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25" w:rsidRPr="004D2F8F" w:rsidRDefault="00C75E25" w:rsidP="00C75E25">
      <w:pPr>
        <w:jc w:val="center"/>
        <w:rPr>
          <w:rFonts w:ascii="Times New Roman" w:hAnsi="Times New Roman" w:cs="Times New Roman"/>
          <w:b/>
          <w:sz w:val="28"/>
          <w:szCs w:val="28"/>
        </w:rPr>
      </w:pPr>
      <w:r w:rsidRPr="004D2F8F">
        <w:rPr>
          <w:rFonts w:ascii="Times New Roman" w:hAnsi="Times New Roman" w:cs="Times New Roman"/>
          <w:b/>
          <w:sz w:val="28"/>
          <w:szCs w:val="28"/>
        </w:rPr>
        <w:t>ПРАВИЛА</w:t>
      </w:r>
    </w:p>
    <w:p w:rsidR="00C75E25" w:rsidRPr="004D2F8F" w:rsidRDefault="00C75E25" w:rsidP="00C75E25">
      <w:pPr>
        <w:jc w:val="center"/>
        <w:rPr>
          <w:rFonts w:ascii="Times New Roman" w:hAnsi="Times New Roman" w:cs="Times New Roman"/>
          <w:b/>
          <w:sz w:val="28"/>
          <w:szCs w:val="28"/>
        </w:rPr>
      </w:pPr>
      <w:r w:rsidRPr="004D2F8F">
        <w:rPr>
          <w:rFonts w:ascii="Times New Roman" w:hAnsi="Times New Roman" w:cs="Times New Roman"/>
          <w:b/>
          <w:sz w:val="28"/>
          <w:szCs w:val="28"/>
        </w:rPr>
        <w:t>ЗА РЕДА И УСЛОВИЯТА ЗА УЧАСТИЕ В ПРОЕКТ  „СТУДЕНТСКИ ПРАКТИКИ-ФАЗА I“ В ТРАКИЙСКИ УНИВЕРСИТЕТ</w:t>
      </w:r>
    </w:p>
    <w:p w:rsidR="00C75E25" w:rsidRDefault="00C75E25">
      <w:pPr>
        <w:rPr>
          <w:rFonts w:ascii="Times New Roman" w:hAnsi="Times New Roman" w:cs="Times New Roman"/>
          <w:sz w:val="28"/>
          <w:szCs w:val="28"/>
        </w:rPr>
      </w:pPr>
    </w:p>
    <w:p w:rsidR="00C75E25" w:rsidRPr="00B254E0" w:rsidRDefault="007B351F" w:rsidP="00B254E0">
      <w:pPr>
        <w:spacing w:after="0" w:line="240" w:lineRule="auto"/>
        <w:ind w:firstLine="720"/>
        <w:rPr>
          <w:rFonts w:ascii="Times New Roman" w:hAnsi="Times New Roman" w:cs="Times New Roman"/>
          <w:b/>
          <w:sz w:val="28"/>
          <w:szCs w:val="28"/>
        </w:rPr>
      </w:pPr>
      <w:r w:rsidRPr="00B254E0">
        <w:rPr>
          <w:rFonts w:ascii="Times New Roman" w:hAnsi="Times New Roman" w:cs="Times New Roman"/>
          <w:b/>
          <w:sz w:val="28"/>
          <w:szCs w:val="28"/>
        </w:rPr>
        <w:t>ОБЩИ ПОЛОЖЕНИЯ</w:t>
      </w:r>
    </w:p>
    <w:p w:rsidR="004364E1" w:rsidRDefault="00FA7E22" w:rsidP="00FA7E22">
      <w:pPr>
        <w:spacing w:after="0" w:line="240" w:lineRule="auto"/>
        <w:jc w:val="both"/>
        <w:rPr>
          <w:rFonts w:ascii="Times New Roman" w:hAnsi="Times New Roman" w:cs="Times New Roman"/>
          <w:sz w:val="28"/>
          <w:szCs w:val="28"/>
        </w:rPr>
      </w:pPr>
      <w:r w:rsidRPr="00B254E0">
        <w:rPr>
          <w:rFonts w:ascii="Times New Roman" w:hAnsi="Times New Roman" w:cs="Times New Roman"/>
          <w:b/>
          <w:sz w:val="28"/>
          <w:szCs w:val="28"/>
        </w:rPr>
        <w:t>Чл. 1.</w:t>
      </w:r>
      <w:r>
        <w:rPr>
          <w:rFonts w:ascii="Times New Roman" w:hAnsi="Times New Roman" w:cs="Times New Roman"/>
          <w:sz w:val="28"/>
          <w:szCs w:val="28"/>
        </w:rPr>
        <w:t xml:space="preserve"> В тези правила се определя реда и условията за изпълнение на дейности по проект „Студентски практики-фаза </w:t>
      </w:r>
      <w:r>
        <w:rPr>
          <w:rFonts w:ascii="Times New Roman" w:hAnsi="Times New Roman" w:cs="Times New Roman"/>
          <w:sz w:val="28"/>
          <w:szCs w:val="28"/>
          <w:lang w:val="en-US"/>
        </w:rPr>
        <w:t>I</w:t>
      </w:r>
      <w:r>
        <w:rPr>
          <w:rFonts w:ascii="Times New Roman" w:hAnsi="Times New Roman" w:cs="Times New Roman"/>
          <w:sz w:val="28"/>
          <w:szCs w:val="28"/>
        </w:rPr>
        <w:t>“ по Оперативна програма „наука и образование за интелигентен растеж“ 2014-2020</w:t>
      </w:r>
      <w:r w:rsidR="004364E1">
        <w:rPr>
          <w:rFonts w:ascii="Times New Roman" w:hAnsi="Times New Roman" w:cs="Times New Roman"/>
          <w:sz w:val="28"/>
          <w:szCs w:val="28"/>
        </w:rPr>
        <w:t>.</w:t>
      </w:r>
    </w:p>
    <w:p w:rsidR="007B351F" w:rsidRDefault="004364E1" w:rsidP="00FA7E22">
      <w:pPr>
        <w:spacing w:after="0" w:line="240" w:lineRule="auto"/>
        <w:jc w:val="both"/>
        <w:rPr>
          <w:rFonts w:ascii="Times New Roman" w:hAnsi="Times New Roman" w:cs="Times New Roman"/>
          <w:sz w:val="28"/>
          <w:szCs w:val="28"/>
        </w:rPr>
      </w:pPr>
      <w:r w:rsidRPr="00D06B69">
        <w:rPr>
          <w:rFonts w:ascii="Times New Roman" w:hAnsi="Times New Roman" w:cs="Times New Roman"/>
          <w:b/>
          <w:sz w:val="28"/>
          <w:szCs w:val="28"/>
        </w:rPr>
        <w:t>Чл. 2.</w:t>
      </w:r>
      <w:r>
        <w:rPr>
          <w:rFonts w:ascii="Times New Roman" w:hAnsi="Times New Roman" w:cs="Times New Roman"/>
          <w:sz w:val="28"/>
          <w:szCs w:val="28"/>
        </w:rPr>
        <w:t xml:space="preserve"> Целите на проекта са:</w:t>
      </w:r>
    </w:p>
    <w:p w:rsidR="004364E1" w:rsidRDefault="004364E1" w:rsidP="004364E1">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Повишаване качеството на висшето образование, чрез осигуряване на практическа  подготовка на студентите в реална работна среда;</w:t>
      </w:r>
    </w:p>
    <w:p w:rsidR="004364E1" w:rsidRDefault="004364E1" w:rsidP="004364E1">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Подобряване на практическ</w:t>
      </w:r>
      <w:r w:rsidR="00114334">
        <w:rPr>
          <w:rFonts w:ascii="Times New Roman" w:hAnsi="Times New Roman" w:cs="Times New Roman"/>
          <w:sz w:val="28"/>
          <w:szCs w:val="28"/>
        </w:rPr>
        <w:t>и</w:t>
      </w:r>
      <w:r>
        <w:rPr>
          <w:rFonts w:ascii="Times New Roman" w:hAnsi="Times New Roman" w:cs="Times New Roman"/>
          <w:sz w:val="28"/>
          <w:szCs w:val="28"/>
        </w:rPr>
        <w:t>т</w:t>
      </w:r>
      <w:r w:rsidR="00114334">
        <w:rPr>
          <w:rFonts w:ascii="Times New Roman" w:hAnsi="Times New Roman" w:cs="Times New Roman"/>
          <w:sz w:val="28"/>
          <w:szCs w:val="28"/>
        </w:rPr>
        <w:t>е</w:t>
      </w:r>
      <w:r>
        <w:rPr>
          <w:rFonts w:ascii="Times New Roman" w:hAnsi="Times New Roman" w:cs="Times New Roman"/>
          <w:sz w:val="28"/>
          <w:szCs w:val="28"/>
        </w:rPr>
        <w:t xml:space="preserve"> </w:t>
      </w:r>
      <w:r w:rsidR="00F228A7">
        <w:rPr>
          <w:rFonts w:ascii="Times New Roman" w:hAnsi="Times New Roman" w:cs="Times New Roman"/>
          <w:sz w:val="28"/>
          <w:szCs w:val="28"/>
        </w:rPr>
        <w:t>умения на студентите по време на тяхното обучение, спрямо потребностите на пазара на труда</w:t>
      </w:r>
    </w:p>
    <w:p w:rsidR="00F228A7" w:rsidRDefault="00F228A7" w:rsidP="004364E1">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Укрепване на връзките между Тракийски университет и работодателите, изграждане и развитие на партньорства между тях</w:t>
      </w:r>
    </w:p>
    <w:p w:rsidR="00F228A7" w:rsidRPr="004364E1" w:rsidRDefault="00F228A7" w:rsidP="004364E1">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Осигуряване на допълнителни възможности на завършващите висше образование за по-успешна реализация на пазара на труда</w:t>
      </w:r>
    </w:p>
    <w:p w:rsidR="00FA7E22" w:rsidRDefault="004D2F8F" w:rsidP="004D2F8F">
      <w:pPr>
        <w:spacing w:after="0" w:line="240" w:lineRule="auto"/>
        <w:jc w:val="both"/>
        <w:rPr>
          <w:rFonts w:ascii="Times New Roman" w:hAnsi="Times New Roman" w:cs="Times New Roman"/>
          <w:sz w:val="28"/>
          <w:szCs w:val="28"/>
        </w:rPr>
      </w:pPr>
      <w:r w:rsidRPr="00D06B69">
        <w:rPr>
          <w:rFonts w:ascii="Times New Roman" w:hAnsi="Times New Roman" w:cs="Times New Roman"/>
          <w:b/>
          <w:sz w:val="28"/>
          <w:szCs w:val="28"/>
        </w:rPr>
        <w:t>Чл. 3.</w:t>
      </w:r>
      <w:r>
        <w:rPr>
          <w:rFonts w:ascii="Times New Roman" w:hAnsi="Times New Roman" w:cs="Times New Roman"/>
          <w:sz w:val="28"/>
          <w:szCs w:val="28"/>
        </w:rPr>
        <w:t xml:space="preserve"> Участници в проект „Студентски практики-фаза </w:t>
      </w:r>
      <w:r>
        <w:rPr>
          <w:rFonts w:ascii="Times New Roman" w:hAnsi="Times New Roman" w:cs="Times New Roman"/>
          <w:sz w:val="28"/>
          <w:szCs w:val="28"/>
          <w:lang w:val="en-US"/>
        </w:rPr>
        <w:t>I</w:t>
      </w:r>
      <w:r>
        <w:rPr>
          <w:rFonts w:ascii="Times New Roman" w:hAnsi="Times New Roman" w:cs="Times New Roman"/>
          <w:sz w:val="28"/>
          <w:szCs w:val="28"/>
        </w:rPr>
        <w:t>“ са:</w:t>
      </w:r>
    </w:p>
    <w:p w:rsidR="00884C31" w:rsidRDefault="00884C31" w:rsidP="004D2F8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Студенти </w:t>
      </w:r>
    </w:p>
    <w:p w:rsidR="004D2F8F" w:rsidRDefault="004D2F8F" w:rsidP="004D2F8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Академични наставници</w:t>
      </w:r>
    </w:p>
    <w:p w:rsidR="004D2F8F" w:rsidRDefault="004D2F8F" w:rsidP="004D2F8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Ментори</w:t>
      </w:r>
    </w:p>
    <w:p w:rsidR="004D2F8F" w:rsidRDefault="004D2F8F" w:rsidP="004D2F8F">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Организация-работодател</w:t>
      </w:r>
    </w:p>
    <w:p w:rsidR="00B86CBD" w:rsidRDefault="00B86CBD" w:rsidP="00E04D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Чл. 4. </w:t>
      </w:r>
      <w:r w:rsidRPr="00B86CBD">
        <w:rPr>
          <w:rFonts w:ascii="Times New Roman" w:hAnsi="Times New Roman" w:cs="Times New Roman"/>
          <w:sz w:val="28"/>
          <w:szCs w:val="28"/>
        </w:rPr>
        <w:t xml:space="preserve">Всички участници в проекта спазват Инструкцията и Ръководството за работа с информационната система на проекта, достъпни на адрес: </w:t>
      </w:r>
      <w:hyperlink r:id="rId8" w:history="1">
        <w:r w:rsidRPr="007275EB">
          <w:rPr>
            <w:rStyle w:val="Hyperlink"/>
            <w:rFonts w:ascii="Times New Roman" w:hAnsi="Times New Roman" w:cs="Times New Roman"/>
            <w:sz w:val="28"/>
            <w:szCs w:val="28"/>
          </w:rPr>
          <w:t>http://praktiki.mon.bg/sp</w:t>
        </w:r>
      </w:hyperlink>
      <w:r w:rsidRPr="00B86CBD">
        <w:rPr>
          <w:rFonts w:ascii="Times New Roman" w:hAnsi="Times New Roman" w:cs="Times New Roman"/>
          <w:sz w:val="28"/>
          <w:szCs w:val="28"/>
        </w:rPr>
        <w:t>.</w:t>
      </w:r>
      <w:r>
        <w:rPr>
          <w:rFonts w:ascii="Times New Roman" w:hAnsi="Times New Roman" w:cs="Times New Roman"/>
          <w:sz w:val="28"/>
          <w:szCs w:val="28"/>
        </w:rPr>
        <w:t xml:space="preserve"> </w:t>
      </w:r>
    </w:p>
    <w:p w:rsidR="004D2F8F" w:rsidRDefault="004D2F8F" w:rsidP="00E04D41">
      <w:pPr>
        <w:spacing w:after="0" w:line="240" w:lineRule="auto"/>
        <w:jc w:val="both"/>
        <w:rPr>
          <w:rFonts w:ascii="Times New Roman" w:hAnsi="Times New Roman" w:cs="Times New Roman"/>
          <w:sz w:val="28"/>
          <w:szCs w:val="28"/>
        </w:rPr>
      </w:pPr>
      <w:r w:rsidRPr="00D06B69">
        <w:rPr>
          <w:rFonts w:ascii="Times New Roman" w:hAnsi="Times New Roman" w:cs="Times New Roman"/>
          <w:b/>
          <w:sz w:val="28"/>
          <w:szCs w:val="28"/>
        </w:rPr>
        <w:t xml:space="preserve">Чл. </w:t>
      </w:r>
      <w:r w:rsidR="00DA7029">
        <w:rPr>
          <w:rFonts w:ascii="Times New Roman" w:hAnsi="Times New Roman" w:cs="Times New Roman"/>
          <w:b/>
          <w:sz w:val="28"/>
          <w:szCs w:val="28"/>
        </w:rPr>
        <w:t>5</w:t>
      </w:r>
      <w:r w:rsidRPr="00D06B69">
        <w:rPr>
          <w:rFonts w:ascii="Times New Roman" w:hAnsi="Times New Roman" w:cs="Times New Roman"/>
          <w:b/>
          <w:sz w:val="28"/>
          <w:szCs w:val="28"/>
        </w:rPr>
        <w:t xml:space="preserve">. </w:t>
      </w:r>
      <w:r w:rsidR="007A35CE" w:rsidRPr="00D06B69">
        <w:rPr>
          <w:rFonts w:ascii="Times New Roman" w:hAnsi="Times New Roman" w:cs="Times New Roman"/>
          <w:b/>
          <w:sz w:val="28"/>
          <w:szCs w:val="28"/>
        </w:rPr>
        <w:t>(1)</w:t>
      </w:r>
      <w:r w:rsidR="007A35CE">
        <w:rPr>
          <w:rFonts w:ascii="Times New Roman" w:hAnsi="Times New Roman" w:cs="Times New Roman"/>
          <w:sz w:val="28"/>
          <w:szCs w:val="28"/>
        </w:rPr>
        <w:t xml:space="preserve"> За участие в практическо обучение (практика) в реална работна среда могат да кандидатстват действащи редовни и задочни студенти, вписани в Регистъра на действащите и прекъсналите студенти и докторанти, поддържан от Министерството на образованието и науката.</w:t>
      </w:r>
    </w:p>
    <w:p w:rsidR="007A35CE" w:rsidRPr="00217CB9" w:rsidRDefault="007A35CE" w:rsidP="00E04D41">
      <w:pPr>
        <w:spacing w:after="0" w:line="240" w:lineRule="auto"/>
        <w:jc w:val="both"/>
        <w:rPr>
          <w:rFonts w:ascii="Times New Roman" w:hAnsi="Times New Roman" w:cs="Times New Roman"/>
          <w:sz w:val="28"/>
          <w:szCs w:val="28"/>
        </w:rPr>
      </w:pPr>
      <w:r w:rsidRPr="002D34DC">
        <w:rPr>
          <w:rFonts w:ascii="Times New Roman" w:hAnsi="Times New Roman" w:cs="Times New Roman"/>
          <w:b/>
          <w:sz w:val="28"/>
          <w:szCs w:val="28"/>
        </w:rPr>
        <w:t>(2)</w:t>
      </w:r>
      <w:r w:rsidRPr="002D34DC">
        <w:rPr>
          <w:rFonts w:ascii="Times New Roman" w:hAnsi="Times New Roman" w:cs="Times New Roman"/>
          <w:sz w:val="28"/>
          <w:szCs w:val="28"/>
        </w:rPr>
        <w:t xml:space="preserve"> Всеки студент има право да бъде включен в практическо обучение по проекта веднъж в рамките на своето обучение за придобиване на всяка една образователно-квалификационна степен – </w:t>
      </w:r>
      <w:r w:rsidRPr="00217CB9">
        <w:rPr>
          <w:rFonts w:ascii="Times New Roman" w:hAnsi="Times New Roman" w:cs="Times New Roman"/>
          <w:sz w:val="28"/>
          <w:szCs w:val="28"/>
        </w:rPr>
        <w:t>веднъж като „Бакалавър“ и</w:t>
      </w:r>
      <w:r w:rsidR="00513BBF" w:rsidRPr="00217CB9">
        <w:rPr>
          <w:rFonts w:ascii="Times New Roman" w:hAnsi="Times New Roman" w:cs="Times New Roman"/>
          <w:sz w:val="28"/>
          <w:szCs w:val="28"/>
        </w:rPr>
        <w:t>/или</w:t>
      </w:r>
      <w:r w:rsidRPr="00217CB9">
        <w:rPr>
          <w:rFonts w:ascii="Times New Roman" w:hAnsi="Times New Roman" w:cs="Times New Roman"/>
          <w:sz w:val="28"/>
          <w:szCs w:val="28"/>
        </w:rPr>
        <w:t xml:space="preserve"> веднъж като „Магистър“.</w:t>
      </w:r>
    </w:p>
    <w:p w:rsidR="00167483" w:rsidRDefault="00167483" w:rsidP="00E04D41">
      <w:pPr>
        <w:spacing w:after="0" w:line="240" w:lineRule="auto"/>
        <w:jc w:val="both"/>
        <w:rPr>
          <w:rFonts w:ascii="Times New Roman" w:hAnsi="Times New Roman" w:cs="Times New Roman"/>
          <w:sz w:val="28"/>
          <w:szCs w:val="28"/>
        </w:rPr>
      </w:pPr>
      <w:r w:rsidRPr="00217CB9">
        <w:rPr>
          <w:rFonts w:ascii="Times New Roman" w:hAnsi="Times New Roman" w:cs="Times New Roman"/>
          <w:b/>
          <w:sz w:val="28"/>
          <w:szCs w:val="28"/>
        </w:rPr>
        <w:t>(3)</w:t>
      </w:r>
      <w:r w:rsidRPr="00217CB9">
        <w:rPr>
          <w:rFonts w:ascii="Times New Roman" w:hAnsi="Times New Roman" w:cs="Times New Roman"/>
          <w:sz w:val="28"/>
          <w:szCs w:val="28"/>
        </w:rPr>
        <w:t xml:space="preserve"> Студентът може да се включи в практика и втори път в рамките на </w:t>
      </w:r>
      <w:r w:rsidRPr="00167483">
        <w:rPr>
          <w:rFonts w:ascii="Times New Roman" w:hAnsi="Times New Roman" w:cs="Times New Roman"/>
          <w:sz w:val="28"/>
          <w:szCs w:val="28"/>
        </w:rPr>
        <w:t>обучението си за придобиване на образователно-квалификационна степен, ако на работодателя, при който провежда практиката си, поради доказано нарушение е прекратено правото на участие в проекта.</w:t>
      </w:r>
    </w:p>
    <w:p w:rsidR="003D6350" w:rsidRPr="00C209D8" w:rsidRDefault="003D6350" w:rsidP="003D635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Чл. </w:t>
      </w:r>
      <w:r w:rsidR="00DA7029">
        <w:rPr>
          <w:rFonts w:ascii="Times New Roman" w:hAnsi="Times New Roman" w:cs="Times New Roman"/>
          <w:b/>
          <w:sz w:val="28"/>
          <w:szCs w:val="28"/>
        </w:rPr>
        <w:t>6</w:t>
      </w:r>
      <w:r>
        <w:rPr>
          <w:rFonts w:ascii="Times New Roman" w:hAnsi="Times New Roman" w:cs="Times New Roman"/>
          <w:b/>
          <w:sz w:val="28"/>
          <w:szCs w:val="28"/>
        </w:rPr>
        <w:t xml:space="preserve">. (1) </w:t>
      </w:r>
      <w:r w:rsidRPr="00C209D8">
        <w:rPr>
          <w:rFonts w:ascii="Times New Roman" w:hAnsi="Times New Roman" w:cs="Times New Roman"/>
          <w:sz w:val="28"/>
          <w:szCs w:val="28"/>
        </w:rPr>
        <w:t>Студентът</w:t>
      </w:r>
      <w:r w:rsidR="00C209D8">
        <w:rPr>
          <w:rFonts w:ascii="Times New Roman" w:hAnsi="Times New Roman" w:cs="Times New Roman"/>
          <w:sz w:val="28"/>
          <w:szCs w:val="28"/>
        </w:rPr>
        <w:t xml:space="preserve"> </w:t>
      </w:r>
      <w:r w:rsidRPr="00C209D8">
        <w:rPr>
          <w:rFonts w:ascii="Times New Roman" w:hAnsi="Times New Roman" w:cs="Times New Roman"/>
          <w:sz w:val="28"/>
          <w:szCs w:val="28"/>
        </w:rPr>
        <w:t>не</w:t>
      </w:r>
      <w:r w:rsidR="00C209D8">
        <w:rPr>
          <w:rFonts w:ascii="Times New Roman" w:hAnsi="Times New Roman" w:cs="Times New Roman"/>
          <w:sz w:val="28"/>
          <w:szCs w:val="28"/>
        </w:rPr>
        <w:t xml:space="preserve"> </w:t>
      </w:r>
      <w:r w:rsidRPr="00C209D8">
        <w:rPr>
          <w:rFonts w:ascii="Times New Roman" w:hAnsi="Times New Roman" w:cs="Times New Roman"/>
          <w:sz w:val="28"/>
          <w:szCs w:val="28"/>
        </w:rPr>
        <w:t>може да</w:t>
      </w:r>
      <w:r w:rsidR="00C209D8">
        <w:rPr>
          <w:rFonts w:ascii="Times New Roman" w:hAnsi="Times New Roman" w:cs="Times New Roman"/>
          <w:sz w:val="28"/>
          <w:szCs w:val="28"/>
        </w:rPr>
        <w:t xml:space="preserve"> </w:t>
      </w:r>
      <w:r w:rsidRPr="00C209D8">
        <w:rPr>
          <w:rFonts w:ascii="Times New Roman" w:hAnsi="Times New Roman" w:cs="Times New Roman"/>
          <w:sz w:val="28"/>
          <w:szCs w:val="28"/>
        </w:rPr>
        <w:t>провежда</w:t>
      </w:r>
      <w:r w:rsidR="00C209D8">
        <w:rPr>
          <w:rFonts w:ascii="Times New Roman" w:hAnsi="Times New Roman" w:cs="Times New Roman"/>
          <w:sz w:val="28"/>
          <w:szCs w:val="28"/>
        </w:rPr>
        <w:t xml:space="preserve"> </w:t>
      </w:r>
      <w:r w:rsidRPr="00C209D8">
        <w:rPr>
          <w:rFonts w:ascii="Times New Roman" w:hAnsi="Times New Roman" w:cs="Times New Roman"/>
          <w:sz w:val="28"/>
          <w:szCs w:val="28"/>
        </w:rPr>
        <w:t>практическо</w:t>
      </w:r>
      <w:r w:rsidR="00C209D8">
        <w:rPr>
          <w:rFonts w:ascii="Times New Roman" w:hAnsi="Times New Roman" w:cs="Times New Roman"/>
          <w:sz w:val="28"/>
          <w:szCs w:val="28"/>
        </w:rPr>
        <w:t xml:space="preserve"> </w:t>
      </w:r>
      <w:r w:rsidRPr="00C209D8">
        <w:rPr>
          <w:rFonts w:ascii="Times New Roman" w:hAnsi="Times New Roman" w:cs="Times New Roman"/>
          <w:sz w:val="28"/>
          <w:szCs w:val="28"/>
        </w:rPr>
        <w:t xml:space="preserve">обучение в обучаваща организация, с която към момента на кандидатстване за студентска практика е в </w:t>
      </w:r>
      <w:r w:rsidRPr="00C209D8">
        <w:rPr>
          <w:rFonts w:ascii="Times New Roman" w:hAnsi="Times New Roman" w:cs="Times New Roman"/>
          <w:sz w:val="28"/>
          <w:szCs w:val="28"/>
        </w:rPr>
        <w:lastRenderedPageBreak/>
        <w:t>трудови правоотношения и/или правоотношения по Закона за задълженията и договорите (ЗЗД).</w:t>
      </w:r>
    </w:p>
    <w:p w:rsidR="003D6350" w:rsidRPr="00C209D8" w:rsidRDefault="00C209D8" w:rsidP="003D6350">
      <w:pPr>
        <w:spacing w:after="0" w:line="240" w:lineRule="auto"/>
        <w:jc w:val="both"/>
        <w:rPr>
          <w:rFonts w:ascii="Times New Roman" w:hAnsi="Times New Roman" w:cs="Times New Roman"/>
          <w:sz w:val="28"/>
          <w:szCs w:val="28"/>
        </w:rPr>
      </w:pPr>
      <w:r w:rsidRPr="00C209D8">
        <w:rPr>
          <w:rFonts w:ascii="Times New Roman" w:hAnsi="Times New Roman" w:cs="Times New Roman"/>
          <w:b/>
          <w:sz w:val="28"/>
          <w:szCs w:val="28"/>
        </w:rPr>
        <w:t>(</w:t>
      </w:r>
      <w:r w:rsidR="00955CFB">
        <w:rPr>
          <w:rFonts w:ascii="Times New Roman" w:hAnsi="Times New Roman" w:cs="Times New Roman"/>
          <w:b/>
          <w:sz w:val="28"/>
          <w:szCs w:val="28"/>
        </w:rPr>
        <w:t>2</w:t>
      </w:r>
      <w:r w:rsidRPr="00C209D8">
        <w:rPr>
          <w:rFonts w:ascii="Times New Roman" w:hAnsi="Times New Roman" w:cs="Times New Roman"/>
          <w:b/>
          <w:sz w:val="28"/>
          <w:szCs w:val="28"/>
        </w:rPr>
        <w:t>)</w:t>
      </w:r>
      <w:r>
        <w:rPr>
          <w:rFonts w:ascii="Times New Roman" w:hAnsi="Times New Roman" w:cs="Times New Roman"/>
          <w:sz w:val="28"/>
          <w:szCs w:val="28"/>
        </w:rPr>
        <w:t xml:space="preserve"> </w:t>
      </w:r>
      <w:r w:rsidR="003D6350" w:rsidRPr="00C209D8">
        <w:rPr>
          <w:rFonts w:ascii="Times New Roman" w:hAnsi="Times New Roman" w:cs="Times New Roman"/>
          <w:sz w:val="28"/>
          <w:szCs w:val="28"/>
        </w:rPr>
        <w:t>Студентът</w:t>
      </w:r>
      <w:r>
        <w:rPr>
          <w:rFonts w:ascii="Times New Roman" w:hAnsi="Times New Roman" w:cs="Times New Roman"/>
          <w:sz w:val="28"/>
          <w:szCs w:val="28"/>
        </w:rPr>
        <w:t xml:space="preserve"> </w:t>
      </w:r>
      <w:r w:rsidR="003D6350" w:rsidRPr="00C209D8">
        <w:rPr>
          <w:rFonts w:ascii="Times New Roman" w:hAnsi="Times New Roman" w:cs="Times New Roman"/>
          <w:sz w:val="28"/>
          <w:szCs w:val="28"/>
        </w:rPr>
        <w:t>не</w:t>
      </w:r>
      <w:r>
        <w:rPr>
          <w:rFonts w:ascii="Times New Roman" w:hAnsi="Times New Roman" w:cs="Times New Roman"/>
          <w:sz w:val="28"/>
          <w:szCs w:val="28"/>
        </w:rPr>
        <w:t xml:space="preserve"> </w:t>
      </w:r>
      <w:r w:rsidR="003D6350" w:rsidRPr="00C209D8">
        <w:rPr>
          <w:rFonts w:ascii="Times New Roman" w:hAnsi="Times New Roman" w:cs="Times New Roman"/>
          <w:sz w:val="28"/>
          <w:szCs w:val="28"/>
        </w:rPr>
        <w:t>може да</w:t>
      </w:r>
      <w:r>
        <w:rPr>
          <w:rFonts w:ascii="Times New Roman" w:hAnsi="Times New Roman" w:cs="Times New Roman"/>
          <w:sz w:val="28"/>
          <w:szCs w:val="28"/>
        </w:rPr>
        <w:t xml:space="preserve"> </w:t>
      </w:r>
      <w:r w:rsidR="003D6350" w:rsidRPr="00C209D8">
        <w:rPr>
          <w:rFonts w:ascii="Times New Roman" w:hAnsi="Times New Roman" w:cs="Times New Roman"/>
          <w:sz w:val="28"/>
          <w:szCs w:val="28"/>
        </w:rPr>
        <w:t>провежда</w:t>
      </w:r>
      <w:r>
        <w:rPr>
          <w:rFonts w:ascii="Times New Roman" w:hAnsi="Times New Roman" w:cs="Times New Roman"/>
          <w:sz w:val="28"/>
          <w:szCs w:val="28"/>
        </w:rPr>
        <w:t xml:space="preserve"> </w:t>
      </w:r>
      <w:r w:rsidR="003D6350" w:rsidRPr="00C209D8">
        <w:rPr>
          <w:rFonts w:ascii="Times New Roman" w:hAnsi="Times New Roman" w:cs="Times New Roman"/>
          <w:sz w:val="28"/>
          <w:szCs w:val="28"/>
        </w:rPr>
        <w:t>практическо</w:t>
      </w:r>
      <w:r>
        <w:rPr>
          <w:rFonts w:ascii="Times New Roman" w:hAnsi="Times New Roman" w:cs="Times New Roman"/>
          <w:sz w:val="28"/>
          <w:szCs w:val="28"/>
        </w:rPr>
        <w:t xml:space="preserve"> </w:t>
      </w:r>
      <w:r w:rsidR="003D6350" w:rsidRPr="00C209D8">
        <w:rPr>
          <w:rFonts w:ascii="Times New Roman" w:hAnsi="Times New Roman" w:cs="Times New Roman"/>
          <w:sz w:val="28"/>
          <w:szCs w:val="28"/>
        </w:rPr>
        <w:t>обучение в обучаваща</w:t>
      </w:r>
      <w:r>
        <w:rPr>
          <w:rFonts w:ascii="Times New Roman" w:hAnsi="Times New Roman" w:cs="Times New Roman"/>
          <w:sz w:val="28"/>
          <w:szCs w:val="28"/>
        </w:rPr>
        <w:t xml:space="preserve"> </w:t>
      </w:r>
      <w:r w:rsidR="003D6350" w:rsidRPr="00C209D8">
        <w:rPr>
          <w:rFonts w:ascii="Times New Roman" w:hAnsi="Times New Roman" w:cs="Times New Roman"/>
          <w:sz w:val="28"/>
          <w:szCs w:val="28"/>
        </w:rPr>
        <w:t xml:space="preserve">организация, чийто собственик и/или член на управляващ орган е в родство по пряка и по съребрена линия със студента. </w:t>
      </w:r>
    </w:p>
    <w:p w:rsidR="003D6350" w:rsidRDefault="003D6350" w:rsidP="003D6350">
      <w:pPr>
        <w:spacing w:after="0" w:line="240" w:lineRule="auto"/>
        <w:jc w:val="both"/>
        <w:rPr>
          <w:rFonts w:ascii="Times New Roman" w:hAnsi="Times New Roman" w:cs="Times New Roman"/>
          <w:b/>
          <w:sz w:val="28"/>
          <w:szCs w:val="28"/>
        </w:rPr>
      </w:pPr>
      <w:r w:rsidRPr="00E41904">
        <w:rPr>
          <w:rFonts w:ascii="Times New Roman" w:hAnsi="Times New Roman" w:cs="Times New Roman"/>
          <w:b/>
          <w:sz w:val="28"/>
          <w:szCs w:val="28"/>
        </w:rPr>
        <w:t>(</w:t>
      </w:r>
      <w:r w:rsidR="00955CFB">
        <w:rPr>
          <w:rFonts w:ascii="Times New Roman" w:hAnsi="Times New Roman" w:cs="Times New Roman"/>
          <w:b/>
          <w:sz w:val="28"/>
          <w:szCs w:val="28"/>
        </w:rPr>
        <w:t>3</w:t>
      </w:r>
      <w:r w:rsidRPr="00E41904">
        <w:rPr>
          <w:rFonts w:ascii="Times New Roman" w:hAnsi="Times New Roman" w:cs="Times New Roman"/>
          <w:b/>
          <w:sz w:val="28"/>
          <w:szCs w:val="28"/>
        </w:rPr>
        <w:t>)</w:t>
      </w:r>
      <w:r w:rsidR="00C209D8" w:rsidRPr="00C209D8">
        <w:rPr>
          <w:rFonts w:ascii="Times New Roman" w:hAnsi="Times New Roman" w:cs="Times New Roman"/>
          <w:sz w:val="28"/>
          <w:szCs w:val="28"/>
        </w:rPr>
        <w:t xml:space="preserve"> </w:t>
      </w:r>
      <w:r w:rsidRPr="00C209D8">
        <w:rPr>
          <w:rFonts w:ascii="Times New Roman" w:hAnsi="Times New Roman" w:cs="Times New Roman"/>
          <w:sz w:val="28"/>
          <w:szCs w:val="28"/>
        </w:rPr>
        <w:t>Студентът не може да провежда практическо обучение при ментор, с когото е в родство по пряка и по съребрена линия.</w:t>
      </w:r>
    </w:p>
    <w:p w:rsidR="007A35CE" w:rsidRDefault="007A35CE" w:rsidP="00E04D41">
      <w:pPr>
        <w:spacing w:after="0" w:line="240" w:lineRule="auto"/>
        <w:jc w:val="both"/>
        <w:rPr>
          <w:rFonts w:ascii="Times New Roman" w:hAnsi="Times New Roman" w:cs="Times New Roman"/>
          <w:sz w:val="28"/>
          <w:szCs w:val="28"/>
        </w:rPr>
      </w:pPr>
      <w:r w:rsidRPr="00D06B69">
        <w:rPr>
          <w:rFonts w:ascii="Times New Roman" w:hAnsi="Times New Roman" w:cs="Times New Roman"/>
          <w:b/>
          <w:sz w:val="28"/>
          <w:szCs w:val="28"/>
        </w:rPr>
        <w:t xml:space="preserve">Чл. </w:t>
      </w:r>
      <w:r w:rsidR="00DA7029">
        <w:rPr>
          <w:rFonts w:ascii="Times New Roman" w:hAnsi="Times New Roman" w:cs="Times New Roman"/>
          <w:b/>
          <w:sz w:val="28"/>
          <w:szCs w:val="28"/>
        </w:rPr>
        <w:t>7</w:t>
      </w:r>
      <w:r w:rsidRPr="00D06B69">
        <w:rPr>
          <w:rFonts w:ascii="Times New Roman" w:hAnsi="Times New Roman" w:cs="Times New Roman"/>
          <w:b/>
          <w:sz w:val="28"/>
          <w:szCs w:val="28"/>
        </w:rPr>
        <w:t>. (1)</w:t>
      </w:r>
      <w:r>
        <w:rPr>
          <w:rFonts w:ascii="Times New Roman" w:hAnsi="Times New Roman" w:cs="Times New Roman"/>
          <w:sz w:val="28"/>
          <w:szCs w:val="28"/>
        </w:rPr>
        <w:t xml:space="preserve"> Практическото обучение е провеждане на практика, която съответства на изучаваната от студента специалност или професионално направление, в рамките на 240 (астрономически) часа в реална работна среда в изпълнение на задачи, възложени от организацията работодател съгласно </w:t>
      </w:r>
      <w:r w:rsidR="00126ECF">
        <w:rPr>
          <w:rFonts w:ascii="Times New Roman" w:hAnsi="Times New Roman" w:cs="Times New Roman"/>
          <w:sz w:val="28"/>
          <w:szCs w:val="28"/>
        </w:rPr>
        <w:t>нарочно</w:t>
      </w:r>
      <w:r>
        <w:rPr>
          <w:rFonts w:ascii="Times New Roman" w:hAnsi="Times New Roman" w:cs="Times New Roman"/>
          <w:sz w:val="28"/>
          <w:szCs w:val="28"/>
        </w:rPr>
        <w:t xml:space="preserve"> изготвена програма.</w:t>
      </w:r>
    </w:p>
    <w:p w:rsidR="007A35CE" w:rsidRDefault="007A35CE" w:rsidP="00E04D41">
      <w:pPr>
        <w:spacing w:after="0" w:line="240" w:lineRule="auto"/>
        <w:jc w:val="both"/>
        <w:rPr>
          <w:rFonts w:ascii="Times New Roman" w:hAnsi="Times New Roman" w:cs="Times New Roman"/>
          <w:sz w:val="28"/>
          <w:szCs w:val="28"/>
        </w:rPr>
      </w:pPr>
      <w:r w:rsidRPr="00D06B69">
        <w:rPr>
          <w:rFonts w:ascii="Times New Roman" w:hAnsi="Times New Roman" w:cs="Times New Roman"/>
          <w:b/>
          <w:sz w:val="28"/>
          <w:szCs w:val="28"/>
        </w:rPr>
        <w:t>(2)</w:t>
      </w:r>
      <w:r>
        <w:rPr>
          <w:rFonts w:ascii="Times New Roman" w:hAnsi="Times New Roman" w:cs="Times New Roman"/>
          <w:sz w:val="28"/>
          <w:szCs w:val="28"/>
        </w:rPr>
        <w:t xml:space="preserve"> </w:t>
      </w:r>
      <w:r w:rsidR="00A42D56">
        <w:rPr>
          <w:rFonts w:ascii="Times New Roman" w:hAnsi="Times New Roman" w:cs="Times New Roman"/>
          <w:sz w:val="28"/>
          <w:szCs w:val="28"/>
        </w:rPr>
        <w:t>Практическото обучение се провежда в рамките на не повече от 6 (шест) месеца. Продължителността на практическото обучение е не повече от 8 астрономически часа на денонощие при не повече от 40 астрономически часа на седмица.</w:t>
      </w:r>
    </w:p>
    <w:p w:rsidR="00A42D56" w:rsidRDefault="00A42D56" w:rsidP="00E04D41">
      <w:pPr>
        <w:spacing w:after="0" w:line="240" w:lineRule="auto"/>
        <w:jc w:val="both"/>
        <w:rPr>
          <w:rFonts w:ascii="Times New Roman" w:hAnsi="Times New Roman" w:cs="Times New Roman"/>
          <w:sz w:val="28"/>
          <w:szCs w:val="28"/>
        </w:rPr>
      </w:pPr>
      <w:r w:rsidRPr="00D06B69">
        <w:rPr>
          <w:rFonts w:ascii="Times New Roman" w:hAnsi="Times New Roman" w:cs="Times New Roman"/>
          <w:b/>
          <w:sz w:val="28"/>
          <w:szCs w:val="28"/>
        </w:rPr>
        <w:t>(3)</w:t>
      </w:r>
      <w:r>
        <w:rPr>
          <w:rFonts w:ascii="Times New Roman" w:hAnsi="Times New Roman" w:cs="Times New Roman"/>
          <w:sz w:val="28"/>
          <w:szCs w:val="28"/>
        </w:rPr>
        <w:t xml:space="preserve"> </w:t>
      </w:r>
      <w:r w:rsidR="00126ECF" w:rsidRPr="00126ECF">
        <w:rPr>
          <w:rFonts w:ascii="Times New Roman" w:hAnsi="Times New Roman" w:cs="Times New Roman"/>
          <w:sz w:val="28"/>
          <w:szCs w:val="28"/>
        </w:rPr>
        <w:t>Практическото обучение по проекта не замества предвидена по учебен план за съответната специалност и образователно-квалификационна степен практика.</w:t>
      </w:r>
    </w:p>
    <w:p w:rsidR="00DD5D75" w:rsidRDefault="00DD5D75" w:rsidP="00E04D41">
      <w:pPr>
        <w:spacing w:after="0" w:line="240" w:lineRule="auto"/>
        <w:jc w:val="both"/>
        <w:rPr>
          <w:rFonts w:ascii="Times New Roman" w:hAnsi="Times New Roman" w:cs="Times New Roman"/>
          <w:sz w:val="28"/>
          <w:szCs w:val="28"/>
        </w:rPr>
      </w:pPr>
      <w:r w:rsidRPr="00D06B69">
        <w:rPr>
          <w:rFonts w:ascii="Times New Roman" w:hAnsi="Times New Roman" w:cs="Times New Roman"/>
          <w:b/>
          <w:sz w:val="28"/>
          <w:szCs w:val="28"/>
        </w:rPr>
        <w:t xml:space="preserve">Чл. </w:t>
      </w:r>
      <w:r w:rsidR="00DA7029">
        <w:rPr>
          <w:rFonts w:ascii="Times New Roman" w:hAnsi="Times New Roman" w:cs="Times New Roman"/>
          <w:b/>
          <w:sz w:val="28"/>
          <w:szCs w:val="28"/>
        </w:rPr>
        <w:t>8</w:t>
      </w:r>
      <w:r w:rsidRPr="00D06B69">
        <w:rPr>
          <w:rFonts w:ascii="Times New Roman" w:hAnsi="Times New Roman" w:cs="Times New Roman"/>
          <w:b/>
          <w:sz w:val="28"/>
          <w:szCs w:val="28"/>
        </w:rPr>
        <w:t>.</w:t>
      </w:r>
      <w:r>
        <w:rPr>
          <w:rFonts w:ascii="Times New Roman" w:hAnsi="Times New Roman" w:cs="Times New Roman"/>
          <w:sz w:val="28"/>
          <w:szCs w:val="28"/>
        </w:rPr>
        <w:t xml:space="preserve"> Практическото обучение се провежда индивидуално или в групи с помощта и под контрола на служител на организацията-работодател – ментор и при наставничеството на преподавател от висшето училище – академичен наставник.</w:t>
      </w:r>
    </w:p>
    <w:p w:rsidR="00655C9F" w:rsidRPr="004D2F8F" w:rsidRDefault="00655C9F" w:rsidP="00E04D41">
      <w:pPr>
        <w:spacing w:after="0" w:line="240" w:lineRule="auto"/>
        <w:jc w:val="both"/>
        <w:rPr>
          <w:rFonts w:ascii="Times New Roman" w:hAnsi="Times New Roman" w:cs="Times New Roman"/>
          <w:sz w:val="28"/>
          <w:szCs w:val="28"/>
        </w:rPr>
      </w:pPr>
      <w:r w:rsidRPr="00655C9F">
        <w:rPr>
          <w:rFonts w:ascii="Times New Roman" w:hAnsi="Times New Roman" w:cs="Times New Roman"/>
          <w:b/>
          <w:sz w:val="28"/>
          <w:szCs w:val="28"/>
        </w:rPr>
        <w:t xml:space="preserve">Чл. </w:t>
      </w:r>
      <w:r w:rsidR="00DA7029">
        <w:rPr>
          <w:rFonts w:ascii="Times New Roman" w:hAnsi="Times New Roman" w:cs="Times New Roman"/>
          <w:b/>
          <w:sz w:val="28"/>
          <w:szCs w:val="28"/>
        </w:rPr>
        <w:t>9</w:t>
      </w:r>
      <w:r w:rsidRPr="00655C9F">
        <w:rPr>
          <w:rFonts w:ascii="Times New Roman" w:hAnsi="Times New Roman" w:cs="Times New Roman"/>
          <w:b/>
          <w:sz w:val="28"/>
          <w:szCs w:val="28"/>
        </w:rPr>
        <w:t>.</w:t>
      </w:r>
      <w:r>
        <w:rPr>
          <w:rFonts w:ascii="Times New Roman" w:hAnsi="Times New Roman" w:cs="Times New Roman"/>
          <w:sz w:val="28"/>
          <w:szCs w:val="28"/>
        </w:rPr>
        <w:t xml:space="preserve"> </w:t>
      </w:r>
      <w:r w:rsidR="001D6E6E" w:rsidRPr="001D6E6E">
        <w:rPr>
          <w:rFonts w:ascii="Times New Roman" w:hAnsi="Times New Roman" w:cs="Times New Roman"/>
          <w:sz w:val="28"/>
          <w:szCs w:val="28"/>
        </w:rPr>
        <w:t>При доказано неизпълнение на дейностите по проект „Студентски практики – фаза 1“ се дължи възстановяване на средства от съответното от</w:t>
      </w:r>
      <w:r w:rsidR="001D6E6E">
        <w:rPr>
          <w:rFonts w:ascii="Times New Roman" w:hAnsi="Times New Roman" w:cs="Times New Roman"/>
          <w:sz w:val="28"/>
          <w:szCs w:val="28"/>
        </w:rPr>
        <w:t>говорно за неизпълнението лице.</w:t>
      </w:r>
    </w:p>
    <w:p w:rsidR="00FA7E22" w:rsidRDefault="00FA7E22" w:rsidP="007B351F">
      <w:pPr>
        <w:spacing w:after="0" w:line="240" w:lineRule="auto"/>
        <w:rPr>
          <w:rFonts w:ascii="Times New Roman" w:hAnsi="Times New Roman" w:cs="Times New Roman"/>
          <w:sz w:val="28"/>
          <w:szCs w:val="28"/>
        </w:rPr>
      </w:pPr>
    </w:p>
    <w:p w:rsidR="00FA7E22" w:rsidRPr="006C1130" w:rsidRDefault="00FA7E22" w:rsidP="006C1130">
      <w:pPr>
        <w:spacing w:after="0" w:line="240" w:lineRule="auto"/>
        <w:ind w:firstLine="720"/>
        <w:rPr>
          <w:rFonts w:ascii="Times New Roman" w:hAnsi="Times New Roman" w:cs="Times New Roman"/>
          <w:b/>
          <w:sz w:val="28"/>
          <w:szCs w:val="28"/>
          <w:lang w:val="en-US"/>
        </w:rPr>
      </w:pPr>
      <w:r w:rsidRPr="006C1130">
        <w:rPr>
          <w:rFonts w:ascii="Times New Roman" w:hAnsi="Times New Roman" w:cs="Times New Roman"/>
          <w:b/>
          <w:sz w:val="28"/>
          <w:szCs w:val="28"/>
        </w:rPr>
        <w:t>СТУДЕНТИ</w:t>
      </w:r>
    </w:p>
    <w:p w:rsidR="000F004C" w:rsidRPr="000F004C" w:rsidRDefault="00343BB6" w:rsidP="00343BB6">
      <w:pPr>
        <w:spacing w:after="0" w:line="240" w:lineRule="auto"/>
        <w:jc w:val="both"/>
        <w:rPr>
          <w:rFonts w:ascii="Times New Roman" w:hAnsi="Times New Roman" w:cs="Times New Roman"/>
          <w:sz w:val="28"/>
          <w:szCs w:val="28"/>
        </w:rPr>
      </w:pPr>
      <w:r w:rsidRPr="00B84B3B">
        <w:rPr>
          <w:rFonts w:ascii="Times New Roman" w:hAnsi="Times New Roman" w:cs="Times New Roman"/>
          <w:b/>
          <w:sz w:val="28"/>
          <w:szCs w:val="28"/>
        </w:rPr>
        <w:t xml:space="preserve">Чл. </w:t>
      </w:r>
      <w:r w:rsidR="00DA7029">
        <w:rPr>
          <w:rFonts w:ascii="Times New Roman" w:hAnsi="Times New Roman" w:cs="Times New Roman"/>
          <w:b/>
          <w:sz w:val="28"/>
          <w:szCs w:val="28"/>
        </w:rPr>
        <w:t>10</w:t>
      </w:r>
      <w:r w:rsidRPr="00B84B3B">
        <w:rPr>
          <w:rFonts w:ascii="Times New Roman" w:hAnsi="Times New Roman" w:cs="Times New Roman"/>
          <w:b/>
          <w:sz w:val="28"/>
          <w:szCs w:val="28"/>
        </w:rPr>
        <w:t>.</w:t>
      </w:r>
      <w:r>
        <w:rPr>
          <w:rFonts w:ascii="Times New Roman" w:hAnsi="Times New Roman" w:cs="Times New Roman"/>
          <w:sz w:val="28"/>
          <w:szCs w:val="28"/>
        </w:rPr>
        <w:t xml:space="preserve"> </w:t>
      </w:r>
      <w:r w:rsidR="00A25D3C" w:rsidRPr="00A25D3C">
        <w:rPr>
          <w:rFonts w:ascii="Times New Roman" w:hAnsi="Times New Roman" w:cs="Times New Roman"/>
          <w:sz w:val="28"/>
          <w:szCs w:val="28"/>
        </w:rPr>
        <w:t>Студентът се регистрира и попълва профила си в изградения в информационна система модул. Информацията за студентско положение (курс, специалност, професионално направление, форма на обучение), посочена от студента при регистрацията, подлежи на проверка за достоверност от страна на висшето училище. При регистрацията си студентът предоставя и статистически данни за целите на Управляващия орган на Оперативна програма “Наука и образование за интелигентен растеж”</w:t>
      </w:r>
      <w:r>
        <w:rPr>
          <w:rFonts w:ascii="Times New Roman" w:hAnsi="Times New Roman" w:cs="Times New Roman"/>
          <w:sz w:val="28"/>
          <w:szCs w:val="28"/>
        </w:rPr>
        <w:t>.</w:t>
      </w:r>
    </w:p>
    <w:p w:rsidR="000F004C" w:rsidRPr="000F004C" w:rsidRDefault="00343BB6" w:rsidP="00343BB6">
      <w:pPr>
        <w:spacing w:after="0" w:line="240" w:lineRule="auto"/>
        <w:jc w:val="both"/>
        <w:rPr>
          <w:rFonts w:ascii="Times New Roman" w:hAnsi="Times New Roman" w:cs="Times New Roman"/>
          <w:sz w:val="28"/>
          <w:szCs w:val="28"/>
        </w:rPr>
      </w:pPr>
      <w:r w:rsidRPr="00B84B3B">
        <w:rPr>
          <w:rFonts w:ascii="Times New Roman" w:hAnsi="Times New Roman" w:cs="Times New Roman"/>
          <w:b/>
          <w:sz w:val="28"/>
          <w:szCs w:val="28"/>
        </w:rPr>
        <w:t xml:space="preserve">Чл. </w:t>
      </w:r>
      <w:r w:rsidR="00DA7029">
        <w:rPr>
          <w:rFonts w:ascii="Times New Roman" w:hAnsi="Times New Roman" w:cs="Times New Roman"/>
          <w:b/>
          <w:sz w:val="28"/>
          <w:szCs w:val="28"/>
        </w:rPr>
        <w:t>11</w:t>
      </w:r>
      <w:r w:rsidRPr="00B84B3B">
        <w:rPr>
          <w:rFonts w:ascii="Times New Roman" w:hAnsi="Times New Roman" w:cs="Times New Roman"/>
          <w:b/>
          <w:sz w:val="28"/>
          <w:szCs w:val="28"/>
        </w:rPr>
        <w:t>.</w:t>
      </w:r>
      <w:r w:rsidR="001B5D66">
        <w:rPr>
          <w:rFonts w:ascii="Times New Roman" w:hAnsi="Times New Roman" w:cs="Times New Roman"/>
          <w:b/>
          <w:sz w:val="28"/>
          <w:szCs w:val="28"/>
        </w:rPr>
        <w:t xml:space="preserve"> </w:t>
      </w:r>
      <w:r w:rsidR="00D734BB" w:rsidRPr="00D734BB">
        <w:rPr>
          <w:rFonts w:ascii="Times New Roman" w:hAnsi="Times New Roman" w:cs="Times New Roman"/>
          <w:sz w:val="28"/>
          <w:szCs w:val="28"/>
        </w:rPr>
        <w:t>Студентът самостоятелно кандидатства за избрана от него позиция (позиции). Информационната система автоматично филтрира публикуваните от обучаващите организации обяви, като студентът може да кандидатства по обявите за позиции, съответстващи на професионалното направление, в което се обучав</w:t>
      </w:r>
      <w:r w:rsidR="00D734BB">
        <w:rPr>
          <w:rFonts w:ascii="Times New Roman" w:hAnsi="Times New Roman" w:cs="Times New Roman"/>
          <w:sz w:val="28"/>
          <w:szCs w:val="28"/>
        </w:rPr>
        <w:t>а</w:t>
      </w:r>
      <w:r w:rsidR="00556B62">
        <w:rPr>
          <w:rFonts w:ascii="Times New Roman" w:hAnsi="Times New Roman" w:cs="Times New Roman"/>
          <w:sz w:val="28"/>
          <w:szCs w:val="28"/>
        </w:rPr>
        <w:t>.</w:t>
      </w:r>
    </w:p>
    <w:p w:rsidR="000F004C" w:rsidRPr="000F004C" w:rsidRDefault="00343BB6" w:rsidP="00343BB6">
      <w:pPr>
        <w:spacing w:after="0" w:line="240" w:lineRule="auto"/>
        <w:jc w:val="both"/>
        <w:rPr>
          <w:rFonts w:ascii="Times New Roman" w:hAnsi="Times New Roman" w:cs="Times New Roman"/>
          <w:sz w:val="28"/>
          <w:szCs w:val="28"/>
        </w:rPr>
      </w:pPr>
      <w:r w:rsidRPr="00217CB9">
        <w:rPr>
          <w:rFonts w:ascii="Times New Roman" w:hAnsi="Times New Roman" w:cs="Times New Roman"/>
          <w:b/>
          <w:sz w:val="28"/>
          <w:szCs w:val="28"/>
        </w:rPr>
        <w:t xml:space="preserve">Чл. </w:t>
      </w:r>
      <w:r w:rsidR="00655C9F" w:rsidRPr="00217CB9">
        <w:rPr>
          <w:rFonts w:ascii="Times New Roman" w:hAnsi="Times New Roman" w:cs="Times New Roman"/>
          <w:b/>
          <w:sz w:val="28"/>
          <w:szCs w:val="28"/>
        </w:rPr>
        <w:t>1</w:t>
      </w:r>
      <w:r w:rsidR="00DA7029" w:rsidRPr="00217CB9">
        <w:rPr>
          <w:rFonts w:ascii="Times New Roman" w:hAnsi="Times New Roman" w:cs="Times New Roman"/>
          <w:b/>
          <w:sz w:val="28"/>
          <w:szCs w:val="28"/>
        </w:rPr>
        <w:t>2</w:t>
      </w:r>
      <w:r w:rsidRPr="00217CB9">
        <w:rPr>
          <w:rFonts w:ascii="Times New Roman" w:hAnsi="Times New Roman" w:cs="Times New Roman"/>
          <w:b/>
          <w:sz w:val="28"/>
          <w:szCs w:val="28"/>
        </w:rPr>
        <w:t>.</w:t>
      </w:r>
      <w:r w:rsidRPr="00217CB9">
        <w:rPr>
          <w:rFonts w:ascii="Times New Roman" w:hAnsi="Times New Roman" w:cs="Times New Roman"/>
          <w:sz w:val="28"/>
          <w:szCs w:val="28"/>
        </w:rPr>
        <w:t xml:space="preserve"> </w:t>
      </w:r>
      <w:r w:rsidR="006E0976" w:rsidRPr="00217CB9">
        <w:rPr>
          <w:rFonts w:ascii="Times New Roman" w:hAnsi="Times New Roman" w:cs="Times New Roman"/>
          <w:sz w:val="28"/>
          <w:szCs w:val="28"/>
        </w:rPr>
        <w:t xml:space="preserve">Обучаващата организация извършва подбор сред кандидатствалите за </w:t>
      </w:r>
      <w:r w:rsidR="006E0976" w:rsidRPr="006E0976">
        <w:rPr>
          <w:rFonts w:ascii="Times New Roman" w:hAnsi="Times New Roman" w:cs="Times New Roman"/>
          <w:sz w:val="28"/>
          <w:szCs w:val="28"/>
        </w:rPr>
        <w:t xml:space="preserve">обявената позиция студенти - по информация от профила на студента и/или по </w:t>
      </w:r>
      <w:r w:rsidR="006E0976" w:rsidRPr="006E0976">
        <w:rPr>
          <w:rFonts w:ascii="Times New Roman" w:hAnsi="Times New Roman" w:cs="Times New Roman"/>
          <w:sz w:val="28"/>
          <w:szCs w:val="28"/>
        </w:rPr>
        <w:lastRenderedPageBreak/>
        <w:t>друг, посочен от обучаващата организация начин, по нейна инициатива и за нейна сметка</w:t>
      </w:r>
      <w:r w:rsidR="006E0976">
        <w:rPr>
          <w:rFonts w:ascii="Times New Roman" w:hAnsi="Times New Roman" w:cs="Times New Roman"/>
          <w:sz w:val="28"/>
          <w:szCs w:val="28"/>
        </w:rPr>
        <w:t>.</w:t>
      </w:r>
    </w:p>
    <w:p w:rsidR="000F004C" w:rsidRPr="000F004C" w:rsidRDefault="00343BB6" w:rsidP="00343BB6">
      <w:pPr>
        <w:spacing w:after="0" w:line="240" w:lineRule="auto"/>
        <w:jc w:val="both"/>
        <w:rPr>
          <w:rFonts w:ascii="Times New Roman" w:hAnsi="Times New Roman" w:cs="Times New Roman"/>
          <w:sz w:val="28"/>
          <w:szCs w:val="28"/>
        </w:rPr>
      </w:pPr>
      <w:r w:rsidRPr="00B84B3B">
        <w:rPr>
          <w:rFonts w:ascii="Times New Roman" w:hAnsi="Times New Roman" w:cs="Times New Roman"/>
          <w:b/>
          <w:sz w:val="28"/>
          <w:szCs w:val="28"/>
        </w:rPr>
        <w:t>Чл. 1</w:t>
      </w:r>
      <w:r w:rsidR="00DA7029">
        <w:rPr>
          <w:rFonts w:ascii="Times New Roman" w:hAnsi="Times New Roman" w:cs="Times New Roman"/>
          <w:b/>
          <w:sz w:val="28"/>
          <w:szCs w:val="28"/>
        </w:rPr>
        <w:t>3</w:t>
      </w:r>
      <w:r w:rsidRPr="00B84B3B">
        <w:rPr>
          <w:rFonts w:ascii="Times New Roman" w:hAnsi="Times New Roman" w:cs="Times New Roman"/>
          <w:b/>
          <w:sz w:val="28"/>
          <w:szCs w:val="28"/>
        </w:rPr>
        <w:t>.</w:t>
      </w:r>
      <w:r>
        <w:rPr>
          <w:rFonts w:ascii="Times New Roman" w:hAnsi="Times New Roman" w:cs="Times New Roman"/>
          <w:sz w:val="28"/>
          <w:szCs w:val="28"/>
        </w:rPr>
        <w:t xml:space="preserve"> </w:t>
      </w:r>
      <w:r w:rsidR="006E0976" w:rsidRPr="006E0976">
        <w:rPr>
          <w:rFonts w:ascii="Times New Roman" w:hAnsi="Times New Roman" w:cs="Times New Roman"/>
          <w:sz w:val="28"/>
          <w:szCs w:val="28"/>
        </w:rPr>
        <w:t>След одобрение от обучаващата организация чрез информационната система студентът потвърждава участието си в практическо обучение само за една позиция, включително в случаите, когато се обучава едновременно по повече от една специалност.</w:t>
      </w:r>
    </w:p>
    <w:p w:rsidR="000F004C" w:rsidRPr="000F004C" w:rsidRDefault="00343BB6" w:rsidP="00343BB6">
      <w:pPr>
        <w:spacing w:after="0" w:line="240" w:lineRule="auto"/>
        <w:jc w:val="both"/>
        <w:rPr>
          <w:rFonts w:ascii="Times New Roman" w:hAnsi="Times New Roman" w:cs="Times New Roman"/>
          <w:sz w:val="28"/>
          <w:szCs w:val="28"/>
        </w:rPr>
      </w:pPr>
      <w:r w:rsidRPr="00B84B3B">
        <w:rPr>
          <w:rFonts w:ascii="Times New Roman" w:hAnsi="Times New Roman" w:cs="Times New Roman"/>
          <w:b/>
          <w:sz w:val="28"/>
          <w:szCs w:val="28"/>
        </w:rPr>
        <w:t>Чл. 1</w:t>
      </w:r>
      <w:r w:rsidR="00DA7029">
        <w:rPr>
          <w:rFonts w:ascii="Times New Roman" w:hAnsi="Times New Roman" w:cs="Times New Roman"/>
          <w:b/>
          <w:sz w:val="28"/>
          <w:szCs w:val="28"/>
        </w:rPr>
        <w:t>4</w:t>
      </w:r>
      <w:r w:rsidRPr="00B84B3B">
        <w:rPr>
          <w:rFonts w:ascii="Times New Roman" w:hAnsi="Times New Roman" w:cs="Times New Roman"/>
          <w:b/>
          <w:sz w:val="28"/>
          <w:szCs w:val="28"/>
        </w:rPr>
        <w:t>.</w:t>
      </w:r>
      <w:r>
        <w:rPr>
          <w:rFonts w:ascii="Times New Roman" w:hAnsi="Times New Roman" w:cs="Times New Roman"/>
          <w:sz w:val="28"/>
          <w:szCs w:val="28"/>
        </w:rPr>
        <w:t xml:space="preserve"> </w:t>
      </w:r>
      <w:r w:rsidR="006E0976" w:rsidRPr="006E0976">
        <w:rPr>
          <w:rFonts w:ascii="Times New Roman" w:hAnsi="Times New Roman" w:cs="Times New Roman"/>
          <w:sz w:val="28"/>
          <w:szCs w:val="28"/>
        </w:rPr>
        <w:t xml:space="preserve">Програмата за провеждане на практическото обучение за съответната позиция се изготвя и въвежда в информационната система от ментора и </w:t>
      </w:r>
      <w:r w:rsidR="00CF3AA8" w:rsidRPr="00CF3AA8">
        <w:rPr>
          <w:rFonts w:ascii="Times New Roman" w:hAnsi="Times New Roman" w:cs="Times New Roman"/>
          <w:color w:val="FF0000"/>
          <w:sz w:val="28"/>
          <w:szCs w:val="28"/>
        </w:rPr>
        <w:t>се</w:t>
      </w:r>
      <w:r w:rsidR="00CF3AA8">
        <w:rPr>
          <w:rFonts w:ascii="Times New Roman" w:hAnsi="Times New Roman" w:cs="Times New Roman"/>
          <w:sz w:val="28"/>
          <w:szCs w:val="28"/>
        </w:rPr>
        <w:t xml:space="preserve"> </w:t>
      </w:r>
      <w:r w:rsidR="006E0976" w:rsidRPr="006E0976">
        <w:rPr>
          <w:rFonts w:ascii="Times New Roman" w:hAnsi="Times New Roman" w:cs="Times New Roman"/>
          <w:sz w:val="28"/>
          <w:szCs w:val="28"/>
        </w:rPr>
        <w:t>съгласува от академичния наставник преди генериране на договора за провеждане на практическо обучение между студента и висшето училище.</w:t>
      </w:r>
    </w:p>
    <w:p w:rsidR="000F004C" w:rsidRPr="000F004C" w:rsidRDefault="00343BB6" w:rsidP="00343BB6">
      <w:pPr>
        <w:spacing w:after="0" w:line="240" w:lineRule="auto"/>
        <w:jc w:val="both"/>
        <w:rPr>
          <w:rFonts w:ascii="Times New Roman" w:hAnsi="Times New Roman" w:cs="Times New Roman"/>
          <w:sz w:val="28"/>
          <w:szCs w:val="28"/>
        </w:rPr>
      </w:pPr>
      <w:r w:rsidRPr="00B84B3B">
        <w:rPr>
          <w:rFonts w:ascii="Times New Roman" w:hAnsi="Times New Roman" w:cs="Times New Roman"/>
          <w:b/>
          <w:sz w:val="28"/>
          <w:szCs w:val="28"/>
        </w:rPr>
        <w:t>Чл. 1</w:t>
      </w:r>
      <w:r w:rsidR="00DA7029">
        <w:rPr>
          <w:rFonts w:ascii="Times New Roman" w:hAnsi="Times New Roman" w:cs="Times New Roman"/>
          <w:b/>
          <w:sz w:val="28"/>
          <w:szCs w:val="28"/>
        </w:rPr>
        <w:t>5</w:t>
      </w:r>
      <w:r w:rsidRPr="00B84B3B">
        <w:rPr>
          <w:rFonts w:ascii="Times New Roman" w:hAnsi="Times New Roman" w:cs="Times New Roman"/>
          <w:b/>
          <w:sz w:val="28"/>
          <w:szCs w:val="28"/>
        </w:rPr>
        <w:t>.</w:t>
      </w:r>
      <w:r>
        <w:rPr>
          <w:rFonts w:ascii="Times New Roman" w:hAnsi="Times New Roman" w:cs="Times New Roman"/>
          <w:sz w:val="28"/>
          <w:szCs w:val="28"/>
        </w:rPr>
        <w:t xml:space="preserve"> </w:t>
      </w:r>
      <w:r w:rsidR="006E0976" w:rsidRPr="006E0976">
        <w:rPr>
          <w:rFonts w:ascii="Times New Roman" w:hAnsi="Times New Roman" w:cs="Times New Roman"/>
          <w:sz w:val="28"/>
          <w:szCs w:val="28"/>
        </w:rPr>
        <w:t>След потвърждение на участието си студентът отбелязва в профила си номер на актуална лична банкова сметка в лева (IBAN), по която да му бъде преведена стипендия при успешно завършване и отчитане на практиката.</w:t>
      </w:r>
    </w:p>
    <w:p w:rsidR="006E0976" w:rsidRPr="006E0976" w:rsidRDefault="00343BB6" w:rsidP="006E0976">
      <w:pPr>
        <w:spacing w:after="0" w:line="240" w:lineRule="auto"/>
        <w:jc w:val="both"/>
        <w:rPr>
          <w:rFonts w:ascii="Times New Roman" w:hAnsi="Times New Roman" w:cs="Times New Roman"/>
          <w:sz w:val="28"/>
          <w:szCs w:val="28"/>
        </w:rPr>
      </w:pPr>
      <w:r w:rsidRPr="00063A66">
        <w:rPr>
          <w:rFonts w:ascii="Times New Roman" w:hAnsi="Times New Roman" w:cs="Times New Roman"/>
          <w:b/>
          <w:sz w:val="28"/>
          <w:szCs w:val="28"/>
        </w:rPr>
        <w:t>Чл. 1</w:t>
      </w:r>
      <w:r w:rsidR="00DA7029">
        <w:rPr>
          <w:rFonts w:ascii="Times New Roman" w:hAnsi="Times New Roman" w:cs="Times New Roman"/>
          <w:b/>
          <w:sz w:val="28"/>
          <w:szCs w:val="28"/>
        </w:rPr>
        <w:t>6</w:t>
      </w:r>
      <w:r w:rsidRPr="00063A66">
        <w:rPr>
          <w:rFonts w:ascii="Times New Roman" w:hAnsi="Times New Roman" w:cs="Times New Roman"/>
          <w:b/>
          <w:sz w:val="28"/>
          <w:szCs w:val="28"/>
        </w:rPr>
        <w:t>.</w:t>
      </w:r>
      <w:r w:rsidRPr="00343BB6">
        <w:rPr>
          <w:rFonts w:ascii="Times New Roman" w:hAnsi="Times New Roman" w:cs="Times New Roman"/>
          <w:sz w:val="28"/>
          <w:szCs w:val="28"/>
        </w:rPr>
        <w:t xml:space="preserve"> </w:t>
      </w:r>
      <w:r w:rsidR="006E0976" w:rsidRPr="006E0976">
        <w:rPr>
          <w:rFonts w:ascii="Times New Roman" w:hAnsi="Times New Roman" w:cs="Times New Roman"/>
          <w:sz w:val="28"/>
          <w:szCs w:val="28"/>
        </w:rPr>
        <w:t>Студентът:</w:t>
      </w:r>
    </w:p>
    <w:p w:rsidR="006E0976" w:rsidRPr="006E0976" w:rsidRDefault="006E0976" w:rsidP="006E0976">
      <w:pPr>
        <w:spacing w:after="0" w:line="240" w:lineRule="auto"/>
        <w:jc w:val="both"/>
        <w:rPr>
          <w:rFonts w:ascii="Times New Roman" w:hAnsi="Times New Roman" w:cs="Times New Roman"/>
          <w:sz w:val="28"/>
          <w:szCs w:val="28"/>
        </w:rPr>
      </w:pPr>
      <w:r w:rsidRPr="006E0976">
        <w:rPr>
          <w:rFonts w:ascii="Times New Roman" w:hAnsi="Times New Roman" w:cs="Times New Roman"/>
          <w:sz w:val="28"/>
          <w:szCs w:val="28"/>
        </w:rPr>
        <w:t>1.</w:t>
      </w:r>
      <w:r w:rsidRPr="006E0976">
        <w:rPr>
          <w:rFonts w:ascii="Times New Roman" w:hAnsi="Times New Roman" w:cs="Times New Roman"/>
          <w:sz w:val="28"/>
          <w:szCs w:val="28"/>
        </w:rPr>
        <w:tab/>
        <w:t>посочва чрез информационната система академичен наставник. Изборът на академичен наставник следва да се осъществи след потвърждаване на избраната позиция от страна на студента в обучаващата организация, в която ще се провежда практиката;</w:t>
      </w:r>
    </w:p>
    <w:p w:rsidR="006E0976" w:rsidRPr="006E0976" w:rsidRDefault="006E0976" w:rsidP="006E0976">
      <w:pPr>
        <w:spacing w:after="0" w:line="240" w:lineRule="auto"/>
        <w:jc w:val="both"/>
        <w:rPr>
          <w:rFonts w:ascii="Times New Roman" w:hAnsi="Times New Roman" w:cs="Times New Roman"/>
          <w:sz w:val="28"/>
          <w:szCs w:val="28"/>
        </w:rPr>
      </w:pPr>
      <w:r w:rsidRPr="006E0976">
        <w:rPr>
          <w:rFonts w:ascii="Times New Roman" w:hAnsi="Times New Roman" w:cs="Times New Roman"/>
          <w:sz w:val="28"/>
          <w:szCs w:val="28"/>
        </w:rPr>
        <w:t>2.</w:t>
      </w:r>
      <w:r w:rsidRPr="006E0976">
        <w:rPr>
          <w:rFonts w:ascii="Times New Roman" w:hAnsi="Times New Roman" w:cs="Times New Roman"/>
          <w:sz w:val="28"/>
          <w:szCs w:val="28"/>
        </w:rPr>
        <w:tab/>
        <w:t>изготвя и въвежда в профила си в информационната система график на практиката по дати и часове, който се потвърждава от ментора и съгласува с академичния наставник чрез информационната система;</w:t>
      </w:r>
    </w:p>
    <w:p w:rsidR="006E0976" w:rsidRPr="006E0976" w:rsidRDefault="006E0976" w:rsidP="006E0976">
      <w:pPr>
        <w:spacing w:after="0" w:line="240" w:lineRule="auto"/>
        <w:jc w:val="both"/>
        <w:rPr>
          <w:rFonts w:ascii="Times New Roman" w:hAnsi="Times New Roman" w:cs="Times New Roman"/>
          <w:sz w:val="28"/>
          <w:szCs w:val="28"/>
        </w:rPr>
      </w:pPr>
      <w:r w:rsidRPr="006E0976">
        <w:rPr>
          <w:rFonts w:ascii="Times New Roman" w:hAnsi="Times New Roman" w:cs="Times New Roman"/>
          <w:sz w:val="28"/>
          <w:szCs w:val="28"/>
        </w:rPr>
        <w:t>3.</w:t>
      </w:r>
      <w:r w:rsidRPr="006E0976">
        <w:rPr>
          <w:rFonts w:ascii="Times New Roman" w:hAnsi="Times New Roman" w:cs="Times New Roman"/>
          <w:sz w:val="28"/>
          <w:szCs w:val="28"/>
        </w:rPr>
        <w:tab/>
        <w:t>при необходимост промяна в графика се извършва от студента и потвърждава от ментора. За извършените промени се уведомява академичният наставник, който ги потвърждава чрез електронната система;</w:t>
      </w:r>
    </w:p>
    <w:p w:rsidR="000F004C" w:rsidRPr="000F004C" w:rsidRDefault="006E0976" w:rsidP="006E0976">
      <w:pPr>
        <w:spacing w:after="0" w:line="240" w:lineRule="auto"/>
        <w:jc w:val="both"/>
        <w:rPr>
          <w:rFonts w:ascii="Times New Roman" w:hAnsi="Times New Roman" w:cs="Times New Roman"/>
          <w:sz w:val="28"/>
          <w:szCs w:val="28"/>
        </w:rPr>
      </w:pPr>
      <w:r w:rsidRPr="006E0976">
        <w:rPr>
          <w:rFonts w:ascii="Times New Roman" w:hAnsi="Times New Roman" w:cs="Times New Roman"/>
          <w:sz w:val="28"/>
          <w:szCs w:val="28"/>
        </w:rPr>
        <w:t>4.</w:t>
      </w:r>
      <w:r w:rsidRPr="006E0976">
        <w:rPr>
          <w:rFonts w:ascii="Times New Roman" w:hAnsi="Times New Roman" w:cs="Times New Roman"/>
          <w:sz w:val="28"/>
          <w:szCs w:val="28"/>
        </w:rPr>
        <w:tab/>
        <w:t>отбелязва в профила си в информационната система ежедневното си участие и извършените дейности в практиката съгласно утвърдените график и програма. Менторът потвърждава участието по електронен път.</w:t>
      </w:r>
    </w:p>
    <w:p w:rsidR="00FA7E22" w:rsidRPr="00217CB9" w:rsidRDefault="00343BB6" w:rsidP="00343BB6">
      <w:pPr>
        <w:spacing w:after="0" w:line="240" w:lineRule="auto"/>
        <w:jc w:val="both"/>
        <w:rPr>
          <w:rFonts w:ascii="Times New Roman" w:hAnsi="Times New Roman" w:cs="Times New Roman"/>
          <w:sz w:val="28"/>
          <w:szCs w:val="28"/>
        </w:rPr>
      </w:pPr>
      <w:r w:rsidRPr="00063A66">
        <w:rPr>
          <w:rFonts w:ascii="Times New Roman" w:hAnsi="Times New Roman" w:cs="Times New Roman"/>
          <w:b/>
          <w:sz w:val="28"/>
          <w:szCs w:val="28"/>
        </w:rPr>
        <w:t>Чл. 1</w:t>
      </w:r>
      <w:r w:rsidR="00DA7029">
        <w:rPr>
          <w:rFonts w:ascii="Times New Roman" w:hAnsi="Times New Roman" w:cs="Times New Roman"/>
          <w:b/>
          <w:sz w:val="28"/>
          <w:szCs w:val="28"/>
        </w:rPr>
        <w:t>7</w:t>
      </w:r>
      <w:r w:rsidRPr="00063A66">
        <w:rPr>
          <w:rFonts w:ascii="Times New Roman" w:hAnsi="Times New Roman" w:cs="Times New Roman"/>
          <w:b/>
          <w:sz w:val="28"/>
          <w:szCs w:val="28"/>
        </w:rPr>
        <w:t>.</w:t>
      </w:r>
      <w:r w:rsidRPr="00343BB6">
        <w:rPr>
          <w:rFonts w:ascii="Times New Roman" w:hAnsi="Times New Roman" w:cs="Times New Roman"/>
          <w:sz w:val="28"/>
          <w:szCs w:val="28"/>
        </w:rPr>
        <w:t xml:space="preserve"> </w:t>
      </w:r>
      <w:r w:rsidR="00C97D9A" w:rsidRPr="00C97D9A">
        <w:rPr>
          <w:rFonts w:ascii="Times New Roman" w:hAnsi="Times New Roman" w:cs="Times New Roman"/>
          <w:sz w:val="28"/>
          <w:szCs w:val="28"/>
        </w:rPr>
        <w:t xml:space="preserve">Договорът за провеждане на практическо обучение между студента и висшето училище (по образец) се сключва след потвърждението от страна на студента за участие в практиката и при наличието на сключени и прикачени в информационната система договори между: обучаващата организация, в която ще се проведе обучението, и висшето училище; ментора и висшето училище; академичния наставник и висшето училище и при утвърдени програма и график в информационната система. Сключеният договор между студента и висшето училище се прикачва в информационната система не по-късно от </w:t>
      </w:r>
      <w:r w:rsidR="00C97D9A" w:rsidRPr="00217CB9">
        <w:rPr>
          <w:rFonts w:ascii="Times New Roman" w:hAnsi="Times New Roman" w:cs="Times New Roman"/>
          <w:sz w:val="28"/>
          <w:szCs w:val="28"/>
        </w:rPr>
        <w:t>5</w:t>
      </w:r>
      <w:r w:rsidR="00C97D9A" w:rsidRPr="00C97D9A">
        <w:rPr>
          <w:rFonts w:ascii="Times New Roman" w:hAnsi="Times New Roman" w:cs="Times New Roman"/>
          <w:sz w:val="28"/>
          <w:szCs w:val="28"/>
        </w:rPr>
        <w:t xml:space="preserve"> календарни дни преди началото на практическото обучение. За периода на практиката за всеки студент Конкретният бенефициент (МОН) сключва застраховка „Злополука“ за сметка на бюджета на проекта</w:t>
      </w:r>
      <w:r w:rsidR="00CF3AA8">
        <w:rPr>
          <w:rFonts w:ascii="Times New Roman" w:hAnsi="Times New Roman" w:cs="Times New Roman"/>
          <w:sz w:val="28"/>
          <w:szCs w:val="28"/>
        </w:rPr>
        <w:t xml:space="preserve"> </w:t>
      </w:r>
      <w:r w:rsidR="00CF3AA8" w:rsidRPr="00217CB9">
        <w:rPr>
          <w:rFonts w:ascii="Times New Roman" w:hAnsi="Times New Roman" w:cs="Times New Roman"/>
          <w:sz w:val="28"/>
          <w:szCs w:val="28"/>
        </w:rPr>
        <w:t>с валидност шест месеца от датата на ст</w:t>
      </w:r>
      <w:r w:rsidR="00217CB9" w:rsidRPr="00217CB9">
        <w:rPr>
          <w:rFonts w:ascii="Times New Roman" w:hAnsi="Times New Roman" w:cs="Times New Roman"/>
          <w:sz w:val="28"/>
          <w:szCs w:val="28"/>
        </w:rPr>
        <w:t>ар</w:t>
      </w:r>
      <w:r w:rsidR="00CF3AA8" w:rsidRPr="00217CB9">
        <w:rPr>
          <w:rFonts w:ascii="Times New Roman" w:hAnsi="Times New Roman" w:cs="Times New Roman"/>
          <w:sz w:val="28"/>
          <w:szCs w:val="28"/>
        </w:rPr>
        <w:t>тиране на практиката</w:t>
      </w:r>
      <w:r w:rsidR="00C97D9A" w:rsidRPr="00217CB9">
        <w:rPr>
          <w:rFonts w:ascii="Times New Roman" w:hAnsi="Times New Roman" w:cs="Times New Roman"/>
          <w:sz w:val="28"/>
          <w:szCs w:val="28"/>
        </w:rPr>
        <w:t>.</w:t>
      </w:r>
    </w:p>
    <w:p w:rsidR="00C97D9A" w:rsidRPr="00C97D9A" w:rsidRDefault="00764015" w:rsidP="00C97D9A">
      <w:pPr>
        <w:spacing w:after="0" w:line="240" w:lineRule="auto"/>
        <w:jc w:val="both"/>
        <w:rPr>
          <w:rFonts w:ascii="Times New Roman" w:hAnsi="Times New Roman" w:cs="Times New Roman"/>
          <w:sz w:val="28"/>
          <w:szCs w:val="28"/>
        </w:rPr>
      </w:pPr>
      <w:r w:rsidRPr="001E54F7">
        <w:rPr>
          <w:rFonts w:ascii="Times New Roman" w:hAnsi="Times New Roman" w:cs="Times New Roman"/>
          <w:b/>
          <w:sz w:val="28"/>
          <w:szCs w:val="28"/>
        </w:rPr>
        <w:t>Чл. 1</w:t>
      </w:r>
      <w:r w:rsidR="00DA7029">
        <w:rPr>
          <w:rFonts w:ascii="Times New Roman" w:hAnsi="Times New Roman" w:cs="Times New Roman"/>
          <w:b/>
          <w:sz w:val="28"/>
          <w:szCs w:val="28"/>
        </w:rPr>
        <w:t>8</w:t>
      </w:r>
      <w:r w:rsidRPr="001E54F7">
        <w:rPr>
          <w:rFonts w:ascii="Times New Roman" w:hAnsi="Times New Roman" w:cs="Times New Roman"/>
          <w:b/>
          <w:sz w:val="28"/>
          <w:szCs w:val="28"/>
        </w:rPr>
        <w:t>.</w:t>
      </w:r>
      <w:r w:rsidRPr="001E54F7">
        <w:rPr>
          <w:rFonts w:ascii="Times New Roman" w:hAnsi="Times New Roman" w:cs="Times New Roman"/>
          <w:sz w:val="28"/>
          <w:szCs w:val="28"/>
        </w:rPr>
        <w:t xml:space="preserve"> </w:t>
      </w:r>
      <w:r w:rsidR="00E41904">
        <w:rPr>
          <w:rFonts w:ascii="Times New Roman" w:hAnsi="Times New Roman" w:cs="Times New Roman"/>
          <w:sz w:val="28"/>
          <w:szCs w:val="28"/>
        </w:rPr>
        <w:t xml:space="preserve"> С</w:t>
      </w:r>
      <w:r w:rsidR="00C97D9A" w:rsidRPr="00C97D9A">
        <w:rPr>
          <w:rFonts w:ascii="Times New Roman" w:hAnsi="Times New Roman" w:cs="Times New Roman"/>
          <w:sz w:val="28"/>
          <w:szCs w:val="28"/>
        </w:rPr>
        <w:t>лед успешното приключване на проведената практика студентът:</w:t>
      </w:r>
    </w:p>
    <w:p w:rsidR="00C97D9A" w:rsidRPr="00C97D9A" w:rsidRDefault="00C97D9A" w:rsidP="00C97D9A">
      <w:pPr>
        <w:spacing w:after="0" w:line="240" w:lineRule="auto"/>
        <w:jc w:val="both"/>
        <w:rPr>
          <w:rFonts w:ascii="Times New Roman" w:hAnsi="Times New Roman" w:cs="Times New Roman"/>
          <w:sz w:val="28"/>
          <w:szCs w:val="28"/>
        </w:rPr>
      </w:pPr>
      <w:r w:rsidRPr="00955CFB">
        <w:rPr>
          <w:rFonts w:ascii="Times New Roman" w:hAnsi="Times New Roman" w:cs="Times New Roman"/>
          <w:b/>
          <w:sz w:val="28"/>
          <w:szCs w:val="28"/>
        </w:rPr>
        <w:lastRenderedPageBreak/>
        <w:t>1.</w:t>
      </w:r>
      <w:r w:rsidRPr="00C97D9A">
        <w:rPr>
          <w:rFonts w:ascii="Times New Roman" w:hAnsi="Times New Roman" w:cs="Times New Roman"/>
          <w:sz w:val="28"/>
          <w:szCs w:val="28"/>
        </w:rPr>
        <w:tab/>
        <w:t>генерира финален отчет за дейността си (по образец), който се потвърждава от ментора и академичния наставник чрез информационната система до 5-о число на месеца, следващ месеца на приключване на практиката;</w:t>
      </w:r>
    </w:p>
    <w:p w:rsidR="00764015" w:rsidRPr="00764015" w:rsidRDefault="00C97D9A" w:rsidP="00C97D9A">
      <w:pPr>
        <w:spacing w:after="0" w:line="240" w:lineRule="auto"/>
        <w:jc w:val="both"/>
        <w:rPr>
          <w:rFonts w:ascii="Times New Roman" w:hAnsi="Times New Roman" w:cs="Times New Roman"/>
          <w:sz w:val="28"/>
          <w:szCs w:val="28"/>
          <w:lang w:val="en-US"/>
        </w:rPr>
      </w:pPr>
      <w:r w:rsidRPr="00955CFB">
        <w:rPr>
          <w:rFonts w:ascii="Times New Roman" w:hAnsi="Times New Roman" w:cs="Times New Roman"/>
          <w:b/>
          <w:sz w:val="28"/>
          <w:szCs w:val="28"/>
        </w:rPr>
        <w:t>2.</w:t>
      </w:r>
      <w:r w:rsidRPr="00C97D9A">
        <w:rPr>
          <w:rFonts w:ascii="Times New Roman" w:hAnsi="Times New Roman" w:cs="Times New Roman"/>
          <w:sz w:val="28"/>
          <w:szCs w:val="28"/>
        </w:rPr>
        <w:tab/>
        <w:t>получава от висшето училище удостоверение по образец, което се генерира чрез информационната система.</w:t>
      </w:r>
    </w:p>
    <w:p w:rsidR="000F5C01" w:rsidRPr="00E64FF5" w:rsidRDefault="00343BB6" w:rsidP="00343BB6">
      <w:pPr>
        <w:spacing w:after="0" w:line="240" w:lineRule="auto"/>
        <w:jc w:val="both"/>
        <w:rPr>
          <w:rFonts w:ascii="Times New Roman" w:hAnsi="Times New Roman" w:cs="Times New Roman"/>
          <w:sz w:val="28"/>
          <w:szCs w:val="28"/>
        </w:rPr>
      </w:pPr>
      <w:r w:rsidRPr="006D695A">
        <w:rPr>
          <w:rFonts w:ascii="Times New Roman" w:hAnsi="Times New Roman" w:cs="Times New Roman"/>
          <w:b/>
          <w:sz w:val="28"/>
          <w:szCs w:val="28"/>
        </w:rPr>
        <w:t>Чл. 1</w:t>
      </w:r>
      <w:r w:rsidR="00DA7029">
        <w:rPr>
          <w:rFonts w:ascii="Times New Roman" w:hAnsi="Times New Roman" w:cs="Times New Roman"/>
          <w:b/>
          <w:sz w:val="28"/>
          <w:szCs w:val="28"/>
        </w:rPr>
        <w:t>9</w:t>
      </w:r>
      <w:r w:rsidRPr="00063A66">
        <w:rPr>
          <w:rFonts w:ascii="Times New Roman" w:hAnsi="Times New Roman" w:cs="Times New Roman"/>
          <w:b/>
          <w:sz w:val="28"/>
          <w:szCs w:val="28"/>
        </w:rPr>
        <w:t>.</w:t>
      </w:r>
      <w:r>
        <w:rPr>
          <w:rFonts w:ascii="Times New Roman" w:hAnsi="Times New Roman" w:cs="Times New Roman"/>
          <w:sz w:val="28"/>
          <w:szCs w:val="28"/>
        </w:rPr>
        <w:t xml:space="preserve"> </w:t>
      </w:r>
      <w:r w:rsidR="00A2654B" w:rsidRPr="00A2654B">
        <w:rPr>
          <w:rFonts w:ascii="Times New Roman" w:hAnsi="Times New Roman" w:cs="Times New Roman"/>
          <w:sz w:val="28"/>
          <w:szCs w:val="28"/>
        </w:rPr>
        <w:t xml:space="preserve">Не се допуска групово провеждане на практики в организация работодател, в която има условия за провеждане единствено на индивидуални </w:t>
      </w:r>
      <w:r w:rsidR="00A2654B" w:rsidRPr="00E64FF5">
        <w:rPr>
          <w:rFonts w:ascii="Times New Roman" w:hAnsi="Times New Roman" w:cs="Times New Roman"/>
          <w:sz w:val="28"/>
          <w:szCs w:val="28"/>
        </w:rPr>
        <w:t>ст</w:t>
      </w:r>
      <w:bookmarkStart w:id="0" w:name="_GoBack"/>
      <w:bookmarkEnd w:id="0"/>
      <w:r w:rsidR="00A2654B" w:rsidRPr="00E64FF5">
        <w:rPr>
          <w:rFonts w:ascii="Times New Roman" w:hAnsi="Times New Roman" w:cs="Times New Roman"/>
          <w:sz w:val="28"/>
          <w:szCs w:val="28"/>
        </w:rPr>
        <w:t>удентски практики.</w:t>
      </w:r>
    </w:p>
    <w:p w:rsidR="000F5C01" w:rsidRDefault="00D87906" w:rsidP="00D87906">
      <w:pPr>
        <w:spacing w:after="0" w:line="240" w:lineRule="auto"/>
        <w:jc w:val="both"/>
        <w:rPr>
          <w:rFonts w:ascii="Times New Roman" w:hAnsi="Times New Roman" w:cs="Times New Roman"/>
          <w:sz w:val="28"/>
          <w:szCs w:val="28"/>
        </w:rPr>
      </w:pPr>
      <w:r w:rsidRPr="00E64FF5">
        <w:rPr>
          <w:rFonts w:ascii="Times New Roman" w:hAnsi="Times New Roman" w:cs="Times New Roman"/>
          <w:b/>
          <w:sz w:val="28"/>
          <w:szCs w:val="28"/>
        </w:rPr>
        <w:t xml:space="preserve">Чл. </w:t>
      </w:r>
      <w:r w:rsidR="00DA7029" w:rsidRPr="00E64FF5">
        <w:rPr>
          <w:rFonts w:ascii="Times New Roman" w:hAnsi="Times New Roman" w:cs="Times New Roman"/>
          <w:b/>
          <w:sz w:val="28"/>
          <w:szCs w:val="28"/>
        </w:rPr>
        <w:t>2</w:t>
      </w:r>
      <w:r w:rsidR="00254E2D" w:rsidRPr="00E64FF5">
        <w:rPr>
          <w:rFonts w:ascii="Times New Roman" w:hAnsi="Times New Roman" w:cs="Times New Roman"/>
          <w:b/>
          <w:sz w:val="28"/>
          <w:szCs w:val="28"/>
        </w:rPr>
        <w:t>0</w:t>
      </w:r>
      <w:r w:rsidRPr="00E64FF5">
        <w:rPr>
          <w:rFonts w:ascii="Times New Roman" w:hAnsi="Times New Roman" w:cs="Times New Roman"/>
          <w:b/>
          <w:sz w:val="28"/>
          <w:szCs w:val="28"/>
        </w:rPr>
        <w:t>.</w:t>
      </w:r>
      <w:r>
        <w:rPr>
          <w:rFonts w:ascii="Times New Roman" w:hAnsi="Times New Roman" w:cs="Times New Roman"/>
          <w:sz w:val="28"/>
          <w:szCs w:val="28"/>
        </w:rPr>
        <w:t xml:space="preserve"> Н</w:t>
      </w:r>
      <w:r w:rsidR="000F5C01" w:rsidRPr="000F5C01">
        <w:rPr>
          <w:rFonts w:ascii="Times New Roman" w:hAnsi="Times New Roman" w:cs="Times New Roman"/>
          <w:sz w:val="28"/>
          <w:szCs w:val="28"/>
        </w:rPr>
        <w:t>е се потвърждава график</w:t>
      </w:r>
      <w:r>
        <w:rPr>
          <w:rFonts w:ascii="Times New Roman" w:hAnsi="Times New Roman" w:cs="Times New Roman"/>
          <w:sz w:val="28"/>
          <w:szCs w:val="28"/>
        </w:rPr>
        <w:t xml:space="preserve"> на практикант</w:t>
      </w:r>
      <w:r w:rsidR="000F5C01" w:rsidRPr="000F5C01">
        <w:rPr>
          <w:rFonts w:ascii="Times New Roman" w:hAnsi="Times New Roman" w:cs="Times New Roman"/>
          <w:sz w:val="28"/>
          <w:szCs w:val="28"/>
        </w:rPr>
        <w:t>, който не е съобразен с Академичния календар на Тракийски университет.</w:t>
      </w:r>
    </w:p>
    <w:p w:rsidR="0045169E" w:rsidRDefault="0045169E" w:rsidP="00D87906">
      <w:pPr>
        <w:spacing w:after="0" w:line="240" w:lineRule="auto"/>
        <w:jc w:val="both"/>
        <w:rPr>
          <w:rFonts w:ascii="Times New Roman" w:hAnsi="Times New Roman" w:cs="Times New Roman"/>
          <w:sz w:val="28"/>
          <w:szCs w:val="28"/>
        </w:rPr>
      </w:pPr>
      <w:r w:rsidRPr="00E925CC">
        <w:rPr>
          <w:rFonts w:ascii="Times New Roman" w:hAnsi="Times New Roman" w:cs="Times New Roman"/>
          <w:b/>
          <w:sz w:val="28"/>
          <w:szCs w:val="28"/>
        </w:rPr>
        <w:t xml:space="preserve">Чл. </w:t>
      </w:r>
      <w:r w:rsidR="009534BE" w:rsidRPr="00E925CC">
        <w:rPr>
          <w:rFonts w:ascii="Times New Roman" w:hAnsi="Times New Roman" w:cs="Times New Roman"/>
          <w:b/>
          <w:sz w:val="28"/>
          <w:szCs w:val="28"/>
        </w:rPr>
        <w:t>2</w:t>
      </w:r>
      <w:r w:rsidR="00254E2D">
        <w:rPr>
          <w:rFonts w:ascii="Times New Roman" w:hAnsi="Times New Roman" w:cs="Times New Roman"/>
          <w:b/>
          <w:sz w:val="28"/>
          <w:szCs w:val="28"/>
        </w:rPr>
        <w:t>1</w:t>
      </w:r>
      <w:r w:rsidRPr="00E925CC">
        <w:rPr>
          <w:rFonts w:ascii="Times New Roman" w:hAnsi="Times New Roman" w:cs="Times New Roman"/>
          <w:b/>
          <w:sz w:val="28"/>
          <w:szCs w:val="28"/>
        </w:rPr>
        <w:t>.</w:t>
      </w:r>
      <w:r w:rsidRPr="00E925CC">
        <w:rPr>
          <w:rFonts w:ascii="Times New Roman" w:hAnsi="Times New Roman" w:cs="Times New Roman"/>
          <w:sz w:val="28"/>
          <w:szCs w:val="28"/>
        </w:rPr>
        <w:t xml:space="preserve"> </w:t>
      </w:r>
      <w:r w:rsidR="00E925CC" w:rsidRPr="00955CFB">
        <w:rPr>
          <w:rFonts w:ascii="Times New Roman" w:hAnsi="Times New Roman" w:cs="Times New Roman"/>
          <w:b/>
          <w:sz w:val="28"/>
          <w:szCs w:val="28"/>
        </w:rPr>
        <w:t>(1)</w:t>
      </w:r>
      <w:r w:rsidR="00E925CC" w:rsidRPr="00E925CC">
        <w:rPr>
          <w:rFonts w:ascii="Times New Roman" w:hAnsi="Times New Roman" w:cs="Times New Roman"/>
          <w:sz w:val="28"/>
          <w:szCs w:val="28"/>
        </w:rPr>
        <w:t xml:space="preserve"> </w:t>
      </w:r>
      <w:r w:rsidRPr="00E925CC">
        <w:rPr>
          <w:rFonts w:ascii="Times New Roman" w:hAnsi="Times New Roman" w:cs="Times New Roman"/>
          <w:sz w:val="28"/>
          <w:szCs w:val="28"/>
        </w:rPr>
        <w:t xml:space="preserve">Приоритетно се подписват договори за практическо обучение със </w:t>
      </w:r>
      <w:r w:rsidRPr="00217CB9">
        <w:rPr>
          <w:rFonts w:ascii="Times New Roman" w:hAnsi="Times New Roman" w:cs="Times New Roman"/>
          <w:sz w:val="28"/>
          <w:szCs w:val="28"/>
        </w:rPr>
        <w:t xml:space="preserve">студенти след </w:t>
      </w:r>
      <w:r w:rsidRPr="00217CB9">
        <w:rPr>
          <w:rFonts w:ascii="Times New Roman" w:hAnsi="Times New Roman" w:cs="Times New Roman"/>
          <w:sz w:val="28"/>
          <w:szCs w:val="28"/>
          <w:lang w:val="en-US"/>
        </w:rPr>
        <w:t>II</w:t>
      </w:r>
      <w:r w:rsidRPr="00217CB9">
        <w:rPr>
          <w:rFonts w:ascii="Times New Roman" w:hAnsi="Times New Roman" w:cs="Times New Roman"/>
          <w:sz w:val="28"/>
          <w:szCs w:val="28"/>
        </w:rPr>
        <w:t xml:space="preserve">- ри курс на обучение и студенти от регулираните и с по-висок </w:t>
      </w:r>
      <w:r w:rsidRPr="00E925CC">
        <w:rPr>
          <w:rFonts w:ascii="Times New Roman" w:hAnsi="Times New Roman" w:cs="Times New Roman"/>
          <w:sz w:val="28"/>
          <w:szCs w:val="28"/>
        </w:rPr>
        <w:t>рейтинг специалности/професионални направления на Тракийски университет</w:t>
      </w:r>
    </w:p>
    <w:p w:rsidR="00E925CC" w:rsidRDefault="00E925CC" w:rsidP="00D87906">
      <w:pPr>
        <w:spacing w:after="0" w:line="240" w:lineRule="auto"/>
        <w:jc w:val="both"/>
        <w:rPr>
          <w:rFonts w:ascii="Times New Roman" w:hAnsi="Times New Roman" w:cs="Times New Roman"/>
          <w:sz w:val="28"/>
          <w:szCs w:val="28"/>
          <w:lang w:val="en-US"/>
        </w:rPr>
      </w:pPr>
      <w:r w:rsidRPr="00955CFB">
        <w:rPr>
          <w:rFonts w:ascii="Times New Roman" w:hAnsi="Times New Roman" w:cs="Times New Roman"/>
          <w:b/>
          <w:sz w:val="28"/>
          <w:szCs w:val="28"/>
        </w:rPr>
        <w:t>(2)</w:t>
      </w:r>
      <w:r w:rsidRPr="00480E8E">
        <w:rPr>
          <w:rFonts w:ascii="Times New Roman" w:hAnsi="Times New Roman" w:cs="Times New Roman"/>
          <w:sz w:val="28"/>
          <w:szCs w:val="28"/>
        </w:rPr>
        <w:t xml:space="preserve"> Приоритетно се подписват договори за практическо обучение със студенти</w:t>
      </w:r>
      <w:r>
        <w:rPr>
          <w:rFonts w:ascii="Times New Roman" w:hAnsi="Times New Roman" w:cs="Times New Roman"/>
          <w:sz w:val="28"/>
          <w:szCs w:val="28"/>
        </w:rPr>
        <w:t xml:space="preserve"> които не са участвали в проект „Студентски практики“</w:t>
      </w:r>
      <w:r w:rsidR="00F51A2A">
        <w:rPr>
          <w:rFonts w:ascii="Times New Roman" w:hAnsi="Times New Roman" w:cs="Times New Roman"/>
          <w:sz w:val="28"/>
          <w:szCs w:val="28"/>
        </w:rPr>
        <w:t xml:space="preserve"> </w:t>
      </w:r>
      <w:r w:rsidR="00E54AFC">
        <w:rPr>
          <w:rFonts w:ascii="Times New Roman" w:hAnsi="Times New Roman" w:cs="Times New Roman"/>
          <w:sz w:val="28"/>
          <w:szCs w:val="28"/>
        </w:rPr>
        <w:t xml:space="preserve">през периода </w:t>
      </w:r>
      <w:r>
        <w:rPr>
          <w:rFonts w:ascii="Times New Roman" w:hAnsi="Times New Roman" w:cs="Times New Roman"/>
          <w:sz w:val="28"/>
          <w:szCs w:val="28"/>
        </w:rPr>
        <w:t xml:space="preserve">2013-2015 год. </w:t>
      </w:r>
    </w:p>
    <w:p w:rsidR="00B84B3B" w:rsidRPr="00217CB9" w:rsidRDefault="00B84B3B" w:rsidP="00D87906">
      <w:pPr>
        <w:spacing w:after="0" w:line="240" w:lineRule="auto"/>
        <w:jc w:val="both"/>
        <w:rPr>
          <w:rFonts w:ascii="Times New Roman" w:hAnsi="Times New Roman" w:cs="Times New Roman"/>
          <w:sz w:val="28"/>
          <w:szCs w:val="28"/>
        </w:rPr>
      </w:pPr>
      <w:r w:rsidRPr="00217CB9">
        <w:rPr>
          <w:rFonts w:ascii="Times New Roman" w:hAnsi="Times New Roman" w:cs="Times New Roman"/>
          <w:b/>
          <w:sz w:val="28"/>
          <w:szCs w:val="28"/>
        </w:rPr>
        <w:t>Чл. 2</w:t>
      </w:r>
      <w:r w:rsidR="00254E2D">
        <w:rPr>
          <w:rFonts w:ascii="Times New Roman" w:hAnsi="Times New Roman" w:cs="Times New Roman"/>
          <w:b/>
          <w:sz w:val="28"/>
          <w:szCs w:val="28"/>
        </w:rPr>
        <w:t>2</w:t>
      </w:r>
      <w:r w:rsidRPr="00217CB9">
        <w:rPr>
          <w:rFonts w:ascii="Times New Roman" w:hAnsi="Times New Roman" w:cs="Times New Roman"/>
          <w:b/>
          <w:sz w:val="28"/>
          <w:szCs w:val="28"/>
        </w:rPr>
        <w:t>.</w:t>
      </w:r>
      <w:r w:rsidRPr="00217CB9">
        <w:rPr>
          <w:rFonts w:ascii="Times New Roman" w:hAnsi="Times New Roman" w:cs="Times New Roman"/>
          <w:sz w:val="28"/>
          <w:szCs w:val="28"/>
        </w:rPr>
        <w:t xml:space="preserve"> </w:t>
      </w:r>
      <w:r w:rsidR="00893B34">
        <w:rPr>
          <w:rFonts w:ascii="Times New Roman" w:hAnsi="Times New Roman" w:cs="Times New Roman"/>
          <w:sz w:val="28"/>
          <w:szCs w:val="28"/>
        </w:rPr>
        <w:t>С</w:t>
      </w:r>
      <w:r w:rsidRPr="00217CB9">
        <w:rPr>
          <w:rFonts w:ascii="Times New Roman" w:hAnsi="Times New Roman" w:cs="Times New Roman"/>
          <w:sz w:val="28"/>
          <w:szCs w:val="28"/>
        </w:rPr>
        <w:t>туденти</w:t>
      </w:r>
      <w:r w:rsidR="00893B34">
        <w:rPr>
          <w:rFonts w:ascii="Times New Roman" w:hAnsi="Times New Roman" w:cs="Times New Roman"/>
          <w:sz w:val="28"/>
          <w:szCs w:val="28"/>
        </w:rPr>
        <w:t>те</w:t>
      </w:r>
      <w:r w:rsidRPr="00217CB9">
        <w:rPr>
          <w:rFonts w:ascii="Times New Roman" w:hAnsi="Times New Roman" w:cs="Times New Roman"/>
          <w:sz w:val="28"/>
          <w:szCs w:val="28"/>
        </w:rPr>
        <w:t xml:space="preserve"> нямат право да провеждат практическо обучение по Проекта във фирмата където са в трудови правоотношения. </w:t>
      </w:r>
    </w:p>
    <w:p w:rsidR="00A11654" w:rsidRPr="00A11654" w:rsidRDefault="00596449" w:rsidP="00A11654">
      <w:pPr>
        <w:spacing w:after="0" w:line="240" w:lineRule="auto"/>
        <w:jc w:val="both"/>
        <w:rPr>
          <w:rFonts w:ascii="Times New Roman" w:hAnsi="Times New Roman" w:cs="Times New Roman"/>
          <w:sz w:val="28"/>
          <w:szCs w:val="28"/>
        </w:rPr>
      </w:pPr>
      <w:r w:rsidRPr="00063A66">
        <w:rPr>
          <w:rFonts w:ascii="Times New Roman" w:hAnsi="Times New Roman" w:cs="Times New Roman"/>
          <w:b/>
          <w:sz w:val="28"/>
          <w:szCs w:val="28"/>
        </w:rPr>
        <w:t xml:space="preserve">Чл. </w:t>
      </w:r>
      <w:r w:rsidR="0045169E" w:rsidRPr="00063A66">
        <w:rPr>
          <w:rFonts w:ascii="Times New Roman" w:hAnsi="Times New Roman" w:cs="Times New Roman"/>
          <w:b/>
          <w:sz w:val="28"/>
          <w:szCs w:val="28"/>
        </w:rPr>
        <w:t>2</w:t>
      </w:r>
      <w:r w:rsidR="00254E2D">
        <w:rPr>
          <w:rFonts w:ascii="Times New Roman" w:hAnsi="Times New Roman" w:cs="Times New Roman"/>
          <w:b/>
          <w:sz w:val="28"/>
          <w:szCs w:val="28"/>
        </w:rPr>
        <w:t>3</w:t>
      </w:r>
      <w:r w:rsidR="00A11654" w:rsidRPr="00063A66">
        <w:rPr>
          <w:rFonts w:ascii="Times New Roman" w:hAnsi="Times New Roman" w:cs="Times New Roman"/>
          <w:b/>
          <w:sz w:val="28"/>
          <w:szCs w:val="28"/>
        </w:rPr>
        <w:t>.</w:t>
      </w:r>
      <w:r w:rsidR="00A11654" w:rsidRPr="00A11654">
        <w:rPr>
          <w:rFonts w:ascii="Times New Roman" w:hAnsi="Times New Roman" w:cs="Times New Roman"/>
          <w:sz w:val="28"/>
          <w:szCs w:val="28"/>
        </w:rPr>
        <w:t xml:space="preserve"> Студенти </w:t>
      </w:r>
      <w:r w:rsidR="00A11654">
        <w:rPr>
          <w:rFonts w:ascii="Times New Roman" w:hAnsi="Times New Roman" w:cs="Times New Roman"/>
          <w:sz w:val="28"/>
          <w:szCs w:val="28"/>
        </w:rPr>
        <w:t>последен курс на обучение могат</w:t>
      </w:r>
      <w:r w:rsidR="00A11654" w:rsidRPr="00A11654">
        <w:rPr>
          <w:rFonts w:ascii="Times New Roman" w:hAnsi="Times New Roman" w:cs="Times New Roman"/>
          <w:sz w:val="28"/>
          <w:szCs w:val="28"/>
        </w:rPr>
        <w:t xml:space="preserve"> да </w:t>
      </w:r>
      <w:r w:rsidR="00B86CBD">
        <w:rPr>
          <w:rFonts w:ascii="Times New Roman" w:hAnsi="Times New Roman" w:cs="Times New Roman"/>
          <w:sz w:val="28"/>
          <w:szCs w:val="28"/>
        </w:rPr>
        <w:t>сключат</w:t>
      </w:r>
      <w:r w:rsidR="00A11654" w:rsidRPr="00A11654">
        <w:rPr>
          <w:rFonts w:ascii="Times New Roman" w:hAnsi="Times New Roman" w:cs="Times New Roman"/>
          <w:sz w:val="28"/>
          <w:szCs w:val="28"/>
        </w:rPr>
        <w:t xml:space="preserve"> договор за провеждане на практическо обучение </w:t>
      </w:r>
      <w:r w:rsidR="00B86CBD" w:rsidRPr="00217CB9">
        <w:rPr>
          <w:rFonts w:ascii="Times New Roman" w:hAnsi="Times New Roman" w:cs="Times New Roman"/>
          <w:sz w:val="28"/>
          <w:szCs w:val="28"/>
        </w:rPr>
        <w:t>не по-късно</w:t>
      </w:r>
      <w:r w:rsidR="00A11654" w:rsidRPr="00217CB9">
        <w:rPr>
          <w:rFonts w:ascii="Times New Roman" w:hAnsi="Times New Roman" w:cs="Times New Roman"/>
          <w:sz w:val="28"/>
          <w:szCs w:val="28"/>
        </w:rPr>
        <w:t xml:space="preserve"> </w:t>
      </w:r>
      <w:r w:rsidR="00CF3AA8" w:rsidRPr="00217CB9">
        <w:rPr>
          <w:rFonts w:ascii="Times New Roman" w:hAnsi="Times New Roman" w:cs="Times New Roman"/>
          <w:sz w:val="28"/>
          <w:szCs w:val="28"/>
        </w:rPr>
        <w:t xml:space="preserve">от </w:t>
      </w:r>
      <w:r w:rsidR="00A11654" w:rsidRPr="00217CB9">
        <w:rPr>
          <w:rFonts w:ascii="Times New Roman" w:hAnsi="Times New Roman" w:cs="Times New Roman"/>
          <w:sz w:val="28"/>
          <w:szCs w:val="28"/>
        </w:rPr>
        <w:t>първа</w:t>
      </w:r>
      <w:r w:rsidR="00CF3AA8" w:rsidRPr="00217CB9">
        <w:rPr>
          <w:rFonts w:ascii="Times New Roman" w:hAnsi="Times New Roman" w:cs="Times New Roman"/>
          <w:sz w:val="28"/>
          <w:szCs w:val="28"/>
        </w:rPr>
        <w:t>та</w:t>
      </w:r>
      <w:r w:rsidR="00A11654" w:rsidRPr="00217CB9">
        <w:rPr>
          <w:rFonts w:ascii="Times New Roman" w:hAnsi="Times New Roman" w:cs="Times New Roman"/>
          <w:sz w:val="28"/>
          <w:szCs w:val="28"/>
        </w:rPr>
        <w:t xml:space="preserve"> </w:t>
      </w:r>
      <w:r w:rsidR="00B86CBD" w:rsidRPr="00A11654">
        <w:rPr>
          <w:rFonts w:ascii="Times New Roman" w:hAnsi="Times New Roman" w:cs="Times New Roman"/>
          <w:sz w:val="28"/>
          <w:szCs w:val="28"/>
        </w:rPr>
        <w:t xml:space="preserve">обявена от висшето училище </w:t>
      </w:r>
      <w:r w:rsidR="00A11654" w:rsidRPr="00A11654">
        <w:rPr>
          <w:rFonts w:ascii="Times New Roman" w:hAnsi="Times New Roman" w:cs="Times New Roman"/>
          <w:sz w:val="28"/>
          <w:szCs w:val="28"/>
        </w:rPr>
        <w:t xml:space="preserve">дата за явяване на държавен изпит или защита на дипломна работа. </w:t>
      </w:r>
    </w:p>
    <w:p w:rsidR="00596449" w:rsidRPr="000F5C01" w:rsidRDefault="00A11654" w:rsidP="00A11654">
      <w:pPr>
        <w:spacing w:after="0" w:line="240" w:lineRule="auto"/>
        <w:jc w:val="both"/>
        <w:rPr>
          <w:rFonts w:ascii="Times New Roman" w:hAnsi="Times New Roman" w:cs="Times New Roman"/>
          <w:sz w:val="28"/>
          <w:szCs w:val="28"/>
        </w:rPr>
      </w:pPr>
      <w:r w:rsidRPr="00063A66">
        <w:rPr>
          <w:rFonts w:ascii="Times New Roman" w:hAnsi="Times New Roman" w:cs="Times New Roman"/>
          <w:b/>
          <w:sz w:val="28"/>
          <w:szCs w:val="28"/>
        </w:rPr>
        <w:t>Чл. 2</w:t>
      </w:r>
      <w:r w:rsidR="00254E2D">
        <w:rPr>
          <w:rFonts w:ascii="Times New Roman" w:hAnsi="Times New Roman" w:cs="Times New Roman"/>
          <w:b/>
          <w:sz w:val="28"/>
          <w:szCs w:val="28"/>
        </w:rPr>
        <w:t>4</w:t>
      </w:r>
      <w:r w:rsidRPr="00063A66">
        <w:rPr>
          <w:rFonts w:ascii="Times New Roman" w:hAnsi="Times New Roman" w:cs="Times New Roman"/>
          <w:b/>
          <w:sz w:val="28"/>
          <w:szCs w:val="28"/>
        </w:rPr>
        <w:t>.</w:t>
      </w:r>
      <w:r>
        <w:rPr>
          <w:rFonts w:ascii="Times New Roman" w:hAnsi="Times New Roman" w:cs="Times New Roman"/>
          <w:sz w:val="28"/>
          <w:szCs w:val="28"/>
        </w:rPr>
        <w:t xml:space="preserve"> </w:t>
      </w:r>
      <w:r w:rsidRPr="00A11654">
        <w:rPr>
          <w:rFonts w:ascii="Times New Roman" w:hAnsi="Times New Roman" w:cs="Times New Roman"/>
          <w:sz w:val="28"/>
          <w:szCs w:val="28"/>
        </w:rPr>
        <w:t xml:space="preserve">Студенти </w:t>
      </w:r>
      <w:r>
        <w:rPr>
          <w:rFonts w:ascii="Times New Roman" w:hAnsi="Times New Roman" w:cs="Times New Roman"/>
          <w:sz w:val="28"/>
          <w:szCs w:val="28"/>
        </w:rPr>
        <w:t>последен курс на обучение</w:t>
      </w:r>
      <w:r w:rsidRPr="00A11654">
        <w:rPr>
          <w:rFonts w:ascii="Times New Roman" w:hAnsi="Times New Roman" w:cs="Times New Roman"/>
          <w:sz w:val="28"/>
          <w:szCs w:val="28"/>
        </w:rPr>
        <w:t xml:space="preserve">, които се обучават по специалности, водещи до упражняването на регулирани професии, могат да кандидатстват, сключват договори и </w:t>
      </w:r>
      <w:r w:rsidR="003C739C">
        <w:rPr>
          <w:rFonts w:ascii="Times New Roman" w:hAnsi="Times New Roman" w:cs="Times New Roman"/>
          <w:sz w:val="28"/>
          <w:szCs w:val="28"/>
        </w:rPr>
        <w:t xml:space="preserve">да </w:t>
      </w:r>
      <w:r w:rsidRPr="00A11654">
        <w:rPr>
          <w:rFonts w:ascii="Times New Roman" w:hAnsi="Times New Roman" w:cs="Times New Roman"/>
          <w:sz w:val="28"/>
          <w:szCs w:val="28"/>
        </w:rPr>
        <w:t xml:space="preserve">се включват в провеждане на практика до първата обявена дата за </w:t>
      </w:r>
      <w:r w:rsidR="00893B34">
        <w:rPr>
          <w:rFonts w:ascii="Times New Roman" w:hAnsi="Times New Roman" w:cs="Times New Roman"/>
          <w:sz w:val="28"/>
          <w:szCs w:val="28"/>
        </w:rPr>
        <w:t>първия</w:t>
      </w:r>
      <w:r w:rsidRPr="00A11654">
        <w:rPr>
          <w:rFonts w:ascii="Times New Roman" w:hAnsi="Times New Roman" w:cs="Times New Roman"/>
          <w:sz w:val="28"/>
          <w:szCs w:val="28"/>
        </w:rPr>
        <w:t xml:space="preserve"> държавен изпит. </w:t>
      </w:r>
    </w:p>
    <w:p w:rsidR="000F5C01" w:rsidRPr="000F5C01" w:rsidRDefault="00D87906" w:rsidP="00D87906">
      <w:pPr>
        <w:spacing w:after="0" w:line="240" w:lineRule="auto"/>
        <w:jc w:val="both"/>
        <w:rPr>
          <w:rFonts w:ascii="Times New Roman" w:hAnsi="Times New Roman" w:cs="Times New Roman"/>
          <w:sz w:val="28"/>
          <w:szCs w:val="28"/>
        </w:rPr>
      </w:pPr>
      <w:r w:rsidRPr="00063A66">
        <w:rPr>
          <w:rFonts w:ascii="Times New Roman" w:hAnsi="Times New Roman" w:cs="Times New Roman"/>
          <w:b/>
          <w:sz w:val="28"/>
          <w:szCs w:val="28"/>
        </w:rPr>
        <w:t xml:space="preserve">Чл. </w:t>
      </w:r>
      <w:r w:rsidR="00596449" w:rsidRPr="00063A66">
        <w:rPr>
          <w:rFonts w:ascii="Times New Roman" w:hAnsi="Times New Roman" w:cs="Times New Roman"/>
          <w:b/>
          <w:sz w:val="28"/>
          <w:szCs w:val="28"/>
        </w:rPr>
        <w:t>2</w:t>
      </w:r>
      <w:r w:rsidR="00254E2D">
        <w:rPr>
          <w:rFonts w:ascii="Times New Roman" w:hAnsi="Times New Roman" w:cs="Times New Roman"/>
          <w:b/>
          <w:sz w:val="28"/>
          <w:szCs w:val="28"/>
        </w:rPr>
        <w:t>5</w:t>
      </w:r>
      <w:r w:rsidRPr="00063A66">
        <w:rPr>
          <w:rFonts w:ascii="Times New Roman" w:hAnsi="Times New Roman" w:cs="Times New Roman"/>
          <w:b/>
          <w:sz w:val="28"/>
          <w:szCs w:val="28"/>
        </w:rPr>
        <w:t>.</w:t>
      </w:r>
      <w:r>
        <w:rPr>
          <w:rFonts w:ascii="Times New Roman" w:hAnsi="Times New Roman" w:cs="Times New Roman"/>
          <w:sz w:val="28"/>
          <w:szCs w:val="28"/>
        </w:rPr>
        <w:t xml:space="preserve"> </w:t>
      </w:r>
      <w:r w:rsidR="000F5C01" w:rsidRPr="000F5C01">
        <w:rPr>
          <w:rFonts w:ascii="Times New Roman" w:hAnsi="Times New Roman" w:cs="Times New Roman"/>
          <w:sz w:val="28"/>
          <w:szCs w:val="28"/>
        </w:rPr>
        <w:t>Графикът на студентите редовно обучение да не надвишава повече от 4 часа на ден в периода на семестъра и учебния стаж по учебен план.</w:t>
      </w:r>
    </w:p>
    <w:p w:rsidR="00FA7E22" w:rsidRPr="00217CB9" w:rsidRDefault="00D87906" w:rsidP="00D87906">
      <w:pPr>
        <w:spacing w:after="0" w:line="240" w:lineRule="auto"/>
        <w:jc w:val="both"/>
        <w:rPr>
          <w:rFonts w:ascii="Times New Roman" w:hAnsi="Times New Roman" w:cs="Times New Roman"/>
          <w:sz w:val="28"/>
          <w:szCs w:val="28"/>
        </w:rPr>
      </w:pPr>
      <w:r w:rsidRPr="00217CB9">
        <w:rPr>
          <w:rFonts w:ascii="Times New Roman" w:hAnsi="Times New Roman" w:cs="Times New Roman"/>
          <w:b/>
          <w:sz w:val="28"/>
          <w:szCs w:val="28"/>
        </w:rPr>
        <w:t xml:space="preserve">Чл. </w:t>
      </w:r>
      <w:r w:rsidR="00764015" w:rsidRPr="00217CB9">
        <w:rPr>
          <w:rFonts w:ascii="Times New Roman" w:hAnsi="Times New Roman" w:cs="Times New Roman"/>
          <w:b/>
          <w:sz w:val="28"/>
          <w:szCs w:val="28"/>
        </w:rPr>
        <w:t>2</w:t>
      </w:r>
      <w:r w:rsidR="00254E2D">
        <w:rPr>
          <w:rFonts w:ascii="Times New Roman" w:hAnsi="Times New Roman" w:cs="Times New Roman"/>
          <w:b/>
          <w:sz w:val="28"/>
          <w:szCs w:val="28"/>
        </w:rPr>
        <w:t>6</w:t>
      </w:r>
      <w:r w:rsidRPr="00217CB9">
        <w:rPr>
          <w:rFonts w:ascii="Times New Roman" w:hAnsi="Times New Roman" w:cs="Times New Roman"/>
          <w:b/>
          <w:sz w:val="28"/>
          <w:szCs w:val="28"/>
        </w:rPr>
        <w:t>.</w:t>
      </w:r>
      <w:r w:rsidRPr="00217CB9">
        <w:rPr>
          <w:rFonts w:ascii="Times New Roman" w:hAnsi="Times New Roman" w:cs="Times New Roman"/>
          <w:sz w:val="28"/>
          <w:szCs w:val="28"/>
        </w:rPr>
        <w:t xml:space="preserve"> Студентите задочно обучение </w:t>
      </w:r>
      <w:r w:rsidR="000F5C01" w:rsidRPr="00217CB9">
        <w:rPr>
          <w:rFonts w:ascii="Times New Roman" w:hAnsi="Times New Roman" w:cs="Times New Roman"/>
          <w:sz w:val="28"/>
          <w:szCs w:val="28"/>
        </w:rPr>
        <w:t>да не включва</w:t>
      </w:r>
      <w:r w:rsidRPr="00217CB9">
        <w:rPr>
          <w:rFonts w:ascii="Times New Roman" w:hAnsi="Times New Roman" w:cs="Times New Roman"/>
          <w:sz w:val="28"/>
          <w:szCs w:val="28"/>
        </w:rPr>
        <w:t>т в графика си</w:t>
      </w:r>
      <w:r w:rsidR="000F5C01" w:rsidRPr="00217CB9">
        <w:rPr>
          <w:rFonts w:ascii="Times New Roman" w:hAnsi="Times New Roman" w:cs="Times New Roman"/>
          <w:sz w:val="28"/>
          <w:szCs w:val="28"/>
        </w:rPr>
        <w:t xml:space="preserve"> периода на семестъра</w:t>
      </w:r>
      <w:r w:rsidRPr="00217CB9">
        <w:rPr>
          <w:rFonts w:ascii="Times New Roman" w:hAnsi="Times New Roman" w:cs="Times New Roman"/>
          <w:sz w:val="28"/>
          <w:szCs w:val="28"/>
        </w:rPr>
        <w:t xml:space="preserve"> (очните занятия)</w:t>
      </w:r>
      <w:r w:rsidR="000F5C01" w:rsidRPr="00217CB9">
        <w:rPr>
          <w:rFonts w:ascii="Times New Roman" w:hAnsi="Times New Roman" w:cs="Times New Roman"/>
          <w:sz w:val="28"/>
          <w:szCs w:val="28"/>
        </w:rPr>
        <w:t xml:space="preserve"> по Академичен календар.</w:t>
      </w:r>
    </w:p>
    <w:p w:rsidR="000F5C01" w:rsidRDefault="000F5C01" w:rsidP="000F5C01">
      <w:pPr>
        <w:spacing w:after="0" w:line="240" w:lineRule="auto"/>
        <w:rPr>
          <w:rFonts w:ascii="Times New Roman" w:hAnsi="Times New Roman" w:cs="Times New Roman"/>
          <w:sz w:val="28"/>
          <w:szCs w:val="28"/>
        </w:rPr>
      </w:pPr>
    </w:p>
    <w:p w:rsidR="000F5C01" w:rsidRDefault="000F5C01" w:rsidP="000F5C01">
      <w:pPr>
        <w:spacing w:after="0" w:line="240" w:lineRule="auto"/>
        <w:rPr>
          <w:rFonts w:ascii="Times New Roman" w:hAnsi="Times New Roman" w:cs="Times New Roman"/>
          <w:sz w:val="28"/>
          <w:szCs w:val="28"/>
        </w:rPr>
      </w:pPr>
    </w:p>
    <w:p w:rsidR="00FA7E22" w:rsidRPr="009A2B14" w:rsidRDefault="00FA7E22" w:rsidP="009A2B14">
      <w:pPr>
        <w:spacing w:after="0" w:line="240" w:lineRule="auto"/>
        <w:ind w:firstLine="720"/>
        <w:rPr>
          <w:rFonts w:ascii="Times New Roman" w:hAnsi="Times New Roman" w:cs="Times New Roman"/>
          <w:b/>
          <w:sz w:val="28"/>
          <w:szCs w:val="28"/>
        </w:rPr>
      </w:pPr>
      <w:r w:rsidRPr="00313896">
        <w:rPr>
          <w:rFonts w:ascii="Times New Roman" w:hAnsi="Times New Roman" w:cs="Times New Roman"/>
          <w:b/>
          <w:sz w:val="28"/>
          <w:szCs w:val="28"/>
        </w:rPr>
        <w:t>АКАДЕМИЧНИ НАСТАВНИЦИ</w:t>
      </w:r>
    </w:p>
    <w:p w:rsidR="00FA7E22" w:rsidRDefault="00755565" w:rsidP="00E41904">
      <w:pPr>
        <w:spacing w:after="0" w:line="240" w:lineRule="auto"/>
        <w:jc w:val="both"/>
        <w:rPr>
          <w:rFonts w:ascii="Times New Roman" w:hAnsi="Times New Roman" w:cs="Times New Roman"/>
          <w:sz w:val="28"/>
          <w:szCs w:val="28"/>
        </w:rPr>
      </w:pPr>
      <w:r w:rsidRPr="00BD35DF">
        <w:rPr>
          <w:rFonts w:ascii="Times New Roman" w:hAnsi="Times New Roman" w:cs="Times New Roman"/>
          <w:b/>
          <w:sz w:val="28"/>
          <w:szCs w:val="28"/>
        </w:rPr>
        <w:t>Чл. 2</w:t>
      </w:r>
      <w:r w:rsidR="00254E2D">
        <w:rPr>
          <w:rFonts w:ascii="Times New Roman" w:hAnsi="Times New Roman" w:cs="Times New Roman"/>
          <w:b/>
          <w:sz w:val="28"/>
          <w:szCs w:val="28"/>
        </w:rPr>
        <w:t>7</w:t>
      </w:r>
      <w:r w:rsidRPr="00BD35DF">
        <w:rPr>
          <w:rFonts w:ascii="Times New Roman" w:hAnsi="Times New Roman" w:cs="Times New Roman"/>
          <w:b/>
          <w:sz w:val="28"/>
          <w:szCs w:val="28"/>
        </w:rPr>
        <w:t xml:space="preserve">. </w:t>
      </w:r>
      <w:r w:rsidR="00E41904" w:rsidRPr="00E41904">
        <w:rPr>
          <w:rFonts w:ascii="Times New Roman" w:hAnsi="Times New Roman" w:cs="Times New Roman"/>
          <w:sz w:val="28"/>
          <w:szCs w:val="28"/>
        </w:rPr>
        <w:t>Академичният наставник следва да има ви</w:t>
      </w:r>
      <w:r w:rsidR="00E41904">
        <w:rPr>
          <w:rFonts w:ascii="Times New Roman" w:hAnsi="Times New Roman" w:cs="Times New Roman"/>
          <w:sz w:val="28"/>
          <w:szCs w:val="28"/>
        </w:rPr>
        <w:t>с</w:t>
      </w:r>
      <w:r w:rsidR="00E41904" w:rsidRPr="00E41904">
        <w:rPr>
          <w:rFonts w:ascii="Times New Roman" w:hAnsi="Times New Roman" w:cs="Times New Roman"/>
          <w:sz w:val="28"/>
          <w:szCs w:val="28"/>
        </w:rPr>
        <w:t>ше образование в степен „магистър“ и да притежава минимум 3 години преподавателски опит във ви</w:t>
      </w:r>
      <w:r w:rsidR="00E41904">
        <w:rPr>
          <w:rFonts w:ascii="Times New Roman" w:hAnsi="Times New Roman" w:cs="Times New Roman"/>
          <w:sz w:val="28"/>
          <w:szCs w:val="28"/>
        </w:rPr>
        <w:t>с</w:t>
      </w:r>
      <w:r w:rsidR="00E41904" w:rsidRPr="00E41904">
        <w:rPr>
          <w:rFonts w:ascii="Times New Roman" w:hAnsi="Times New Roman" w:cs="Times New Roman"/>
          <w:sz w:val="28"/>
          <w:szCs w:val="28"/>
        </w:rPr>
        <w:t>ше училище</w:t>
      </w:r>
      <w:r w:rsidR="004C6771">
        <w:rPr>
          <w:rFonts w:ascii="Times New Roman" w:hAnsi="Times New Roman" w:cs="Times New Roman"/>
          <w:sz w:val="28"/>
          <w:szCs w:val="28"/>
        </w:rPr>
        <w:t>.</w:t>
      </w:r>
    </w:p>
    <w:p w:rsidR="004C6771" w:rsidRDefault="004C6771" w:rsidP="004C6771">
      <w:pPr>
        <w:spacing w:after="0" w:line="240" w:lineRule="auto"/>
        <w:jc w:val="both"/>
        <w:rPr>
          <w:rFonts w:ascii="Times New Roman" w:eastAsia="Times New Roman" w:hAnsi="Times New Roman" w:cs="Times New Roman"/>
          <w:sz w:val="28"/>
          <w:szCs w:val="28"/>
          <w:lang w:eastAsia="be-BY"/>
        </w:rPr>
      </w:pPr>
      <w:r w:rsidRPr="00BD35DF">
        <w:rPr>
          <w:rFonts w:ascii="Times New Roman" w:hAnsi="Times New Roman" w:cs="Times New Roman"/>
          <w:b/>
          <w:sz w:val="28"/>
          <w:szCs w:val="28"/>
        </w:rPr>
        <w:t>Чл.</w:t>
      </w:r>
      <w:r w:rsidR="009534BE">
        <w:rPr>
          <w:rFonts w:ascii="Times New Roman" w:hAnsi="Times New Roman" w:cs="Times New Roman"/>
          <w:b/>
          <w:sz w:val="28"/>
          <w:szCs w:val="28"/>
        </w:rPr>
        <w:t xml:space="preserve"> </w:t>
      </w:r>
      <w:r w:rsidRPr="00BD35DF">
        <w:rPr>
          <w:rFonts w:ascii="Times New Roman" w:hAnsi="Times New Roman" w:cs="Times New Roman"/>
          <w:b/>
          <w:sz w:val="28"/>
          <w:szCs w:val="28"/>
        </w:rPr>
        <w:t>2</w:t>
      </w:r>
      <w:r w:rsidR="00254E2D">
        <w:rPr>
          <w:rFonts w:ascii="Times New Roman" w:hAnsi="Times New Roman" w:cs="Times New Roman"/>
          <w:b/>
          <w:sz w:val="28"/>
          <w:szCs w:val="28"/>
        </w:rPr>
        <w:t>8</w:t>
      </w:r>
      <w:r w:rsidRPr="00BD35DF">
        <w:rPr>
          <w:rFonts w:ascii="Times New Roman" w:hAnsi="Times New Roman" w:cs="Times New Roman"/>
          <w:b/>
          <w:sz w:val="28"/>
          <w:szCs w:val="28"/>
        </w:rPr>
        <w:t>.</w:t>
      </w:r>
      <w:r>
        <w:rPr>
          <w:rFonts w:ascii="Times New Roman" w:hAnsi="Times New Roman" w:cs="Times New Roman"/>
          <w:sz w:val="28"/>
          <w:szCs w:val="28"/>
        </w:rPr>
        <w:t xml:space="preserve"> </w:t>
      </w:r>
      <w:r w:rsidR="00E41904" w:rsidRPr="00E41904">
        <w:rPr>
          <w:rFonts w:ascii="Times New Roman" w:hAnsi="Times New Roman" w:cs="Times New Roman"/>
          <w:sz w:val="28"/>
          <w:szCs w:val="28"/>
        </w:rPr>
        <w:t>Академичният наставник извършва дейности по подпомагане, наблюдение, контрол, отчитане и удостоверяване на практическото обучение, които се извършват чрез информационната система и на място в обучаващата организация</w:t>
      </w:r>
      <w:r w:rsidRPr="004C6771">
        <w:rPr>
          <w:rFonts w:ascii="Times New Roman" w:eastAsia="Times New Roman" w:hAnsi="Times New Roman" w:cs="Times New Roman"/>
          <w:sz w:val="28"/>
          <w:szCs w:val="28"/>
          <w:lang w:eastAsia="be-BY"/>
        </w:rPr>
        <w:t>.</w:t>
      </w:r>
    </w:p>
    <w:p w:rsidR="009B3AB1" w:rsidRDefault="009B3AB1" w:rsidP="004C6771">
      <w:pPr>
        <w:spacing w:after="0" w:line="240" w:lineRule="auto"/>
        <w:jc w:val="both"/>
        <w:rPr>
          <w:rFonts w:ascii="Times New Roman" w:hAnsi="Times New Roman" w:cs="Times New Roman"/>
          <w:sz w:val="28"/>
          <w:szCs w:val="28"/>
        </w:rPr>
      </w:pPr>
      <w:r w:rsidRPr="00BD35DF">
        <w:rPr>
          <w:rFonts w:ascii="Times New Roman" w:eastAsia="Times New Roman" w:hAnsi="Times New Roman" w:cs="Times New Roman"/>
          <w:b/>
          <w:sz w:val="28"/>
          <w:szCs w:val="28"/>
          <w:lang w:eastAsia="be-BY"/>
        </w:rPr>
        <w:t xml:space="preserve">Чл. </w:t>
      </w:r>
      <w:r w:rsidR="00254E2D">
        <w:rPr>
          <w:rFonts w:ascii="Times New Roman" w:eastAsia="Times New Roman" w:hAnsi="Times New Roman" w:cs="Times New Roman"/>
          <w:b/>
          <w:sz w:val="28"/>
          <w:szCs w:val="28"/>
          <w:lang w:eastAsia="be-BY"/>
        </w:rPr>
        <w:t>29</w:t>
      </w:r>
      <w:r w:rsidRPr="00BD35DF">
        <w:rPr>
          <w:rFonts w:ascii="Times New Roman" w:eastAsia="Times New Roman" w:hAnsi="Times New Roman" w:cs="Times New Roman"/>
          <w:b/>
          <w:sz w:val="28"/>
          <w:szCs w:val="28"/>
          <w:lang w:eastAsia="be-BY"/>
        </w:rPr>
        <w:t>.</w:t>
      </w:r>
      <w:r w:rsidRPr="0023238C">
        <w:rPr>
          <w:rFonts w:ascii="Times New Roman" w:eastAsia="Times New Roman" w:hAnsi="Times New Roman" w:cs="Times New Roman"/>
          <w:sz w:val="28"/>
          <w:szCs w:val="28"/>
          <w:lang w:eastAsia="be-BY"/>
        </w:rPr>
        <w:t xml:space="preserve"> </w:t>
      </w:r>
      <w:r w:rsidR="0023238C">
        <w:rPr>
          <w:rFonts w:ascii="Times New Roman" w:hAnsi="Times New Roman" w:cs="Times New Roman"/>
          <w:sz w:val="28"/>
          <w:szCs w:val="28"/>
        </w:rPr>
        <w:t>Академичният наставник</w:t>
      </w:r>
      <w:r>
        <w:rPr>
          <w:rFonts w:ascii="Times New Roman" w:hAnsi="Times New Roman" w:cs="Times New Roman"/>
          <w:sz w:val="28"/>
          <w:szCs w:val="28"/>
        </w:rPr>
        <w:t xml:space="preserve"> се р</w:t>
      </w:r>
      <w:r w:rsidRPr="000F004C">
        <w:rPr>
          <w:rFonts w:ascii="Times New Roman" w:hAnsi="Times New Roman" w:cs="Times New Roman"/>
          <w:sz w:val="28"/>
          <w:szCs w:val="28"/>
        </w:rPr>
        <w:t>егистрира в уеб системата</w:t>
      </w:r>
      <w:r>
        <w:rPr>
          <w:rFonts w:ascii="Times New Roman" w:hAnsi="Times New Roman" w:cs="Times New Roman"/>
          <w:sz w:val="28"/>
          <w:szCs w:val="28"/>
        </w:rPr>
        <w:t xml:space="preserve"> като създава свой профил, следвайки указаните стъпки.</w:t>
      </w:r>
    </w:p>
    <w:p w:rsidR="006B7AB6" w:rsidRPr="006B7AB6" w:rsidRDefault="004C6771" w:rsidP="006B7AB6">
      <w:pPr>
        <w:spacing w:after="0" w:line="240" w:lineRule="auto"/>
        <w:jc w:val="both"/>
        <w:rPr>
          <w:rFonts w:ascii="Times New Roman" w:eastAsia="Times New Roman" w:hAnsi="Times New Roman" w:cs="Times New Roman"/>
          <w:sz w:val="28"/>
          <w:szCs w:val="28"/>
          <w:lang w:eastAsia="be-BY"/>
        </w:rPr>
      </w:pPr>
      <w:r w:rsidRPr="00BD35DF">
        <w:rPr>
          <w:rFonts w:ascii="Times New Roman" w:eastAsia="Times New Roman" w:hAnsi="Times New Roman" w:cs="Times New Roman"/>
          <w:b/>
          <w:sz w:val="28"/>
          <w:szCs w:val="28"/>
          <w:lang w:eastAsia="be-BY"/>
        </w:rPr>
        <w:lastRenderedPageBreak/>
        <w:t xml:space="preserve">Чл. </w:t>
      </w:r>
      <w:r w:rsidR="00955CFB">
        <w:rPr>
          <w:rFonts w:ascii="Times New Roman" w:eastAsia="Times New Roman" w:hAnsi="Times New Roman" w:cs="Times New Roman"/>
          <w:b/>
          <w:sz w:val="28"/>
          <w:szCs w:val="28"/>
          <w:lang w:eastAsia="be-BY"/>
        </w:rPr>
        <w:t>3</w:t>
      </w:r>
      <w:r w:rsidR="00254E2D">
        <w:rPr>
          <w:rFonts w:ascii="Times New Roman" w:eastAsia="Times New Roman" w:hAnsi="Times New Roman" w:cs="Times New Roman"/>
          <w:b/>
          <w:sz w:val="28"/>
          <w:szCs w:val="28"/>
          <w:lang w:eastAsia="be-BY"/>
        </w:rPr>
        <w:t>0</w:t>
      </w:r>
      <w:r w:rsidR="006B7AB6">
        <w:rPr>
          <w:rFonts w:ascii="Times New Roman" w:eastAsia="Times New Roman" w:hAnsi="Times New Roman" w:cs="Times New Roman"/>
          <w:b/>
          <w:sz w:val="28"/>
          <w:szCs w:val="28"/>
          <w:lang w:eastAsia="be-BY"/>
        </w:rPr>
        <w:t xml:space="preserve">. </w:t>
      </w:r>
      <w:r w:rsidR="006B7AB6" w:rsidRPr="006B7AB6">
        <w:rPr>
          <w:rFonts w:ascii="Times New Roman" w:eastAsia="Times New Roman" w:hAnsi="Times New Roman" w:cs="Times New Roman"/>
          <w:sz w:val="28"/>
          <w:szCs w:val="28"/>
          <w:lang w:eastAsia="be-BY"/>
        </w:rPr>
        <w:t>Академичният наставник:</w:t>
      </w:r>
    </w:p>
    <w:p w:rsidR="006B7AB6" w:rsidRPr="006B7AB6" w:rsidRDefault="006B7AB6" w:rsidP="006B7AB6">
      <w:pPr>
        <w:spacing w:after="0" w:line="240" w:lineRule="auto"/>
        <w:jc w:val="both"/>
        <w:rPr>
          <w:rFonts w:ascii="Times New Roman" w:eastAsia="Times New Roman" w:hAnsi="Times New Roman" w:cs="Times New Roman"/>
          <w:sz w:val="28"/>
          <w:szCs w:val="28"/>
          <w:lang w:eastAsia="be-BY"/>
        </w:rPr>
      </w:pPr>
      <w:r w:rsidRPr="00955CFB">
        <w:rPr>
          <w:rFonts w:ascii="Times New Roman" w:eastAsia="Times New Roman" w:hAnsi="Times New Roman" w:cs="Times New Roman"/>
          <w:b/>
          <w:sz w:val="28"/>
          <w:szCs w:val="28"/>
          <w:lang w:eastAsia="be-BY"/>
        </w:rPr>
        <w:t>1.</w:t>
      </w:r>
      <w:r w:rsidRPr="006B7AB6">
        <w:rPr>
          <w:rFonts w:ascii="Times New Roman" w:eastAsia="Times New Roman" w:hAnsi="Times New Roman" w:cs="Times New Roman"/>
          <w:sz w:val="28"/>
          <w:szCs w:val="28"/>
          <w:lang w:eastAsia="be-BY"/>
        </w:rPr>
        <w:tab/>
        <w:t>потвърждава по електронен път участието си в практиката на съответния студент;</w:t>
      </w:r>
    </w:p>
    <w:p w:rsidR="006B7AB6" w:rsidRPr="006B7AB6" w:rsidRDefault="006B7AB6" w:rsidP="006B7AB6">
      <w:pPr>
        <w:spacing w:after="0" w:line="240" w:lineRule="auto"/>
        <w:jc w:val="both"/>
        <w:rPr>
          <w:rFonts w:ascii="Times New Roman" w:eastAsia="Times New Roman" w:hAnsi="Times New Roman" w:cs="Times New Roman"/>
          <w:sz w:val="28"/>
          <w:szCs w:val="28"/>
          <w:lang w:eastAsia="be-BY"/>
        </w:rPr>
      </w:pPr>
      <w:r w:rsidRPr="00955CFB">
        <w:rPr>
          <w:rFonts w:ascii="Times New Roman" w:eastAsia="Times New Roman" w:hAnsi="Times New Roman" w:cs="Times New Roman"/>
          <w:b/>
          <w:sz w:val="28"/>
          <w:szCs w:val="28"/>
          <w:lang w:eastAsia="be-BY"/>
        </w:rPr>
        <w:t>2.</w:t>
      </w:r>
      <w:r w:rsidRPr="006B7AB6">
        <w:rPr>
          <w:rFonts w:ascii="Times New Roman" w:eastAsia="Times New Roman" w:hAnsi="Times New Roman" w:cs="Times New Roman"/>
          <w:sz w:val="28"/>
          <w:szCs w:val="28"/>
          <w:lang w:eastAsia="be-BY"/>
        </w:rPr>
        <w:tab/>
        <w:t>потвърждава изработената от ментора програма за студентска практика, като следи за съответствието на възложените на студента задачи със спецификата на обучението му;</w:t>
      </w:r>
    </w:p>
    <w:p w:rsidR="006B7AB6" w:rsidRPr="006B7AB6" w:rsidRDefault="006B7AB6" w:rsidP="006B7AB6">
      <w:pPr>
        <w:spacing w:after="0" w:line="240" w:lineRule="auto"/>
        <w:jc w:val="both"/>
        <w:rPr>
          <w:rFonts w:ascii="Times New Roman" w:eastAsia="Times New Roman" w:hAnsi="Times New Roman" w:cs="Times New Roman"/>
          <w:sz w:val="28"/>
          <w:szCs w:val="28"/>
          <w:lang w:eastAsia="be-BY"/>
        </w:rPr>
      </w:pPr>
      <w:r w:rsidRPr="00955CFB">
        <w:rPr>
          <w:rFonts w:ascii="Times New Roman" w:eastAsia="Times New Roman" w:hAnsi="Times New Roman" w:cs="Times New Roman"/>
          <w:b/>
          <w:sz w:val="28"/>
          <w:szCs w:val="28"/>
          <w:lang w:eastAsia="be-BY"/>
        </w:rPr>
        <w:t>3.</w:t>
      </w:r>
      <w:r w:rsidRPr="006B7AB6">
        <w:rPr>
          <w:rFonts w:ascii="Times New Roman" w:eastAsia="Times New Roman" w:hAnsi="Times New Roman" w:cs="Times New Roman"/>
          <w:sz w:val="28"/>
          <w:szCs w:val="28"/>
          <w:lang w:eastAsia="be-BY"/>
        </w:rPr>
        <w:tab/>
        <w:t>съгласува графика на студента и следи за изпълнението му. При необходимост от промяна в утвърдения график отразява в информационната система съгласието си;</w:t>
      </w:r>
    </w:p>
    <w:p w:rsidR="006B7AB6" w:rsidRPr="006B7AB6" w:rsidRDefault="006B7AB6" w:rsidP="006B7AB6">
      <w:pPr>
        <w:spacing w:after="0" w:line="240" w:lineRule="auto"/>
        <w:jc w:val="both"/>
        <w:rPr>
          <w:rFonts w:ascii="Times New Roman" w:eastAsia="Times New Roman" w:hAnsi="Times New Roman" w:cs="Times New Roman"/>
          <w:sz w:val="28"/>
          <w:szCs w:val="28"/>
          <w:lang w:eastAsia="be-BY"/>
        </w:rPr>
      </w:pPr>
      <w:r w:rsidRPr="00955CFB">
        <w:rPr>
          <w:rFonts w:ascii="Times New Roman" w:eastAsia="Times New Roman" w:hAnsi="Times New Roman" w:cs="Times New Roman"/>
          <w:b/>
          <w:sz w:val="28"/>
          <w:szCs w:val="28"/>
          <w:lang w:eastAsia="be-BY"/>
        </w:rPr>
        <w:t>4.</w:t>
      </w:r>
      <w:r w:rsidRPr="006B7AB6">
        <w:rPr>
          <w:rFonts w:ascii="Times New Roman" w:eastAsia="Times New Roman" w:hAnsi="Times New Roman" w:cs="Times New Roman"/>
          <w:sz w:val="28"/>
          <w:szCs w:val="28"/>
          <w:lang w:eastAsia="be-BY"/>
        </w:rPr>
        <w:tab/>
        <w:t>извършва посещения на място в обучаващата организация, като отразява наблюденията си във формуляр за проверка по образец, утвърден от ръководителя на проекта;</w:t>
      </w:r>
    </w:p>
    <w:p w:rsidR="004C6771" w:rsidRPr="006B7AB6" w:rsidRDefault="006B7AB6" w:rsidP="006B7AB6">
      <w:pPr>
        <w:spacing w:after="0" w:line="240" w:lineRule="auto"/>
        <w:jc w:val="both"/>
        <w:rPr>
          <w:rFonts w:ascii="Times New Roman" w:eastAsia="Times New Roman" w:hAnsi="Times New Roman" w:cs="Times New Roman"/>
          <w:sz w:val="28"/>
          <w:szCs w:val="28"/>
          <w:lang w:eastAsia="be-BY"/>
        </w:rPr>
      </w:pPr>
      <w:r w:rsidRPr="00955CFB">
        <w:rPr>
          <w:rFonts w:ascii="Times New Roman" w:eastAsia="Times New Roman" w:hAnsi="Times New Roman" w:cs="Times New Roman"/>
          <w:b/>
          <w:sz w:val="28"/>
          <w:szCs w:val="28"/>
          <w:lang w:eastAsia="be-BY"/>
        </w:rPr>
        <w:t>5.</w:t>
      </w:r>
      <w:r w:rsidRPr="006B7AB6">
        <w:rPr>
          <w:rFonts w:ascii="Times New Roman" w:eastAsia="Times New Roman" w:hAnsi="Times New Roman" w:cs="Times New Roman"/>
          <w:sz w:val="28"/>
          <w:szCs w:val="28"/>
          <w:lang w:eastAsia="be-BY"/>
        </w:rPr>
        <w:tab/>
        <w:t>в края на практиката потвърждава електронно финалния отчет на студента по образец, утвърден от ръководителя на проекта, и отбелязва преценката си за проведената практика</w:t>
      </w:r>
    </w:p>
    <w:p w:rsidR="0067399A" w:rsidRPr="004C6771" w:rsidRDefault="0067399A" w:rsidP="00597E78">
      <w:pPr>
        <w:spacing w:after="0" w:line="240" w:lineRule="auto"/>
        <w:jc w:val="both"/>
        <w:rPr>
          <w:rFonts w:ascii="Times New Roman" w:eastAsia="Times New Roman" w:hAnsi="Times New Roman" w:cs="Times New Roman"/>
          <w:sz w:val="28"/>
          <w:szCs w:val="28"/>
          <w:lang w:eastAsia="be-BY"/>
        </w:rPr>
      </w:pPr>
      <w:r w:rsidRPr="00BD35DF">
        <w:rPr>
          <w:rFonts w:ascii="Times New Roman" w:eastAsia="Times New Roman" w:hAnsi="Times New Roman" w:cs="Times New Roman"/>
          <w:b/>
          <w:sz w:val="28"/>
          <w:szCs w:val="28"/>
          <w:lang w:eastAsia="be-BY"/>
        </w:rPr>
        <w:t>Чл. 3</w:t>
      </w:r>
      <w:r w:rsidR="00254E2D">
        <w:rPr>
          <w:rFonts w:ascii="Times New Roman" w:eastAsia="Times New Roman" w:hAnsi="Times New Roman" w:cs="Times New Roman"/>
          <w:b/>
          <w:sz w:val="28"/>
          <w:szCs w:val="28"/>
          <w:lang w:eastAsia="be-BY"/>
        </w:rPr>
        <w:t>1</w:t>
      </w:r>
      <w:r w:rsidRPr="00BD35DF">
        <w:rPr>
          <w:rFonts w:ascii="Times New Roman" w:eastAsia="Times New Roman" w:hAnsi="Times New Roman" w:cs="Times New Roman"/>
          <w:b/>
          <w:sz w:val="28"/>
          <w:szCs w:val="28"/>
          <w:lang w:eastAsia="be-BY"/>
        </w:rPr>
        <w:t>.</w:t>
      </w:r>
      <w:r>
        <w:rPr>
          <w:rFonts w:ascii="Times New Roman" w:eastAsia="Times New Roman" w:hAnsi="Times New Roman" w:cs="Times New Roman"/>
          <w:sz w:val="28"/>
          <w:szCs w:val="28"/>
          <w:lang w:eastAsia="be-BY"/>
        </w:rPr>
        <w:t xml:space="preserve"> Академичният наставник </w:t>
      </w:r>
      <w:r>
        <w:rPr>
          <w:rFonts w:ascii="Times New Roman" w:hAnsi="Times New Roman" w:cs="Times New Roman"/>
          <w:sz w:val="28"/>
          <w:szCs w:val="28"/>
        </w:rPr>
        <w:t>може да отговаря в едно и също време за един или група до 1</w:t>
      </w:r>
      <w:r w:rsidR="002F5934">
        <w:rPr>
          <w:rFonts w:ascii="Times New Roman" w:hAnsi="Times New Roman" w:cs="Times New Roman"/>
          <w:sz w:val="28"/>
          <w:szCs w:val="28"/>
        </w:rPr>
        <w:t>5</w:t>
      </w:r>
      <w:r>
        <w:rPr>
          <w:rFonts w:ascii="Times New Roman" w:hAnsi="Times New Roman" w:cs="Times New Roman"/>
          <w:sz w:val="28"/>
          <w:szCs w:val="28"/>
        </w:rPr>
        <w:t xml:space="preserve"> студенти участници в практиката.</w:t>
      </w:r>
    </w:p>
    <w:p w:rsidR="00FA7E22" w:rsidRPr="004C6771" w:rsidRDefault="00597E78" w:rsidP="00597E78">
      <w:pPr>
        <w:spacing w:after="0" w:line="240" w:lineRule="auto"/>
        <w:jc w:val="both"/>
        <w:rPr>
          <w:rFonts w:ascii="Times New Roman" w:hAnsi="Times New Roman" w:cs="Times New Roman"/>
          <w:sz w:val="28"/>
          <w:szCs w:val="28"/>
        </w:rPr>
      </w:pPr>
      <w:r w:rsidRPr="00BD35DF">
        <w:rPr>
          <w:rFonts w:ascii="Times New Roman" w:eastAsia="Times New Roman" w:hAnsi="Times New Roman" w:cs="Times New Roman"/>
          <w:b/>
          <w:sz w:val="28"/>
          <w:szCs w:val="28"/>
          <w:lang w:eastAsia="be-BY"/>
        </w:rPr>
        <w:t>Чл. 3</w:t>
      </w:r>
      <w:r w:rsidR="00254E2D">
        <w:rPr>
          <w:rFonts w:ascii="Times New Roman" w:eastAsia="Times New Roman" w:hAnsi="Times New Roman" w:cs="Times New Roman"/>
          <w:b/>
          <w:sz w:val="28"/>
          <w:szCs w:val="28"/>
          <w:lang w:eastAsia="be-BY"/>
        </w:rPr>
        <w:t>2</w:t>
      </w:r>
      <w:r w:rsidRPr="00BD35DF">
        <w:rPr>
          <w:rFonts w:ascii="Times New Roman" w:eastAsia="Times New Roman" w:hAnsi="Times New Roman" w:cs="Times New Roman"/>
          <w:b/>
          <w:sz w:val="28"/>
          <w:szCs w:val="28"/>
          <w:lang w:eastAsia="be-BY"/>
        </w:rPr>
        <w:t>.</w:t>
      </w:r>
      <w:r>
        <w:rPr>
          <w:rFonts w:ascii="Times New Roman" w:eastAsia="Times New Roman" w:hAnsi="Times New Roman" w:cs="Times New Roman"/>
          <w:sz w:val="28"/>
          <w:szCs w:val="28"/>
          <w:lang w:eastAsia="be-BY"/>
        </w:rPr>
        <w:t xml:space="preserve"> Академичният наставник и</w:t>
      </w:r>
      <w:r w:rsidR="004C6771" w:rsidRPr="004C6771">
        <w:rPr>
          <w:rFonts w:ascii="Times New Roman" w:eastAsia="Times New Roman" w:hAnsi="Times New Roman" w:cs="Times New Roman"/>
          <w:sz w:val="28"/>
          <w:szCs w:val="28"/>
          <w:lang w:eastAsia="be-BY"/>
        </w:rPr>
        <w:t>зготвя отчет чрез личния си профил в уеб системата в 2 екземпляра и го подава на техническите изпълнители в съответн</w:t>
      </w:r>
      <w:r>
        <w:rPr>
          <w:rFonts w:ascii="Times New Roman" w:eastAsia="Times New Roman" w:hAnsi="Times New Roman" w:cs="Times New Roman"/>
          <w:sz w:val="28"/>
          <w:szCs w:val="28"/>
          <w:lang w:eastAsia="be-BY"/>
        </w:rPr>
        <w:t>ото</w:t>
      </w:r>
      <w:r w:rsidR="004C6771" w:rsidRPr="004C6771">
        <w:rPr>
          <w:rFonts w:ascii="Times New Roman" w:eastAsia="Times New Roman" w:hAnsi="Times New Roman" w:cs="Times New Roman"/>
          <w:sz w:val="28"/>
          <w:szCs w:val="28"/>
          <w:lang w:eastAsia="be-BY"/>
        </w:rPr>
        <w:t xml:space="preserve"> </w:t>
      </w:r>
      <w:r>
        <w:rPr>
          <w:rFonts w:ascii="Times New Roman" w:eastAsia="Times New Roman" w:hAnsi="Times New Roman" w:cs="Times New Roman"/>
          <w:sz w:val="28"/>
          <w:szCs w:val="28"/>
          <w:lang w:eastAsia="be-BY"/>
        </w:rPr>
        <w:t>структурно звено</w:t>
      </w:r>
      <w:r w:rsidR="004C6771" w:rsidRPr="004C6771">
        <w:rPr>
          <w:rFonts w:ascii="Times New Roman" w:eastAsia="Times New Roman" w:hAnsi="Times New Roman" w:cs="Times New Roman"/>
          <w:sz w:val="28"/>
          <w:szCs w:val="28"/>
          <w:lang w:eastAsia="be-BY"/>
        </w:rPr>
        <w:t xml:space="preserve"> за обработка, като спазва сроковете зададени в уеб системата.</w:t>
      </w:r>
    </w:p>
    <w:p w:rsidR="004C6771" w:rsidRPr="004C6771" w:rsidRDefault="004C6771" w:rsidP="007B351F">
      <w:pPr>
        <w:spacing w:after="0" w:line="240" w:lineRule="auto"/>
        <w:rPr>
          <w:rFonts w:ascii="Times New Roman" w:hAnsi="Times New Roman" w:cs="Times New Roman"/>
          <w:sz w:val="28"/>
          <w:szCs w:val="28"/>
        </w:rPr>
      </w:pPr>
    </w:p>
    <w:p w:rsidR="004C6771" w:rsidRDefault="004C6771" w:rsidP="007B351F">
      <w:pPr>
        <w:spacing w:after="0" w:line="240" w:lineRule="auto"/>
        <w:rPr>
          <w:rFonts w:ascii="Times New Roman" w:hAnsi="Times New Roman" w:cs="Times New Roman"/>
          <w:sz w:val="28"/>
          <w:szCs w:val="28"/>
        </w:rPr>
      </w:pPr>
    </w:p>
    <w:p w:rsidR="00FA7E22" w:rsidRPr="00BD35DF" w:rsidRDefault="00FA7E22" w:rsidP="00BD35DF">
      <w:pPr>
        <w:spacing w:after="0" w:line="240" w:lineRule="auto"/>
        <w:ind w:firstLine="720"/>
        <w:rPr>
          <w:rFonts w:ascii="Times New Roman" w:hAnsi="Times New Roman" w:cs="Times New Roman"/>
          <w:b/>
          <w:sz w:val="28"/>
          <w:szCs w:val="28"/>
        </w:rPr>
      </w:pPr>
      <w:r w:rsidRPr="00313896">
        <w:rPr>
          <w:rFonts w:ascii="Times New Roman" w:hAnsi="Times New Roman" w:cs="Times New Roman"/>
          <w:b/>
          <w:sz w:val="28"/>
          <w:szCs w:val="28"/>
        </w:rPr>
        <w:t>МЕНТОРИ</w:t>
      </w:r>
    </w:p>
    <w:p w:rsidR="0067399A" w:rsidRDefault="00884C31" w:rsidP="00F84237">
      <w:pPr>
        <w:spacing w:after="0" w:line="240" w:lineRule="auto"/>
        <w:jc w:val="both"/>
        <w:rPr>
          <w:rFonts w:ascii="Times New Roman" w:hAnsi="Times New Roman" w:cs="Times New Roman"/>
          <w:sz w:val="28"/>
          <w:szCs w:val="28"/>
        </w:rPr>
      </w:pPr>
      <w:r w:rsidRPr="00BD35DF">
        <w:rPr>
          <w:rFonts w:ascii="Times New Roman" w:hAnsi="Times New Roman" w:cs="Times New Roman"/>
          <w:b/>
          <w:sz w:val="28"/>
          <w:szCs w:val="28"/>
        </w:rPr>
        <w:t>Чл. 3</w:t>
      </w:r>
      <w:r w:rsidR="00254E2D">
        <w:rPr>
          <w:rFonts w:ascii="Times New Roman" w:hAnsi="Times New Roman" w:cs="Times New Roman"/>
          <w:b/>
          <w:sz w:val="28"/>
          <w:szCs w:val="28"/>
        </w:rPr>
        <w:t>3</w:t>
      </w:r>
      <w:r w:rsidRPr="00BD35DF">
        <w:rPr>
          <w:rFonts w:ascii="Times New Roman" w:hAnsi="Times New Roman" w:cs="Times New Roman"/>
          <w:b/>
          <w:sz w:val="28"/>
          <w:szCs w:val="28"/>
        </w:rPr>
        <w:t>.</w:t>
      </w:r>
      <w:r>
        <w:rPr>
          <w:rFonts w:ascii="Times New Roman" w:hAnsi="Times New Roman" w:cs="Times New Roman"/>
          <w:sz w:val="28"/>
          <w:szCs w:val="28"/>
        </w:rPr>
        <w:t xml:space="preserve"> </w:t>
      </w:r>
      <w:r w:rsidR="00E8478E" w:rsidRPr="00E8478E">
        <w:rPr>
          <w:rFonts w:ascii="Times New Roman" w:hAnsi="Times New Roman" w:cs="Times New Roman"/>
          <w:sz w:val="28"/>
          <w:szCs w:val="28"/>
        </w:rPr>
        <w:t>Менторът следва да бъде в трудови или други допустими от законодателството правоотношения с обучаващата организация най-малко 6 месеца преди началото на практиката и да познава дейностите, които ще се възлагат на студента по време на практиката. Менторът следва да притежава виеше образование и да притежава минимум 3 години професионален в областта на провежданата практика. Имената на ментора (менторите), който (които) ще участва(т) в дейности по практическото обучение до края на проекта, се посочват освен в информационната система и в нарочен списък, представен от обучаващата организация на висшето училище при сключването на договора</w:t>
      </w:r>
      <w:r w:rsidR="0067399A">
        <w:rPr>
          <w:rFonts w:ascii="Times New Roman" w:hAnsi="Times New Roman" w:cs="Times New Roman"/>
          <w:sz w:val="28"/>
          <w:szCs w:val="28"/>
        </w:rPr>
        <w:t>.</w:t>
      </w:r>
    </w:p>
    <w:p w:rsidR="00A8354B" w:rsidRPr="00A8354B" w:rsidRDefault="00A8354B" w:rsidP="00A8354B">
      <w:pPr>
        <w:spacing w:after="0" w:line="240" w:lineRule="auto"/>
        <w:jc w:val="both"/>
        <w:rPr>
          <w:rFonts w:ascii="Times New Roman" w:hAnsi="Times New Roman" w:cs="Times New Roman"/>
          <w:sz w:val="28"/>
          <w:szCs w:val="28"/>
        </w:rPr>
      </w:pPr>
      <w:r w:rsidRPr="00BD35DF">
        <w:rPr>
          <w:rFonts w:ascii="Times New Roman" w:hAnsi="Times New Roman" w:cs="Times New Roman"/>
          <w:b/>
          <w:sz w:val="28"/>
          <w:szCs w:val="28"/>
        </w:rPr>
        <w:t xml:space="preserve">Чл. </w:t>
      </w:r>
      <w:r w:rsidR="00955CFB">
        <w:rPr>
          <w:rFonts w:ascii="Times New Roman" w:hAnsi="Times New Roman" w:cs="Times New Roman"/>
          <w:b/>
          <w:sz w:val="28"/>
          <w:szCs w:val="28"/>
        </w:rPr>
        <w:t>3</w:t>
      </w:r>
      <w:r w:rsidR="00254E2D">
        <w:rPr>
          <w:rFonts w:ascii="Times New Roman" w:hAnsi="Times New Roman" w:cs="Times New Roman"/>
          <w:b/>
          <w:sz w:val="28"/>
          <w:szCs w:val="28"/>
        </w:rPr>
        <w:t>4</w:t>
      </w:r>
      <w:r w:rsidRPr="00BD35DF">
        <w:rPr>
          <w:rFonts w:ascii="Times New Roman" w:hAnsi="Times New Roman" w:cs="Times New Roman"/>
          <w:b/>
          <w:sz w:val="28"/>
          <w:szCs w:val="28"/>
        </w:rPr>
        <w:t>.</w:t>
      </w:r>
      <w:r>
        <w:rPr>
          <w:rFonts w:ascii="Times New Roman" w:hAnsi="Times New Roman" w:cs="Times New Roman"/>
          <w:b/>
          <w:sz w:val="28"/>
          <w:szCs w:val="28"/>
        </w:rPr>
        <w:t xml:space="preserve"> </w:t>
      </w:r>
      <w:r w:rsidRPr="00A8354B">
        <w:rPr>
          <w:rFonts w:ascii="Times New Roman" w:hAnsi="Times New Roman" w:cs="Times New Roman"/>
          <w:sz w:val="28"/>
          <w:szCs w:val="28"/>
        </w:rPr>
        <w:t>Менторът:</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1.</w:t>
      </w:r>
      <w:r w:rsidRPr="00A8354B">
        <w:rPr>
          <w:rFonts w:ascii="Times New Roman" w:hAnsi="Times New Roman" w:cs="Times New Roman"/>
          <w:sz w:val="28"/>
          <w:szCs w:val="28"/>
        </w:rPr>
        <w:tab/>
        <w:t>сключва договор по образец за участие в дейностите по проекта с всяко виеше училище, чиито студенти обучава в реална работна среда. Договорът се сключва преди началото на първата практика и след сключването на договор между обучаващата организация и висшето училище;</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2.</w:t>
      </w:r>
      <w:r w:rsidRPr="00A8354B">
        <w:rPr>
          <w:rFonts w:ascii="Times New Roman" w:hAnsi="Times New Roman" w:cs="Times New Roman"/>
          <w:sz w:val="28"/>
          <w:szCs w:val="28"/>
        </w:rPr>
        <w:tab/>
        <w:t>изработва програма за студентската практика за съответната позиция, която съгласува с академичния наставник и въвежда в информационната система;</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lastRenderedPageBreak/>
        <w:t>3.</w:t>
      </w:r>
      <w:r w:rsidRPr="00A8354B">
        <w:rPr>
          <w:rFonts w:ascii="Times New Roman" w:hAnsi="Times New Roman" w:cs="Times New Roman"/>
          <w:sz w:val="28"/>
          <w:szCs w:val="28"/>
        </w:rPr>
        <w:tab/>
        <w:t>потвърждава в информационната система въведения от студента график по дати и часове за провеждане на практика;</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4.</w:t>
      </w:r>
      <w:r w:rsidRPr="00A8354B">
        <w:rPr>
          <w:rFonts w:ascii="Times New Roman" w:hAnsi="Times New Roman" w:cs="Times New Roman"/>
          <w:sz w:val="28"/>
          <w:szCs w:val="28"/>
        </w:rPr>
        <w:tab/>
        <w:t>запознава студента с работната среда, спецификата на дейността в обучаващата организация, добрите практики, вътрешната организационна култура;</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5.</w:t>
      </w:r>
      <w:r w:rsidRPr="00A8354B">
        <w:rPr>
          <w:rFonts w:ascii="Times New Roman" w:hAnsi="Times New Roman" w:cs="Times New Roman"/>
          <w:sz w:val="28"/>
          <w:szCs w:val="28"/>
        </w:rPr>
        <w:tab/>
        <w:t>подпомага студента да придобие специфични професионални умения, необходими за съответната позиция;</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6.</w:t>
      </w:r>
      <w:r w:rsidRPr="00A8354B">
        <w:rPr>
          <w:rFonts w:ascii="Times New Roman" w:hAnsi="Times New Roman" w:cs="Times New Roman"/>
          <w:sz w:val="28"/>
          <w:szCs w:val="28"/>
        </w:rPr>
        <w:tab/>
        <w:t>възлага на студента задачи, следи за изпълнението им и за напредъка на студента;</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7.</w:t>
      </w:r>
      <w:r w:rsidRPr="00A8354B">
        <w:rPr>
          <w:rFonts w:ascii="Times New Roman" w:hAnsi="Times New Roman" w:cs="Times New Roman"/>
          <w:sz w:val="28"/>
          <w:szCs w:val="28"/>
        </w:rPr>
        <w:tab/>
        <w:t>потвърждава ежедневно в информационната система участието и извършените от студента дейности съгласно графика за осъществяване на практиката;</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8.</w:t>
      </w:r>
      <w:r w:rsidRPr="00A8354B">
        <w:rPr>
          <w:rFonts w:ascii="Times New Roman" w:hAnsi="Times New Roman" w:cs="Times New Roman"/>
          <w:sz w:val="28"/>
          <w:szCs w:val="28"/>
        </w:rPr>
        <w:tab/>
        <w:t>при необходимост съгласува в информационната система наложили се промени в ежедневния график на студента;</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9.</w:t>
      </w:r>
      <w:r w:rsidRPr="00A8354B">
        <w:rPr>
          <w:rFonts w:ascii="Times New Roman" w:hAnsi="Times New Roman" w:cs="Times New Roman"/>
          <w:sz w:val="28"/>
          <w:szCs w:val="28"/>
        </w:rPr>
        <w:tab/>
        <w:t>уведомява студента и академичния наставник за постигнатите резултати;</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10.</w:t>
      </w:r>
      <w:r w:rsidRPr="00A8354B">
        <w:rPr>
          <w:rFonts w:ascii="Times New Roman" w:hAnsi="Times New Roman" w:cs="Times New Roman"/>
          <w:sz w:val="28"/>
          <w:szCs w:val="28"/>
        </w:rPr>
        <w:tab/>
        <w:t>в края на практиката отбелязва преценката си за представянето на студента във финалния отчет по образец;</w:t>
      </w:r>
    </w:p>
    <w:p w:rsidR="00A8354B" w:rsidRPr="00A8354B" w:rsidRDefault="00A8354B" w:rsidP="00A8354B">
      <w:pPr>
        <w:spacing w:after="0" w:line="240" w:lineRule="auto"/>
        <w:jc w:val="both"/>
        <w:rPr>
          <w:rFonts w:ascii="Times New Roman" w:hAnsi="Times New Roman" w:cs="Times New Roman"/>
          <w:sz w:val="28"/>
          <w:szCs w:val="28"/>
        </w:rPr>
      </w:pPr>
      <w:r w:rsidRPr="00A8354B">
        <w:rPr>
          <w:rFonts w:ascii="Times New Roman" w:hAnsi="Times New Roman" w:cs="Times New Roman"/>
          <w:sz w:val="28"/>
          <w:szCs w:val="28"/>
        </w:rPr>
        <w:t>11.</w:t>
      </w:r>
      <w:r w:rsidRPr="00A8354B">
        <w:rPr>
          <w:rFonts w:ascii="Times New Roman" w:hAnsi="Times New Roman" w:cs="Times New Roman"/>
          <w:sz w:val="28"/>
          <w:szCs w:val="28"/>
        </w:rPr>
        <w:tab/>
        <w:t>при открито от ментора нарушение на условията в Инструкцията, извършено от студента, менторът не потвърждава завършването на практиката и уведомява своевременно висшето училище</w:t>
      </w:r>
      <w:r w:rsidRPr="00A8354B">
        <w:rPr>
          <w:rFonts w:ascii="Times New Roman" w:hAnsi="Times New Roman" w:cs="Times New Roman"/>
          <w:b/>
          <w:sz w:val="28"/>
          <w:szCs w:val="28"/>
        </w:rPr>
        <w:t>.</w:t>
      </w:r>
    </w:p>
    <w:p w:rsidR="0067399A" w:rsidRDefault="0067399A" w:rsidP="00F84237">
      <w:pPr>
        <w:spacing w:after="0" w:line="240" w:lineRule="auto"/>
        <w:jc w:val="both"/>
        <w:rPr>
          <w:rFonts w:ascii="Times New Roman" w:hAnsi="Times New Roman" w:cs="Times New Roman"/>
          <w:sz w:val="28"/>
          <w:szCs w:val="28"/>
        </w:rPr>
      </w:pPr>
      <w:r w:rsidRPr="00BD35DF">
        <w:rPr>
          <w:rFonts w:ascii="Times New Roman" w:hAnsi="Times New Roman" w:cs="Times New Roman"/>
          <w:b/>
          <w:sz w:val="28"/>
          <w:szCs w:val="28"/>
        </w:rPr>
        <w:t xml:space="preserve">Чл. </w:t>
      </w:r>
      <w:r w:rsidR="00955CFB">
        <w:rPr>
          <w:rFonts w:ascii="Times New Roman" w:hAnsi="Times New Roman" w:cs="Times New Roman"/>
          <w:b/>
          <w:sz w:val="28"/>
          <w:szCs w:val="28"/>
        </w:rPr>
        <w:t>3</w:t>
      </w:r>
      <w:r w:rsidR="00254E2D">
        <w:rPr>
          <w:rFonts w:ascii="Times New Roman" w:hAnsi="Times New Roman" w:cs="Times New Roman"/>
          <w:b/>
          <w:sz w:val="28"/>
          <w:szCs w:val="28"/>
        </w:rPr>
        <w:t>5</w:t>
      </w:r>
      <w:r w:rsidRPr="00BD35DF">
        <w:rPr>
          <w:rFonts w:ascii="Times New Roman" w:hAnsi="Times New Roman" w:cs="Times New Roman"/>
          <w:b/>
          <w:sz w:val="28"/>
          <w:szCs w:val="28"/>
        </w:rPr>
        <w:t xml:space="preserve">. </w:t>
      </w:r>
      <w:r w:rsidR="00177245" w:rsidRPr="00177245">
        <w:rPr>
          <w:rFonts w:ascii="Times New Roman" w:hAnsi="Times New Roman" w:cs="Times New Roman"/>
          <w:sz w:val="28"/>
          <w:szCs w:val="28"/>
        </w:rPr>
        <w:t>Един ментор може да отговаря по едно и също време за не повече от 10 студенти, участници в практиката.</w:t>
      </w:r>
    </w:p>
    <w:p w:rsidR="0023238C" w:rsidRDefault="0023238C" w:rsidP="00F84237">
      <w:pPr>
        <w:spacing w:after="0" w:line="240" w:lineRule="auto"/>
        <w:jc w:val="both"/>
        <w:rPr>
          <w:rFonts w:ascii="Times New Roman" w:eastAsia="Times New Roman" w:hAnsi="Times New Roman" w:cs="Times New Roman"/>
          <w:sz w:val="28"/>
          <w:szCs w:val="28"/>
          <w:lang w:eastAsia="be-BY"/>
        </w:rPr>
      </w:pPr>
      <w:r w:rsidRPr="00BD35DF">
        <w:rPr>
          <w:rFonts w:ascii="Times New Roman" w:hAnsi="Times New Roman" w:cs="Times New Roman"/>
          <w:b/>
          <w:sz w:val="28"/>
          <w:szCs w:val="28"/>
        </w:rPr>
        <w:t xml:space="preserve">Чл. </w:t>
      </w:r>
      <w:r w:rsidR="00955CFB">
        <w:rPr>
          <w:rFonts w:ascii="Times New Roman" w:hAnsi="Times New Roman" w:cs="Times New Roman"/>
          <w:b/>
          <w:sz w:val="28"/>
          <w:szCs w:val="28"/>
        </w:rPr>
        <w:t>3</w:t>
      </w:r>
      <w:r w:rsidR="00254E2D">
        <w:rPr>
          <w:rFonts w:ascii="Times New Roman" w:hAnsi="Times New Roman" w:cs="Times New Roman"/>
          <w:b/>
          <w:sz w:val="28"/>
          <w:szCs w:val="28"/>
        </w:rPr>
        <w:t>6</w:t>
      </w:r>
      <w:r w:rsidRPr="00BD35DF">
        <w:rPr>
          <w:rFonts w:ascii="Times New Roman" w:hAnsi="Times New Roman" w:cs="Times New Roman"/>
          <w:b/>
          <w:sz w:val="28"/>
          <w:szCs w:val="28"/>
        </w:rPr>
        <w:t>.</w:t>
      </w:r>
      <w:r>
        <w:rPr>
          <w:rFonts w:ascii="Times New Roman" w:hAnsi="Times New Roman" w:cs="Times New Roman"/>
          <w:sz w:val="28"/>
          <w:szCs w:val="28"/>
        </w:rPr>
        <w:t xml:space="preserve"> </w:t>
      </w:r>
      <w:r w:rsidR="0067399A">
        <w:rPr>
          <w:rFonts w:ascii="Times New Roman" w:eastAsia="Times New Roman" w:hAnsi="Times New Roman" w:cs="Times New Roman"/>
          <w:sz w:val="28"/>
          <w:szCs w:val="28"/>
          <w:lang w:eastAsia="be-BY"/>
        </w:rPr>
        <w:t>Менторът и</w:t>
      </w:r>
      <w:r w:rsidR="0067399A" w:rsidRPr="004C6771">
        <w:rPr>
          <w:rFonts w:ascii="Times New Roman" w:eastAsia="Times New Roman" w:hAnsi="Times New Roman" w:cs="Times New Roman"/>
          <w:sz w:val="28"/>
          <w:szCs w:val="28"/>
          <w:lang w:eastAsia="be-BY"/>
        </w:rPr>
        <w:t>зготвя отчет чрез личния си профил в уеб системата в 2 екземпляра и го подава на техническите изпълнители в съответн</w:t>
      </w:r>
      <w:r w:rsidR="0067399A">
        <w:rPr>
          <w:rFonts w:ascii="Times New Roman" w:eastAsia="Times New Roman" w:hAnsi="Times New Roman" w:cs="Times New Roman"/>
          <w:sz w:val="28"/>
          <w:szCs w:val="28"/>
          <w:lang w:eastAsia="be-BY"/>
        </w:rPr>
        <w:t>ото</w:t>
      </w:r>
      <w:r w:rsidR="0067399A" w:rsidRPr="004C6771">
        <w:rPr>
          <w:rFonts w:ascii="Times New Roman" w:eastAsia="Times New Roman" w:hAnsi="Times New Roman" w:cs="Times New Roman"/>
          <w:sz w:val="28"/>
          <w:szCs w:val="28"/>
          <w:lang w:eastAsia="be-BY"/>
        </w:rPr>
        <w:t xml:space="preserve"> </w:t>
      </w:r>
      <w:r w:rsidR="0067399A">
        <w:rPr>
          <w:rFonts w:ascii="Times New Roman" w:eastAsia="Times New Roman" w:hAnsi="Times New Roman" w:cs="Times New Roman"/>
          <w:sz w:val="28"/>
          <w:szCs w:val="28"/>
          <w:lang w:eastAsia="be-BY"/>
        </w:rPr>
        <w:t>структурно звено</w:t>
      </w:r>
      <w:r w:rsidR="0067399A" w:rsidRPr="004C6771">
        <w:rPr>
          <w:rFonts w:ascii="Times New Roman" w:eastAsia="Times New Roman" w:hAnsi="Times New Roman" w:cs="Times New Roman"/>
          <w:sz w:val="28"/>
          <w:szCs w:val="28"/>
          <w:lang w:eastAsia="be-BY"/>
        </w:rPr>
        <w:t xml:space="preserve"> за обработка, като спазва сроковете зададени в уеб системата.</w:t>
      </w:r>
    </w:p>
    <w:p w:rsidR="00363395" w:rsidRPr="00363395" w:rsidRDefault="00363395" w:rsidP="00363395">
      <w:pPr>
        <w:spacing w:after="0" w:line="240" w:lineRule="auto"/>
        <w:jc w:val="both"/>
        <w:rPr>
          <w:rFonts w:ascii="Times New Roman" w:eastAsia="Times New Roman" w:hAnsi="Times New Roman" w:cs="Times New Roman"/>
          <w:sz w:val="28"/>
          <w:szCs w:val="28"/>
          <w:lang w:eastAsia="be-BY"/>
        </w:rPr>
      </w:pPr>
      <w:r w:rsidRPr="00363395">
        <w:rPr>
          <w:rFonts w:ascii="Times New Roman" w:eastAsia="Times New Roman" w:hAnsi="Times New Roman" w:cs="Times New Roman"/>
          <w:b/>
          <w:sz w:val="28"/>
          <w:szCs w:val="28"/>
          <w:lang w:eastAsia="be-BY"/>
        </w:rPr>
        <w:t xml:space="preserve">Чл. </w:t>
      </w:r>
      <w:r w:rsidR="00254E2D">
        <w:rPr>
          <w:rFonts w:ascii="Times New Roman" w:eastAsia="Times New Roman" w:hAnsi="Times New Roman" w:cs="Times New Roman"/>
          <w:b/>
          <w:sz w:val="28"/>
          <w:szCs w:val="28"/>
          <w:lang w:eastAsia="be-BY"/>
        </w:rPr>
        <w:t>37</w:t>
      </w:r>
      <w:r w:rsidRPr="00363395">
        <w:rPr>
          <w:rFonts w:ascii="Times New Roman" w:eastAsia="Times New Roman" w:hAnsi="Times New Roman" w:cs="Times New Roman"/>
          <w:b/>
          <w:sz w:val="28"/>
          <w:szCs w:val="28"/>
          <w:lang w:eastAsia="be-BY"/>
        </w:rPr>
        <w:t>. (1)</w:t>
      </w:r>
      <w:r>
        <w:rPr>
          <w:rFonts w:ascii="Times New Roman" w:eastAsia="Times New Roman" w:hAnsi="Times New Roman" w:cs="Times New Roman"/>
          <w:sz w:val="28"/>
          <w:szCs w:val="28"/>
          <w:lang w:eastAsia="be-BY"/>
        </w:rPr>
        <w:t xml:space="preserve"> Менторът </w:t>
      </w:r>
      <w:r w:rsidRPr="00363395">
        <w:rPr>
          <w:rFonts w:ascii="Times New Roman" w:eastAsia="Times New Roman" w:hAnsi="Times New Roman" w:cs="Times New Roman"/>
          <w:sz w:val="28"/>
          <w:szCs w:val="28"/>
          <w:lang w:eastAsia="be-BY"/>
        </w:rPr>
        <w:t>трябва да представ</w:t>
      </w:r>
      <w:r>
        <w:rPr>
          <w:rFonts w:ascii="Times New Roman" w:eastAsia="Times New Roman" w:hAnsi="Times New Roman" w:cs="Times New Roman"/>
          <w:sz w:val="28"/>
          <w:szCs w:val="28"/>
          <w:lang w:eastAsia="be-BY"/>
        </w:rPr>
        <w:t>и</w:t>
      </w:r>
      <w:r w:rsidRPr="00363395">
        <w:rPr>
          <w:rFonts w:ascii="Times New Roman" w:eastAsia="Times New Roman" w:hAnsi="Times New Roman" w:cs="Times New Roman"/>
          <w:sz w:val="28"/>
          <w:szCs w:val="28"/>
          <w:lang w:eastAsia="be-BY"/>
        </w:rPr>
        <w:t xml:space="preserve"> декларация за осигурителния доход, получен за месеца, за който отчита часове за извършено практическо обучение по проект „Студентски практики“.</w:t>
      </w:r>
    </w:p>
    <w:p w:rsidR="00363395" w:rsidRPr="00363395" w:rsidRDefault="00363395" w:rsidP="00363395">
      <w:pPr>
        <w:spacing w:after="0" w:line="240" w:lineRule="auto"/>
        <w:jc w:val="both"/>
        <w:rPr>
          <w:rFonts w:ascii="Times New Roman" w:eastAsia="Times New Roman" w:hAnsi="Times New Roman" w:cs="Times New Roman"/>
          <w:sz w:val="28"/>
          <w:szCs w:val="28"/>
          <w:lang w:eastAsia="be-BY"/>
        </w:rPr>
      </w:pPr>
      <w:r w:rsidRPr="00363395">
        <w:rPr>
          <w:rFonts w:ascii="Times New Roman" w:eastAsia="Times New Roman" w:hAnsi="Times New Roman" w:cs="Times New Roman"/>
          <w:b/>
          <w:sz w:val="28"/>
          <w:szCs w:val="28"/>
          <w:lang w:eastAsia="be-BY"/>
        </w:rPr>
        <w:t>(2)</w:t>
      </w:r>
      <w:r>
        <w:rPr>
          <w:rFonts w:ascii="Times New Roman" w:eastAsia="Times New Roman" w:hAnsi="Times New Roman" w:cs="Times New Roman"/>
          <w:sz w:val="28"/>
          <w:szCs w:val="28"/>
          <w:lang w:eastAsia="be-BY"/>
        </w:rPr>
        <w:t xml:space="preserve"> </w:t>
      </w:r>
      <w:r w:rsidRPr="00363395">
        <w:rPr>
          <w:rFonts w:ascii="Times New Roman" w:eastAsia="Times New Roman" w:hAnsi="Times New Roman" w:cs="Times New Roman"/>
          <w:sz w:val="28"/>
          <w:szCs w:val="28"/>
          <w:lang w:eastAsia="be-BY"/>
        </w:rPr>
        <w:t>Декларацията съдържа и важна информация относно самоосигуряване, регистрация по ЗДДС, инвалидност, която касае изчисляване размера на осигуровките и дължимия данък. Осигуровките и данъка се изчисляват и отнасят по месеци в зависимост от отчетените от лицето часове по месеци.</w:t>
      </w:r>
    </w:p>
    <w:p w:rsidR="00363395" w:rsidRPr="00363395" w:rsidRDefault="00363395" w:rsidP="00363395">
      <w:pPr>
        <w:spacing w:after="0" w:line="240" w:lineRule="auto"/>
        <w:jc w:val="both"/>
        <w:rPr>
          <w:rFonts w:ascii="Times New Roman" w:eastAsia="Times New Roman" w:hAnsi="Times New Roman" w:cs="Times New Roman"/>
          <w:sz w:val="28"/>
          <w:szCs w:val="28"/>
          <w:lang w:eastAsia="be-BY"/>
        </w:rPr>
      </w:pPr>
      <w:r w:rsidRPr="00363395">
        <w:rPr>
          <w:rFonts w:ascii="Times New Roman" w:eastAsia="Times New Roman" w:hAnsi="Times New Roman" w:cs="Times New Roman"/>
          <w:b/>
          <w:sz w:val="28"/>
          <w:szCs w:val="28"/>
          <w:lang w:eastAsia="be-BY"/>
        </w:rPr>
        <w:t>(3)</w:t>
      </w:r>
      <w:r>
        <w:rPr>
          <w:rFonts w:ascii="Times New Roman" w:eastAsia="Times New Roman" w:hAnsi="Times New Roman" w:cs="Times New Roman"/>
          <w:sz w:val="28"/>
          <w:szCs w:val="28"/>
          <w:lang w:eastAsia="be-BY"/>
        </w:rPr>
        <w:t xml:space="preserve"> </w:t>
      </w:r>
      <w:r w:rsidRPr="00363395">
        <w:rPr>
          <w:rFonts w:ascii="Times New Roman" w:eastAsia="Times New Roman" w:hAnsi="Times New Roman" w:cs="Times New Roman"/>
          <w:sz w:val="28"/>
          <w:szCs w:val="28"/>
          <w:lang w:eastAsia="be-BY"/>
        </w:rPr>
        <w:t>Декларацията за дохода се представя подписана в оригинал заедно с принтираните и подписани отчети, генерирани от системата.</w:t>
      </w:r>
    </w:p>
    <w:p w:rsidR="00363395" w:rsidRDefault="00363395" w:rsidP="00363395">
      <w:pPr>
        <w:spacing w:after="0" w:line="240" w:lineRule="auto"/>
        <w:jc w:val="both"/>
        <w:rPr>
          <w:rFonts w:ascii="Times New Roman" w:eastAsia="Times New Roman" w:hAnsi="Times New Roman" w:cs="Times New Roman"/>
          <w:sz w:val="28"/>
          <w:szCs w:val="28"/>
          <w:lang w:eastAsia="be-BY"/>
        </w:rPr>
      </w:pPr>
      <w:r w:rsidRPr="00363395">
        <w:rPr>
          <w:rFonts w:ascii="Times New Roman" w:eastAsia="Times New Roman" w:hAnsi="Times New Roman" w:cs="Times New Roman"/>
          <w:b/>
          <w:sz w:val="28"/>
          <w:szCs w:val="28"/>
          <w:lang w:eastAsia="be-BY"/>
        </w:rPr>
        <w:t>(4)</w:t>
      </w:r>
      <w:r>
        <w:rPr>
          <w:rFonts w:ascii="Times New Roman" w:eastAsia="Times New Roman" w:hAnsi="Times New Roman" w:cs="Times New Roman"/>
          <w:sz w:val="28"/>
          <w:szCs w:val="28"/>
          <w:lang w:eastAsia="be-BY"/>
        </w:rPr>
        <w:t xml:space="preserve"> </w:t>
      </w:r>
      <w:r w:rsidRPr="00363395">
        <w:rPr>
          <w:rFonts w:ascii="Times New Roman" w:eastAsia="Times New Roman" w:hAnsi="Times New Roman" w:cs="Times New Roman"/>
          <w:sz w:val="28"/>
          <w:szCs w:val="28"/>
          <w:lang w:eastAsia="be-BY"/>
        </w:rPr>
        <w:t>Банковата сметка, по която ще се превеждат дължимите суми следва да е активна (не блокирана или закрита) и с титуляр лицето извършващо практическото обучение.</w:t>
      </w:r>
    </w:p>
    <w:p w:rsidR="00A8354B" w:rsidRPr="00363395" w:rsidRDefault="00A8354B" w:rsidP="00363395">
      <w:pPr>
        <w:spacing w:after="0" w:line="240" w:lineRule="auto"/>
        <w:jc w:val="both"/>
        <w:rPr>
          <w:rFonts w:ascii="Times New Roman" w:eastAsia="Times New Roman" w:hAnsi="Times New Roman" w:cs="Times New Roman"/>
          <w:sz w:val="28"/>
          <w:szCs w:val="28"/>
          <w:lang w:eastAsia="be-BY"/>
        </w:rPr>
      </w:pPr>
      <w:r w:rsidRPr="00A8354B">
        <w:rPr>
          <w:rFonts w:ascii="Times New Roman" w:eastAsia="Times New Roman" w:hAnsi="Times New Roman" w:cs="Times New Roman"/>
          <w:b/>
          <w:sz w:val="28"/>
          <w:szCs w:val="28"/>
          <w:lang w:eastAsia="be-BY"/>
        </w:rPr>
        <w:t>(5)</w:t>
      </w:r>
      <w:r>
        <w:rPr>
          <w:rFonts w:ascii="Times New Roman" w:eastAsia="Times New Roman" w:hAnsi="Times New Roman" w:cs="Times New Roman"/>
          <w:sz w:val="28"/>
          <w:szCs w:val="28"/>
          <w:lang w:eastAsia="be-BY"/>
        </w:rPr>
        <w:t xml:space="preserve"> </w:t>
      </w:r>
      <w:r w:rsidRPr="00A8354B">
        <w:rPr>
          <w:rFonts w:ascii="Times New Roman" w:eastAsia="Times New Roman" w:hAnsi="Times New Roman" w:cs="Times New Roman"/>
          <w:sz w:val="28"/>
          <w:szCs w:val="28"/>
          <w:lang w:eastAsia="be-BY"/>
        </w:rPr>
        <w:t xml:space="preserve">При непредставен във висшето училище отчет след първата технологична възможност за генерирането му и до 2 месеца след последната дата на месеца, в който е приключила практиката на студента, но не по-късно от 10-о число на </w:t>
      </w:r>
      <w:r w:rsidRPr="00A8354B">
        <w:rPr>
          <w:rFonts w:ascii="Times New Roman" w:eastAsia="Times New Roman" w:hAnsi="Times New Roman" w:cs="Times New Roman"/>
          <w:sz w:val="28"/>
          <w:szCs w:val="28"/>
          <w:lang w:eastAsia="be-BY"/>
        </w:rPr>
        <w:lastRenderedPageBreak/>
        <w:t>последния месец от изпълнението на проекта, не се дължи възнаграждение на ментора.</w:t>
      </w:r>
    </w:p>
    <w:p w:rsidR="00FA7E22" w:rsidRDefault="00FA7E22" w:rsidP="007B351F">
      <w:pPr>
        <w:spacing w:after="0" w:line="240" w:lineRule="auto"/>
        <w:rPr>
          <w:rFonts w:ascii="Times New Roman" w:hAnsi="Times New Roman" w:cs="Times New Roman"/>
          <w:sz w:val="28"/>
          <w:szCs w:val="28"/>
        </w:rPr>
      </w:pPr>
    </w:p>
    <w:p w:rsidR="00B82D6C" w:rsidRDefault="00B82D6C" w:rsidP="007B351F">
      <w:pPr>
        <w:spacing w:after="0" w:line="240" w:lineRule="auto"/>
        <w:rPr>
          <w:rFonts w:ascii="Times New Roman" w:hAnsi="Times New Roman" w:cs="Times New Roman"/>
          <w:sz w:val="28"/>
          <w:szCs w:val="28"/>
        </w:rPr>
      </w:pPr>
    </w:p>
    <w:p w:rsidR="00FA7E22" w:rsidRPr="00BD35DF" w:rsidRDefault="00FA7E22" w:rsidP="00BD35DF">
      <w:pPr>
        <w:spacing w:after="0" w:line="240" w:lineRule="auto"/>
        <w:ind w:firstLine="720"/>
        <w:rPr>
          <w:rFonts w:ascii="Times New Roman" w:hAnsi="Times New Roman" w:cs="Times New Roman"/>
          <w:b/>
          <w:sz w:val="28"/>
          <w:szCs w:val="28"/>
        </w:rPr>
      </w:pPr>
      <w:r w:rsidRPr="00313896">
        <w:rPr>
          <w:rFonts w:ascii="Times New Roman" w:hAnsi="Times New Roman" w:cs="Times New Roman"/>
          <w:b/>
          <w:sz w:val="28"/>
          <w:szCs w:val="28"/>
        </w:rPr>
        <w:t>ОРГАНИЗАЦИЯ РАБОТОДАТЕЛ</w:t>
      </w:r>
      <w:r w:rsidR="007E34B7" w:rsidRPr="00313896">
        <w:rPr>
          <w:rFonts w:ascii="Times New Roman" w:hAnsi="Times New Roman" w:cs="Times New Roman"/>
          <w:b/>
          <w:sz w:val="28"/>
          <w:szCs w:val="28"/>
        </w:rPr>
        <w:t xml:space="preserve"> (ОБУЧАВАЩА ОРГАНИЗАЦИЯ)</w:t>
      </w:r>
    </w:p>
    <w:p w:rsidR="005629ED" w:rsidRDefault="005629ED" w:rsidP="005629ED">
      <w:pPr>
        <w:spacing w:after="0" w:line="240" w:lineRule="auto"/>
        <w:jc w:val="both"/>
        <w:rPr>
          <w:rFonts w:ascii="Times New Roman" w:hAnsi="Times New Roman" w:cs="Times New Roman"/>
          <w:sz w:val="28"/>
          <w:szCs w:val="28"/>
        </w:rPr>
      </w:pPr>
      <w:r w:rsidRPr="009A2B14">
        <w:rPr>
          <w:rFonts w:ascii="Times New Roman" w:hAnsi="Times New Roman" w:cs="Times New Roman"/>
          <w:b/>
          <w:sz w:val="28"/>
          <w:szCs w:val="28"/>
        </w:rPr>
        <w:t xml:space="preserve">Чл. </w:t>
      </w:r>
      <w:r w:rsidR="00955CFB">
        <w:rPr>
          <w:rFonts w:ascii="Times New Roman" w:hAnsi="Times New Roman" w:cs="Times New Roman"/>
          <w:b/>
          <w:sz w:val="28"/>
          <w:szCs w:val="28"/>
        </w:rPr>
        <w:t>3</w:t>
      </w:r>
      <w:r w:rsidR="00254E2D">
        <w:rPr>
          <w:rFonts w:ascii="Times New Roman" w:hAnsi="Times New Roman" w:cs="Times New Roman"/>
          <w:b/>
          <w:sz w:val="28"/>
          <w:szCs w:val="28"/>
        </w:rPr>
        <w:t>8</w:t>
      </w:r>
      <w:r>
        <w:rPr>
          <w:rFonts w:ascii="Times New Roman" w:hAnsi="Times New Roman" w:cs="Times New Roman"/>
          <w:b/>
          <w:sz w:val="28"/>
          <w:szCs w:val="28"/>
        </w:rPr>
        <w:t>.</w:t>
      </w:r>
      <w:r w:rsidRPr="009A2B14">
        <w:rPr>
          <w:rFonts w:ascii="Times New Roman" w:hAnsi="Times New Roman" w:cs="Times New Roman"/>
          <w:b/>
          <w:sz w:val="28"/>
          <w:szCs w:val="28"/>
        </w:rPr>
        <w:t xml:space="preserve"> </w:t>
      </w:r>
      <w:r w:rsidRPr="001854D9">
        <w:rPr>
          <w:rFonts w:ascii="Times New Roman" w:hAnsi="Times New Roman" w:cs="Times New Roman"/>
          <w:sz w:val="28"/>
          <w:szCs w:val="28"/>
        </w:rPr>
        <w:t>За целите на проекта обучаващата организация сключва договор по образец с висшето училище, чиито студенти са кандидатствали и одобрени за практика. Договорът се сключва след първото потвърждение от студент в информационната система за участие в практика в обучаващата организация и преди началото на първата практика.</w:t>
      </w:r>
    </w:p>
    <w:p w:rsidR="005629ED" w:rsidRDefault="005629ED" w:rsidP="005629ED">
      <w:pPr>
        <w:spacing w:after="0" w:line="240" w:lineRule="auto"/>
        <w:jc w:val="both"/>
        <w:rPr>
          <w:rFonts w:ascii="Times New Roman" w:hAnsi="Times New Roman" w:cs="Times New Roman"/>
          <w:b/>
          <w:sz w:val="28"/>
          <w:szCs w:val="28"/>
        </w:rPr>
      </w:pPr>
      <w:r w:rsidRPr="009A2B14">
        <w:rPr>
          <w:rFonts w:ascii="Times New Roman" w:hAnsi="Times New Roman" w:cs="Times New Roman"/>
          <w:b/>
          <w:sz w:val="28"/>
          <w:szCs w:val="28"/>
        </w:rPr>
        <w:t xml:space="preserve">Чл. </w:t>
      </w:r>
      <w:r w:rsidR="00254E2D">
        <w:rPr>
          <w:rFonts w:ascii="Times New Roman" w:hAnsi="Times New Roman" w:cs="Times New Roman"/>
          <w:b/>
          <w:sz w:val="28"/>
          <w:szCs w:val="28"/>
        </w:rPr>
        <w:t>39</w:t>
      </w:r>
      <w:r>
        <w:rPr>
          <w:rFonts w:ascii="Times New Roman" w:hAnsi="Times New Roman" w:cs="Times New Roman"/>
          <w:b/>
          <w:sz w:val="28"/>
          <w:szCs w:val="28"/>
        </w:rPr>
        <w:t>.</w:t>
      </w:r>
      <w:r w:rsidRPr="009A2B14">
        <w:rPr>
          <w:rFonts w:ascii="Times New Roman" w:hAnsi="Times New Roman" w:cs="Times New Roman"/>
          <w:sz w:val="28"/>
          <w:szCs w:val="28"/>
        </w:rPr>
        <w:t xml:space="preserve"> </w:t>
      </w:r>
      <w:r w:rsidRPr="006E3B72">
        <w:rPr>
          <w:rFonts w:ascii="Times New Roman" w:hAnsi="Times New Roman" w:cs="Times New Roman"/>
          <w:sz w:val="28"/>
          <w:szCs w:val="28"/>
        </w:rPr>
        <w:t xml:space="preserve">За всяка позиция още при обявяването й в информационната система обучаващата организация посочва ментор. Менторът следва да бъде в трудови или други допустими от законодателството правоотношения с обучаващата организация най-малко 6 месеца преди началото на практиката и да познава дейностите, които ще се възлагат на студента по време на практиката. Менторът следва да притежава виеше образование и да притежава минимум 3 години професионален в областта на провежданата практика. Имената на ментора (менторите), който (които) ще участва(т) в дейности по практическото обучение до края на проекта, се посочват освен в информационната система и в нарочен списък, представен от обучаващата организация на висшето училище при сключването на договора по чл. </w:t>
      </w:r>
      <w:r>
        <w:rPr>
          <w:rFonts w:ascii="Times New Roman" w:hAnsi="Times New Roman" w:cs="Times New Roman"/>
          <w:sz w:val="28"/>
          <w:szCs w:val="28"/>
        </w:rPr>
        <w:t>63.</w:t>
      </w:r>
    </w:p>
    <w:p w:rsidR="00FF5751" w:rsidRDefault="00FF5751" w:rsidP="00003CF5">
      <w:pPr>
        <w:spacing w:after="0" w:line="240" w:lineRule="auto"/>
        <w:jc w:val="both"/>
        <w:rPr>
          <w:rFonts w:ascii="Times New Roman" w:hAnsi="Times New Roman" w:cs="Times New Roman"/>
          <w:b/>
          <w:sz w:val="28"/>
          <w:szCs w:val="28"/>
        </w:rPr>
      </w:pPr>
    </w:p>
    <w:p w:rsidR="00DD0BC3" w:rsidRDefault="00DD0BC3" w:rsidP="00003CF5">
      <w:pPr>
        <w:spacing w:after="0" w:line="240" w:lineRule="auto"/>
        <w:jc w:val="both"/>
        <w:rPr>
          <w:rFonts w:ascii="Times New Roman" w:hAnsi="Times New Roman" w:cs="Times New Roman"/>
          <w:sz w:val="28"/>
          <w:szCs w:val="28"/>
        </w:rPr>
      </w:pPr>
      <w:r w:rsidRPr="009A2B14">
        <w:rPr>
          <w:rFonts w:ascii="Times New Roman" w:hAnsi="Times New Roman" w:cs="Times New Roman"/>
          <w:b/>
          <w:sz w:val="28"/>
          <w:szCs w:val="28"/>
        </w:rPr>
        <w:t xml:space="preserve">Чл. </w:t>
      </w:r>
      <w:r w:rsidR="00955CFB">
        <w:rPr>
          <w:rFonts w:ascii="Times New Roman" w:hAnsi="Times New Roman" w:cs="Times New Roman"/>
          <w:b/>
          <w:sz w:val="28"/>
          <w:szCs w:val="28"/>
        </w:rPr>
        <w:t>4</w:t>
      </w:r>
      <w:r w:rsidR="00254E2D">
        <w:rPr>
          <w:rFonts w:ascii="Times New Roman" w:hAnsi="Times New Roman" w:cs="Times New Roman"/>
          <w:b/>
          <w:sz w:val="28"/>
          <w:szCs w:val="28"/>
        </w:rPr>
        <w:t>0</w:t>
      </w:r>
      <w:r w:rsidRPr="009A2B14">
        <w:rPr>
          <w:rFonts w:ascii="Times New Roman" w:hAnsi="Times New Roman" w:cs="Times New Roman"/>
          <w:b/>
          <w:sz w:val="28"/>
          <w:szCs w:val="28"/>
        </w:rPr>
        <w:t>.</w:t>
      </w:r>
      <w:r>
        <w:rPr>
          <w:rFonts w:ascii="Times New Roman" w:hAnsi="Times New Roman" w:cs="Times New Roman"/>
          <w:sz w:val="28"/>
          <w:szCs w:val="28"/>
        </w:rPr>
        <w:t xml:space="preserve"> Обучаващата организация осигурява условия</w:t>
      </w:r>
      <w:r w:rsidR="009C3BBE">
        <w:rPr>
          <w:rFonts w:ascii="Times New Roman" w:hAnsi="Times New Roman" w:cs="Times New Roman"/>
          <w:sz w:val="28"/>
          <w:szCs w:val="28"/>
        </w:rPr>
        <w:t xml:space="preserve"> и място</w:t>
      </w:r>
      <w:r>
        <w:rPr>
          <w:rFonts w:ascii="Times New Roman" w:hAnsi="Times New Roman" w:cs="Times New Roman"/>
          <w:sz w:val="28"/>
          <w:szCs w:val="28"/>
        </w:rPr>
        <w:t xml:space="preserve"> за провеждане на практическото обучение, съобразено с професионалното направление, в което се обучава практикант</w:t>
      </w:r>
      <w:r w:rsidR="009C3BBE">
        <w:rPr>
          <w:rFonts w:ascii="Times New Roman" w:hAnsi="Times New Roman" w:cs="Times New Roman"/>
          <w:sz w:val="28"/>
          <w:szCs w:val="28"/>
        </w:rPr>
        <w:t>ът</w:t>
      </w:r>
      <w:r>
        <w:rPr>
          <w:rFonts w:ascii="Times New Roman" w:hAnsi="Times New Roman" w:cs="Times New Roman"/>
          <w:sz w:val="28"/>
          <w:szCs w:val="28"/>
        </w:rPr>
        <w:t>.</w:t>
      </w:r>
      <w:r w:rsidR="009C3BBE">
        <w:rPr>
          <w:rFonts w:ascii="Times New Roman" w:hAnsi="Times New Roman" w:cs="Times New Roman"/>
          <w:sz w:val="28"/>
          <w:szCs w:val="28"/>
        </w:rPr>
        <w:t xml:space="preserve"> Мястото за провеждане на практиката се определя предварително с цел извършване на контрол от екипа на проекта и академичния наставник.</w:t>
      </w:r>
    </w:p>
    <w:p w:rsidR="00DD0BC3" w:rsidRDefault="00DD0BC3" w:rsidP="00003CF5">
      <w:pPr>
        <w:spacing w:after="0" w:line="240" w:lineRule="auto"/>
        <w:jc w:val="both"/>
        <w:rPr>
          <w:rFonts w:ascii="Times New Roman" w:hAnsi="Times New Roman" w:cs="Times New Roman"/>
          <w:sz w:val="28"/>
          <w:szCs w:val="28"/>
        </w:rPr>
      </w:pPr>
      <w:r w:rsidRPr="009A2B14">
        <w:rPr>
          <w:rFonts w:ascii="Times New Roman" w:hAnsi="Times New Roman" w:cs="Times New Roman"/>
          <w:b/>
          <w:sz w:val="28"/>
          <w:szCs w:val="28"/>
        </w:rPr>
        <w:t xml:space="preserve">Чл. </w:t>
      </w:r>
      <w:r w:rsidR="00955CFB">
        <w:rPr>
          <w:rFonts w:ascii="Times New Roman" w:hAnsi="Times New Roman" w:cs="Times New Roman"/>
          <w:b/>
          <w:sz w:val="28"/>
          <w:szCs w:val="28"/>
        </w:rPr>
        <w:t>4</w:t>
      </w:r>
      <w:r w:rsidR="00254E2D">
        <w:rPr>
          <w:rFonts w:ascii="Times New Roman" w:hAnsi="Times New Roman" w:cs="Times New Roman"/>
          <w:b/>
          <w:sz w:val="28"/>
          <w:szCs w:val="28"/>
        </w:rPr>
        <w:t>1</w:t>
      </w:r>
      <w:r w:rsidRPr="009A2B14">
        <w:rPr>
          <w:rFonts w:ascii="Times New Roman" w:hAnsi="Times New Roman" w:cs="Times New Roman"/>
          <w:b/>
          <w:sz w:val="28"/>
          <w:szCs w:val="28"/>
        </w:rPr>
        <w:t>.</w:t>
      </w:r>
      <w:r>
        <w:rPr>
          <w:rFonts w:ascii="Times New Roman" w:hAnsi="Times New Roman" w:cs="Times New Roman"/>
          <w:sz w:val="28"/>
          <w:szCs w:val="28"/>
        </w:rPr>
        <w:t xml:space="preserve"> Обучаващата организация осигурява ментор, чието име се отбелязва в обявата за съответната свободна позиция в уеб системата.</w:t>
      </w:r>
    </w:p>
    <w:p w:rsidR="00DD0BC3" w:rsidRDefault="00DD0BC3" w:rsidP="00003CF5">
      <w:pPr>
        <w:spacing w:after="0" w:line="240" w:lineRule="auto"/>
        <w:jc w:val="both"/>
        <w:rPr>
          <w:rFonts w:ascii="Times New Roman" w:hAnsi="Times New Roman" w:cs="Times New Roman"/>
          <w:sz w:val="28"/>
          <w:szCs w:val="28"/>
        </w:rPr>
      </w:pPr>
      <w:r w:rsidRPr="009A2B14">
        <w:rPr>
          <w:rFonts w:ascii="Times New Roman" w:hAnsi="Times New Roman" w:cs="Times New Roman"/>
          <w:b/>
          <w:sz w:val="28"/>
          <w:szCs w:val="28"/>
        </w:rPr>
        <w:t>Чл.</w:t>
      </w:r>
      <w:r w:rsidR="009A2B14">
        <w:rPr>
          <w:rFonts w:ascii="Times New Roman" w:hAnsi="Times New Roman" w:cs="Times New Roman"/>
          <w:b/>
          <w:sz w:val="28"/>
          <w:szCs w:val="28"/>
        </w:rPr>
        <w:t xml:space="preserve"> </w:t>
      </w:r>
      <w:r w:rsidR="00955CFB">
        <w:rPr>
          <w:rFonts w:ascii="Times New Roman" w:hAnsi="Times New Roman" w:cs="Times New Roman"/>
          <w:b/>
          <w:sz w:val="28"/>
          <w:szCs w:val="28"/>
        </w:rPr>
        <w:t>4</w:t>
      </w:r>
      <w:r w:rsidR="00254E2D">
        <w:rPr>
          <w:rFonts w:ascii="Times New Roman" w:hAnsi="Times New Roman" w:cs="Times New Roman"/>
          <w:b/>
          <w:sz w:val="28"/>
          <w:szCs w:val="28"/>
        </w:rPr>
        <w:t>2</w:t>
      </w:r>
      <w:r w:rsidRPr="009A2B14">
        <w:rPr>
          <w:rFonts w:ascii="Times New Roman" w:hAnsi="Times New Roman" w:cs="Times New Roman"/>
          <w:b/>
          <w:sz w:val="28"/>
          <w:szCs w:val="28"/>
        </w:rPr>
        <w:t xml:space="preserve">. </w:t>
      </w:r>
      <w:r>
        <w:rPr>
          <w:rFonts w:ascii="Times New Roman" w:hAnsi="Times New Roman" w:cs="Times New Roman"/>
          <w:sz w:val="28"/>
          <w:szCs w:val="28"/>
        </w:rPr>
        <w:t>Обучаващата организация запознава практиканта с правилата за вътрешния ред и провежда инструктаж по техника на безопасност, хигиена на труда и противопожарна охрана в обектите, съобразно нормативните изисквания, като това се удостоверява с предвидените за целта документи.</w:t>
      </w:r>
    </w:p>
    <w:p w:rsidR="00DC7F71" w:rsidRDefault="0048299D" w:rsidP="00003CF5">
      <w:pPr>
        <w:spacing w:after="0" w:line="240" w:lineRule="auto"/>
        <w:jc w:val="both"/>
        <w:rPr>
          <w:rFonts w:ascii="Times New Roman" w:hAnsi="Times New Roman" w:cs="Times New Roman"/>
          <w:sz w:val="28"/>
          <w:szCs w:val="28"/>
        </w:rPr>
      </w:pPr>
      <w:r w:rsidRPr="009A2B14">
        <w:rPr>
          <w:rFonts w:ascii="Times New Roman" w:hAnsi="Times New Roman" w:cs="Times New Roman"/>
          <w:b/>
          <w:sz w:val="28"/>
          <w:szCs w:val="28"/>
        </w:rPr>
        <w:t xml:space="preserve">Чл. </w:t>
      </w:r>
      <w:r w:rsidR="00955CFB">
        <w:rPr>
          <w:rFonts w:ascii="Times New Roman" w:hAnsi="Times New Roman" w:cs="Times New Roman"/>
          <w:b/>
          <w:sz w:val="28"/>
          <w:szCs w:val="28"/>
        </w:rPr>
        <w:t>4</w:t>
      </w:r>
      <w:r w:rsidR="00254E2D">
        <w:rPr>
          <w:rFonts w:ascii="Times New Roman" w:hAnsi="Times New Roman" w:cs="Times New Roman"/>
          <w:b/>
          <w:sz w:val="28"/>
          <w:szCs w:val="28"/>
        </w:rPr>
        <w:t>3</w:t>
      </w:r>
      <w:r w:rsidR="009A2B14" w:rsidRPr="009A2B14">
        <w:rPr>
          <w:rFonts w:ascii="Times New Roman" w:hAnsi="Times New Roman" w:cs="Times New Roman"/>
          <w:b/>
          <w:sz w:val="28"/>
          <w:szCs w:val="28"/>
        </w:rPr>
        <w:t>.</w:t>
      </w:r>
      <w:r w:rsidRPr="0048299D">
        <w:rPr>
          <w:rFonts w:ascii="Times New Roman" w:hAnsi="Times New Roman" w:cs="Times New Roman"/>
          <w:sz w:val="28"/>
          <w:szCs w:val="28"/>
        </w:rPr>
        <w:t xml:space="preserve"> </w:t>
      </w:r>
      <w:r>
        <w:rPr>
          <w:rFonts w:ascii="Times New Roman" w:hAnsi="Times New Roman" w:cs="Times New Roman"/>
          <w:sz w:val="28"/>
          <w:szCs w:val="28"/>
        </w:rPr>
        <w:t>Обучаващата организация при необходимост</w:t>
      </w:r>
      <w:r w:rsidR="00DC7F71">
        <w:rPr>
          <w:rFonts w:ascii="Times New Roman" w:hAnsi="Times New Roman" w:cs="Times New Roman"/>
          <w:sz w:val="28"/>
          <w:szCs w:val="28"/>
        </w:rPr>
        <w:t>, съобразно специфичните рискове на работното място,</w:t>
      </w:r>
      <w:r>
        <w:rPr>
          <w:rFonts w:ascii="Times New Roman" w:hAnsi="Times New Roman" w:cs="Times New Roman"/>
          <w:sz w:val="28"/>
          <w:szCs w:val="28"/>
        </w:rPr>
        <w:t xml:space="preserve"> осигурява работно облекло и лични предпазни средства</w:t>
      </w:r>
      <w:r w:rsidR="00DC7F71">
        <w:rPr>
          <w:rFonts w:ascii="Times New Roman" w:hAnsi="Times New Roman" w:cs="Times New Roman"/>
          <w:sz w:val="28"/>
          <w:szCs w:val="28"/>
        </w:rPr>
        <w:t xml:space="preserve"> на практиканта</w:t>
      </w:r>
      <w:r>
        <w:rPr>
          <w:rFonts w:ascii="Times New Roman" w:hAnsi="Times New Roman" w:cs="Times New Roman"/>
          <w:sz w:val="28"/>
          <w:szCs w:val="28"/>
        </w:rPr>
        <w:t>.</w:t>
      </w:r>
    </w:p>
    <w:p w:rsidR="001226BD" w:rsidRDefault="00DC7F71" w:rsidP="00003CF5">
      <w:pPr>
        <w:spacing w:after="0" w:line="240" w:lineRule="auto"/>
        <w:jc w:val="both"/>
        <w:rPr>
          <w:rFonts w:ascii="Times New Roman" w:hAnsi="Times New Roman" w:cs="Times New Roman"/>
          <w:sz w:val="28"/>
          <w:szCs w:val="28"/>
        </w:rPr>
      </w:pPr>
      <w:r w:rsidRPr="009A2B14">
        <w:rPr>
          <w:rFonts w:ascii="Times New Roman" w:hAnsi="Times New Roman" w:cs="Times New Roman"/>
          <w:b/>
          <w:sz w:val="28"/>
          <w:szCs w:val="28"/>
        </w:rPr>
        <w:t xml:space="preserve">Чл. </w:t>
      </w:r>
      <w:r w:rsidR="00955CFB">
        <w:rPr>
          <w:rFonts w:ascii="Times New Roman" w:hAnsi="Times New Roman" w:cs="Times New Roman"/>
          <w:b/>
          <w:sz w:val="28"/>
          <w:szCs w:val="28"/>
        </w:rPr>
        <w:t>4</w:t>
      </w:r>
      <w:r w:rsidR="00254E2D">
        <w:rPr>
          <w:rFonts w:ascii="Times New Roman" w:hAnsi="Times New Roman" w:cs="Times New Roman"/>
          <w:b/>
          <w:sz w:val="28"/>
          <w:szCs w:val="28"/>
        </w:rPr>
        <w:t>4</w:t>
      </w:r>
      <w:r w:rsidRPr="009A2B14">
        <w:rPr>
          <w:rFonts w:ascii="Times New Roman" w:hAnsi="Times New Roman" w:cs="Times New Roman"/>
          <w:b/>
          <w:sz w:val="28"/>
          <w:szCs w:val="28"/>
        </w:rPr>
        <w:t>.</w:t>
      </w:r>
      <w:r>
        <w:rPr>
          <w:rFonts w:ascii="Times New Roman" w:hAnsi="Times New Roman" w:cs="Times New Roman"/>
          <w:sz w:val="28"/>
          <w:szCs w:val="28"/>
        </w:rPr>
        <w:t xml:space="preserve"> </w:t>
      </w:r>
      <w:r w:rsidR="001226BD">
        <w:rPr>
          <w:rFonts w:ascii="Times New Roman" w:hAnsi="Times New Roman" w:cs="Times New Roman"/>
          <w:sz w:val="28"/>
          <w:szCs w:val="28"/>
        </w:rPr>
        <w:t>Обучаващата организация уведомява писмено академичния наставник при системно неизпълнение на възложените задачи от практиканта.</w:t>
      </w:r>
    </w:p>
    <w:p w:rsidR="00DD0BC3" w:rsidRDefault="001226BD" w:rsidP="00003CF5">
      <w:pPr>
        <w:spacing w:after="0" w:line="240" w:lineRule="auto"/>
        <w:jc w:val="both"/>
        <w:rPr>
          <w:rFonts w:ascii="Times New Roman" w:hAnsi="Times New Roman" w:cs="Times New Roman"/>
          <w:sz w:val="28"/>
          <w:szCs w:val="28"/>
        </w:rPr>
      </w:pPr>
      <w:r w:rsidRPr="00CC6C29">
        <w:rPr>
          <w:rFonts w:ascii="Times New Roman" w:hAnsi="Times New Roman" w:cs="Times New Roman"/>
          <w:b/>
          <w:sz w:val="28"/>
          <w:szCs w:val="28"/>
        </w:rPr>
        <w:t>Чл.</w:t>
      </w:r>
      <w:r w:rsidRPr="00CC6C29">
        <w:rPr>
          <w:rFonts w:ascii="Times New Roman" w:hAnsi="Times New Roman" w:cs="Times New Roman"/>
          <w:sz w:val="28"/>
          <w:szCs w:val="28"/>
        </w:rPr>
        <w:t xml:space="preserve"> </w:t>
      </w:r>
      <w:r w:rsidR="00955CFB">
        <w:rPr>
          <w:rFonts w:ascii="Times New Roman" w:hAnsi="Times New Roman" w:cs="Times New Roman"/>
          <w:b/>
          <w:sz w:val="28"/>
          <w:szCs w:val="28"/>
        </w:rPr>
        <w:t>4</w:t>
      </w:r>
      <w:r w:rsidR="00254E2D">
        <w:rPr>
          <w:rFonts w:ascii="Times New Roman" w:hAnsi="Times New Roman" w:cs="Times New Roman"/>
          <w:b/>
          <w:sz w:val="28"/>
          <w:szCs w:val="28"/>
        </w:rPr>
        <w:t>5</w:t>
      </w:r>
      <w:r w:rsidR="009A2B14" w:rsidRPr="00CC6C29">
        <w:rPr>
          <w:rFonts w:ascii="Times New Roman" w:hAnsi="Times New Roman" w:cs="Times New Roman"/>
          <w:b/>
          <w:sz w:val="28"/>
          <w:szCs w:val="28"/>
        </w:rPr>
        <w:t>.</w:t>
      </w:r>
      <w:r w:rsidR="0048299D" w:rsidRPr="00CC6C29">
        <w:rPr>
          <w:rFonts w:ascii="Times New Roman" w:hAnsi="Times New Roman" w:cs="Times New Roman"/>
          <w:sz w:val="28"/>
          <w:szCs w:val="28"/>
        </w:rPr>
        <w:t xml:space="preserve"> </w:t>
      </w:r>
      <w:r w:rsidRPr="00CC6C29">
        <w:rPr>
          <w:rFonts w:ascii="Times New Roman" w:hAnsi="Times New Roman" w:cs="Times New Roman"/>
          <w:sz w:val="28"/>
          <w:szCs w:val="28"/>
        </w:rPr>
        <w:t>Обучаващата организация има право да поиска от Тракийски университет да прекрати договор за практическо обучение на практикант при системно неизпълнение на поставените задачи от страна на практиканта.</w:t>
      </w:r>
    </w:p>
    <w:p w:rsidR="001226BD" w:rsidRDefault="001226BD" w:rsidP="00003CF5">
      <w:pPr>
        <w:spacing w:after="0" w:line="240" w:lineRule="auto"/>
        <w:jc w:val="both"/>
        <w:rPr>
          <w:rFonts w:ascii="Times New Roman" w:hAnsi="Times New Roman" w:cs="Times New Roman"/>
          <w:sz w:val="28"/>
          <w:szCs w:val="28"/>
        </w:rPr>
      </w:pPr>
      <w:r w:rsidRPr="009A2B14">
        <w:rPr>
          <w:rFonts w:ascii="Times New Roman" w:hAnsi="Times New Roman" w:cs="Times New Roman"/>
          <w:b/>
          <w:sz w:val="28"/>
          <w:szCs w:val="28"/>
        </w:rPr>
        <w:lastRenderedPageBreak/>
        <w:t xml:space="preserve">Чл. </w:t>
      </w:r>
      <w:r w:rsidR="00955CFB">
        <w:rPr>
          <w:rFonts w:ascii="Times New Roman" w:hAnsi="Times New Roman" w:cs="Times New Roman"/>
          <w:b/>
          <w:sz w:val="28"/>
          <w:szCs w:val="28"/>
        </w:rPr>
        <w:t>4</w:t>
      </w:r>
      <w:r w:rsidR="00254E2D">
        <w:rPr>
          <w:rFonts w:ascii="Times New Roman" w:hAnsi="Times New Roman" w:cs="Times New Roman"/>
          <w:b/>
          <w:sz w:val="28"/>
          <w:szCs w:val="28"/>
        </w:rPr>
        <w:t>6</w:t>
      </w:r>
      <w:r w:rsidR="009A2B14">
        <w:rPr>
          <w:rFonts w:ascii="Times New Roman" w:hAnsi="Times New Roman" w:cs="Times New Roman"/>
          <w:b/>
          <w:sz w:val="28"/>
          <w:szCs w:val="28"/>
        </w:rPr>
        <w:t>.</w:t>
      </w:r>
      <w:r>
        <w:rPr>
          <w:rFonts w:ascii="Times New Roman" w:hAnsi="Times New Roman" w:cs="Times New Roman"/>
          <w:sz w:val="28"/>
          <w:szCs w:val="28"/>
        </w:rPr>
        <w:t xml:space="preserve"> Обучаващата организация </w:t>
      </w:r>
      <w:r w:rsidR="005B6725">
        <w:rPr>
          <w:rFonts w:ascii="Times New Roman" w:hAnsi="Times New Roman" w:cs="Times New Roman"/>
          <w:sz w:val="28"/>
          <w:szCs w:val="28"/>
        </w:rPr>
        <w:t xml:space="preserve">е длъжна да уведоми </w:t>
      </w:r>
      <w:r w:rsidR="00CC6C29">
        <w:rPr>
          <w:rFonts w:ascii="Times New Roman" w:hAnsi="Times New Roman" w:cs="Times New Roman"/>
          <w:sz w:val="28"/>
          <w:szCs w:val="28"/>
        </w:rPr>
        <w:t xml:space="preserve">незабавно </w:t>
      </w:r>
      <w:r w:rsidR="005B6725">
        <w:rPr>
          <w:rFonts w:ascii="Times New Roman" w:hAnsi="Times New Roman" w:cs="Times New Roman"/>
          <w:sz w:val="28"/>
          <w:szCs w:val="28"/>
        </w:rPr>
        <w:t>ТрУ за настъпили злополуки и/или произшествия с практиканта по време на практическото обучение.</w:t>
      </w:r>
    </w:p>
    <w:p w:rsidR="00A42D56" w:rsidRDefault="00A42D56" w:rsidP="007B351F">
      <w:pPr>
        <w:spacing w:after="0" w:line="240" w:lineRule="auto"/>
        <w:rPr>
          <w:rFonts w:ascii="Times New Roman" w:hAnsi="Times New Roman" w:cs="Times New Roman"/>
          <w:sz w:val="28"/>
          <w:szCs w:val="28"/>
        </w:rPr>
      </w:pPr>
    </w:p>
    <w:p w:rsidR="00FA7E22" w:rsidRDefault="00FA7E22" w:rsidP="007B351F">
      <w:pPr>
        <w:spacing w:after="0" w:line="240" w:lineRule="auto"/>
        <w:rPr>
          <w:rFonts w:ascii="Times New Roman" w:hAnsi="Times New Roman" w:cs="Times New Roman"/>
          <w:sz w:val="28"/>
          <w:szCs w:val="28"/>
        </w:rPr>
      </w:pPr>
    </w:p>
    <w:p w:rsidR="009676FC" w:rsidRPr="009A2B14" w:rsidRDefault="009676FC" w:rsidP="009A2B14">
      <w:pPr>
        <w:spacing w:after="0" w:line="240" w:lineRule="auto"/>
        <w:ind w:firstLine="720"/>
        <w:rPr>
          <w:rFonts w:ascii="Times New Roman" w:hAnsi="Times New Roman" w:cs="Times New Roman"/>
          <w:b/>
          <w:sz w:val="28"/>
          <w:szCs w:val="28"/>
        </w:rPr>
      </w:pPr>
      <w:r w:rsidRPr="009A2B14">
        <w:rPr>
          <w:rFonts w:ascii="Times New Roman" w:hAnsi="Times New Roman" w:cs="Times New Roman"/>
          <w:b/>
          <w:sz w:val="28"/>
          <w:szCs w:val="28"/>
        </w:rPr>
        <w:t xml:space="preserve">ПРОЦЕДУРА ЗА </w:t>
      </w:r>
      <w:r w:rsidR="00D34C16" w:rsidRPr="009A2B14">
        <w:rPr>
          <w:rFonts w:ascii="Times New Roman" w:hAnsi="Times New Roman" w:cs="Times New Roman"/>
          <w:b/>
          <w:sz w:val="28"/>
          <w:szCs w:val="28"/>
        </w:rPr>
        <w:t>РЕГИСТРИРАНЕ</w:t>
      </w:r>
      <w:r w:rsidRPr="009A2B14">
        <w:rPr>
          <w:rFonts w:ascii="Times New Roman" w:hAnsi="Times New Roman" w:cs="Times New Roman"/>
          <w:b/>
          <w:sz w:val="28"/>
          <w:szCs w:val="28"/>
        </w:rPr>
        <w:t xml:space="preserve"> НА ДОКУМЕНТИ ПО ПРОЕКТА</w:t>
      </w:r>
    </w:p>
    <w:p w:rsidR="008E01C4" w:rsidRDefault="008E01C4" w:rsidP="00BE1225">
      <w:pPr>
        <w:spacing w:after="0" w:line="240" w:lineRule="auto"/>
        <w:jc w:val="both"/>
        <w:rPr>
          <w:rFonts w:ascii="Times New Roman" w:hAnsi="Times New Roman" w:cs="Times New Roman"/>
          <w:sz w:val="28"/>
          <w:szCs w:val="28"/>
        </w:rPr>
      </w:pPr>
      <w:r w:rsidRPr="009A2B14">
        <w:rPr>
          <w:rFonts w:ascii="Times New Roman" w:hAnsi="Times New Roman" w:cs="Times New Roman"/>
          <w:b/>
          <w:sz w:val="28"/>
          <w:szCs w:val="28"/>
        </w:rPr>
        <w:t>Чл.</w:t>
      </w:r>
      <w:r>
        <w:rPr>
          <w:rFonts w:ascii="Times New Roman" w:hAnsi="Times New Roman" w:cs="Times New Roman"/>
          <w:sz w:val="28"/>
          <w:szCs w:val="28"/>
        </w:rPr>
        <w:t xml:space="preserve"> </w:t>
      </w:r>
      <w:r w:rsidR="00955CFB">
        <w:rPr>
          <w:rFonts w:ascii="Times New Roman" w:hAnsi="Times New Roman" w:cs="Times New Roman"/>
          <w:b/>
          <w:sz w:val="28"/>
          <w:szCs w:val="28"/>
        </w:rPr>
        <w:t>4</w:t>
      </w:r>
      <w:r w:rsidR="00254E2D">
        <w:rPr>
          <w:rFonts w:ascii="Times New Roman" w:hAnsi="Times New Roman" w:cs="Times New Roman"/>
          <w:b/>
          <w:sz w:val="28"/>
          <w:szCs w:val="28"/>
        </w:rPr>
        <w:t>7</w:t>
      </w:r>
      <w:r w:rsidR="009A2B14">
        <w:rPr>
          <w:rFonts w:ascii="Times New Roman" w:hAnsi="Times New Roman" w:cs="Times New Roman"/>
          <w:b/>
          <w:sz w:val="28"/>
          <w:szCs w:val="28"/>
        </w:rPr>
        <w:t>.</w:t>
      </w:r>
      <w:r>
        <w:rPr>
          <w:rFonts w:ascii="Times New Roman" w:hAnsi="Times New Roman" w:cs="Times New Roman"/>
          <w:sz w:val="28"/>
          <w:szCs w:val="28"/>
        </w:rPr>
        <w:t xml:space="preserve"> </w:t>
      </w:r>
      <w:r w:rsidR="000A29CF" w:rsidRPr="00B9120A">
        <w:rPr>
          <w:rFonts w:ascii="Times New Roman" w:hAnsi="Times New Roman" w:cs="Times New Roman"/>
          <w:b/>
          <w:sz w:val="28"/>
          <w:szCs w:val="28"/>
        </w:rPr>
        <w:t>(1)</w:t>
      </w:r>
      <w:r w:rsidR="000A29CF">
        <w:rPr>
          <w:rFonts w:ascii="Times New Roman" w:hAnsi="Times New Roman" w:cs="Times New Roman"/>
          <w:sz w:val="28"/>
          <w:szCs w:val="28"/>
        </w:rPr>
        <w:t xml:space="preserve"> </w:t>
      </w:r>
      <w:r w:rsidR="00115F3D">
        <w:rPr>
          <w:rFonts w:ascii="Times New Roman" w:hAnsi="Times New Roman" w:cs="Times New Roman"/>
          <w:sz w:val="28"/>
          <w:szCs w:val="28"/>
        </w:rPr>
        <w:t>Прием на договори за подписване и обработване от техническите изпълнители по структурни звена – всеки понеделник и вторник от 9.00 ч. до 14.00 часа.</w:t>
      </w:r>
    </w:p>
    <w:p w:rsidR="000A29CF" w:rsidRDefault="000A29CF" w:rsidP="00BE1225">
      <w:pPr>
        <w:spacing w:after="0" w:line="240" w:lineRule="auto"/>
        <w:jc w:val="both"/>
        <w:rPr>
          <w:rFonts w:ascii="Times New Roman" w:hAnsi="Times New Roman" w:cs="Times New Roman"/>
          <w:sz w:val="28"/>
          <w:szCs w:val="28"/>
        </w:rPr>
      </w:pPr>
      <w:r w:rsidRPr="00B9120A">
        <w:rPr>
          <w:rFonts w:ascii="Times New Roman" w:hAnsi="Times New Roman" w:cs="Times New Roman"/>
          <w:b/>
          <w:sz w:val="28"/>
          <w:szCs w:val="28"/>
        </w:rPr>
        <w:t>(2)</w:t>
      </w:r>
      <w:r>
        <w:rPr>
          <w:rFonts w:ascii="Times New Roman" w:hAnsi="Times New Roman" w:cs="Times New Roman"/>
          <w:sz w:val="28"/>
          <w:szCs w:val="28"/>
        </w:rPr>
        <w:t xml:space="preserve"> Студентът-практикант представя на техническите лица в съответното структурно звено следните документи:</w:t>
      </w:r>
    </w:p>
    <w:p w:rsidR="000A29CF" w:rsidRDefault="000A29CF" w:rsidP="00817AD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 Договор за провеждане на практическо обучение по Проекта</w:t>
      </w:r>
      <w:r w:rsidR="00817ADB">
        <w:rPr>
          <w:rFonts w:ascii="Times New Roman" w:hAnsi="Times New Roman" w:cs="Times New Roman"/>
          <w:sz w:val="28"/>
          <w:szCs w:val="28"/>
        </w:rPr>
        <w:t>.</w:t>
      </w:r>
    </w:p>
    <w:p w:rsidR="000A29CF" w:rsidRDefault="000A29CF" w:rsidP="00817A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Декларация </w:t>
      </w:r>
      <w:r w:rsidR="00817ADB">
        <w:rPr>
          <w:rFonts w:ascii="Times New Roman" w:hAnsi="Times New Roman" w:cs="Times New Roman"/>
          <w:sz w:val="28"/>
          <w:szCs w:val="28"/>
        </w:rPr>
        <w:t xml:space="preserve">от Практиканта </w:t>
      </w:r>
      <w:r>
        <w:rPr>
          <w:rFonts w:ascii="Times New Roman" w:hAnsi="Times New Roman" w:cs="Times New Roman"/>
          <w:sz w:val="28"/>
          <w:szCs w:val="28"/>
        </w:rPr>
        <w:t xml:space="preserve">за липса на родство с </w:t>
      </w:r>
      <w:r w:rsidR="00817ADB">
        <w:rPr>
          <w:rFonts w:ascii="Times New Roman" w:hAnsi="Times New Roman" w:cs="Times New Roman"/>
          <w:sz w:val="28"/>
          <w:szCs w:val="28"/>
        </w:rPr>
        <w:t>Ментора и Наставника.</w:t>
      </w:r>
    </w:p>
    <w:p w:rsidR="00817ADB" w:rsidRDefault="00817ADB" w:rsidP="00817AD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3. Декларация от Ментора за липса на родство с Практиканта.</w:t>
      </w:r>
    </w:p>
    <w:p w:rsidR="00817ADB" w:rsidRDefault="00817ADB" w:rsidP="00817AD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 Декларация от Наставника за липса на родство с Практиканта.</w:t>
      </w:r>
    </w:p>
    <w:p w:rsidR="00482F80" w:rsidRPr="00E10742" w:rsidRDefault="009A2B14" w:rsidP="00482F8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Чл. </w:t>
      </w:r>
      <w:r w:rsidR="00955CFB">
        <w:rPr>
          <w:rFonts w:ascii="Times New Roman" w:hAnsi="Times New Roman" w:cs="Times New Roman"/>
          <w:b/>
          <w:sz w:val="28"/>
          <w:szCs w:val="28"/>
        </w:rPr>
        <w:t>4</w:t>
      </w:r>
      <w:r w:rsidR="00254E2D">
        <w:rPr>
          <w:rFonts w:ascii="Times New Roman" w:hAnsi="Times New Roman" w:cs="Times New Roman"/>
          <w:b/>
          <w:sz w:val="28"/>
          <w:szCs w:val="28"/>
        </w:rPr>
        <w:t>8</w:t>
      </w:r>
      <w:r>
        <w:rPr>
          <w:rFonts w:ascii="Times New Roman" w:hAnsi="Times New Roman" w:cs="Times New Roman"/>
          <w:b/>
          <w:sz w:val="28"/>
          <w:szCs w:val="28"/>
        </w:rPr>
        <w:t xml:space="preserve">. </w:t>
      </w:r>
      <w:r w:rsidR="00115F3D" w:rsidRPr="00482F80">
        <w:rPr>
          <w:rFonts w:ascii="Times New Roman" w:hAnsi="Times New Roman" w:cs="Times New Roman"/>
          <w:sz w:val="28"/>
          <w:szCs w:val="28"/>
        </w:rPr>
        <w:t>Договор</w:t>
      </w:r>
      <w:r w:rsidR="00115F3D">
        <w:rPr>
          <w:rFonts w:ascii="Times New Roman" w:hAnsi="Times New Roman" w:cs="Times New Roman"/>
          <w:sz w:val="28"/>
          <w:szCs w:val="28"/>
        </w:rPr>
        <w:t>ът</w:t>
      </w:r>
      <w:r w:rsidR="00115F3D" w:rsidRPr="00482F80">
        <w:rPr>
          <w:rFonts w:ascii="Times New Roman" w:hAnsi="Times New Roman" w:cs="Times New Roman"/>
          <w:sz w:val="28"/>
          <w:szCs w:val="28"/>
        </w:rPr>
        <w:t xml:space="preserve"> на студент с начален период на практика</w:t>
      </w:r>
      <w:r w:rsidR="00115F3D">
        <w:rPr>
          <w:rFonts w:ascii="Times New Roman" w:hAnsi="Times New Roman" w:cs="Times New Roman"/>
          <w:sz w:val="28"/>
          <w:szCs w:val="28"/>
        </w:rPr>
        <w:t xml:space="preserve"> през следващата календарна седмица внасят договорите си за обработка от техническите изпълнители по структурни звена – </w:t>
      </w:r>
      <w:r w:rsidR="00115F3D" w:rsidRPr="00E10742">
        <w:rPr>
          <w:rFonts w:ascii="Times New Roman" w:hAnsi="Times New Roman" w:cs="Times New Roman"/>
          <w:sz w:val="28"/>
          <w:szCs w:val="28"/>
        </w:rPr>
        <w:t>всеки понеделник и вторник от 9.00 до 14.00 часа.</w:t>
      </w:r>
    </w:p>
    <w:p w:rsidR="009A2B14" w:rsidRPr="00E10742" w:rsidRDefault="000306EF" w:rsidP="00C27EC6">
      <w:pPr>
        <w:spacing w:after="0" w:line="240" w:lineRule="auto"/>
        <w:jc w:val="both"/>
        <w:rPr>
          <w:rFonts w:ascii="Times New Roman" w:hAnsi="Times New Roman" w:cs="Times New Roman"/>
          <w:sz w:val="28"/>
          <w:szCs w:val="28"/>
        </w:rPr>
      </w:pPr>
      <w:r w:rsidRPr="009A2B14">
        <w:rPr>
          <w:rFonts w:ascii="Times New Roman" w:hAnsi="Times New Roman" w:cs="Times New Roman"/>
          <w:b/>
          <w:sz w:val="28"/>
          <w:szCs w:val="28"/>
        </w:rPr>
        <w:t xml:space="preserve">Чл. </w:t>
      </w:r>
      <w:r w:rsidR="00254E2D">
        <w:rPr>
          <w:rFonts w:ascii="Times New Roman" w:hAnsi="Times New Roman" w:cs="Times New Roman"/>
          <w:b/>
          <w:sz w:val="28"/>
          <w:szCs w:val="28"/>
        </w:rPr>
        <w:t>49</w:t>
      </w:r>
      <w:r w:rsidR="009A2B14">
        <w:rPr>
          <w:rFonts w:ascii="Times New Roman" w:hAnsi="Times New Roman" w:cs="Times New Roman"/>
          <w:b/>
          <w:sz w:val="28"/>
          <w:szCs w:val="28"/>
        </w:rPr>
        <w:t>.</w:t>
      </w:r>
      <w:r>
        <w:rPr>
          <w:rFonts w:ascii="Times New Roman" w:hAnsi="Times New Roman" w:cs="Times New Roman"/>
          <w:sz w:val="28"/>
          <w:szCs w:val="28"/>
        </w:rPr>
        <w:t xml:space="preserve"> Получаване на подписаните договори </w:t>
      </w:r>
      <w:r w:rsidR="00D069A4">
        <w:rPr>
          <w:rFonts w:ascii="Times New Roman" w:hAnsi="Times New Roman" w:cs="Times New Roman"/>
          <w:sz w:val="28"/>
          <w:szCs w:val="28"/>
        </w:rPr>
        <w:t xml:space="preserve">от техническите изпълнители по </w:t>
      </w:r>
      <w:r w:rsidR="00D069A4" w:rsidRPr="00E10742">
        <w:rPr>
          <w:rFonts w:ascii="Times New Roman" w:hAnsi="Times New Roman" w:cs="Times New Roman"/>
          <w:sz w:val="28"/>
          <w:szCs w:val="28"/>
        </w:rPr>
        <w:t xml:space="preserve">структурни звена </w:t>
      </w:r>
      <w:r w:rsidRPr="00E10742">
        <w:rPr>
          <w:rFonts w:ascii="Times New Roman" w:hAnsi="Times New Roman" w:cs="Times New Roman"/>
          <w:sz w:val="28"/>
          <w:szCs w:val="28"/>
        </w:rPr>
        <w:t xml:space="preserve">– </w:t>
      </w:r>
      <w:r w:rsidR="00217CB9" w:rsidRPr="00E10742">
        <w:rPr>
          <w:rFonts w:ascii="Times New Roman" w:hAnsi="Times New Roman" w:cs="Times New Roman"/>
          <w:sz w:val="28"/>
          <w:szCs w:val="28"/>
        </w:rPr>
        <w:t xml:space="preserve"> </w:t>
      </w:r>
      <w:r w:rsidR="00E10742" w:rsidRPr="00E10742">
        <w:rPr>
          <w:rFonts w:ascii="Times New Roman" w:hAnsi="Times New Roman" w:cs="Times New Roman"/>
          <w:sz w:val="28"/>
          <w:szCs w:val="28"/>
        </w:rPr>
        <w:t>всеки петък 9.00 до 14.00 часа.</w:t>
      </w:r>
    </w:p>
    <w:p w:rsidR="00FE7BA2" w:rsidRDefault="00FE7BA2" w:rsidP="00C27EC6">
      <w:pPr>
        <w:spacing w:after="0" w:line="240" w:lineRule="auto"/>
        <w:jc w:val="both"/>
        <w:rPr>
          <w:rFonts w:ascii="Times New Roman" w:hAnsi="Times New Roman" w:cs="Times New Roman"/>
          <w:sz w:val="28"/>
          <w:szCs w:val="28"/>
          <w:lang w:val="en-US"/>
        </w:rPr>
      </w:pPr>
    </w:p>
    <w:sectPr w:rsidR="00FE7BA2" w:rsidSect="00453B0A">
      <w:footerReference w:type="default" r:id="rId9"/>
      <w:pgSz w:w="12240" w:h="15840"/>
      <w:pgMar w:top="1135" w:right="1183"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0E8" w:rsidRDefault="00B550E8" w:rsidP="00453B0A">
      <w:pPr>
        <w:spacing w:after="0" w:line="240" w:lineRule="auto"/>
      </w:pPr>
      <w:r>
        <w:separator/>
      </w:r>
    </w:p>
  </w:endnote>
  <w:endnote w:type="continuationSeparator" w:id="0">
    <w:p w:rsidR="00B550E8" w:rsidRDefault="00B550E8" w:rsidP="0045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767609"/>
      <w:docPartObj>
        <w:docPartGallery w:val="Page Numbers (Bottom of Page)"/>
        <w:docPartUnique/>
      </w:docPartObj>
    </w:sdtPr>
    <w:sdtEndPr>
      <w:rPr>
        <w:noProof/>
      </w:rPr>
    </w:sdtEndPr>
    <w:sdtContent>
      <w:p w:rsidR="00453B0A" w:rsidRDefault="00453B0A">
        <w:pPr>
          <w:pStyle w:val="Footer"/>
          <w:jc w:val="right"/>
        </w:pPr>
        <w:r>
          <w:fldChar w:fldCharType="begin"/>
        </w:r>
        <w:r>
          <w:instrText xml:space="preserve"> PAGE   \* MERGEFORMAT </w:instrText>
        </w:r>
        <w:r>
          <w:fldChar w:fldCharType="separate"/>
        </w:r>
        <w:r w:rsidR="00E64FF5">
          <w:rPr>
            <w:noProof/>
          </w:rPr>
          <w:t>1</w:t>
        </w:r>
        <w:r>
          <w:rPr>
            <w:noProof/>
          </w:rPr>
          <w:fldChar w:fldCharType="end"/>
        </w:r>
      </w:p>
    </w:sdtContent>
  </w:sdt>
  <w:p w:rsidR="00453B0A" w:rsidRDefault="0045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0E8" w:rsidRDefault="00B550E8" w:rsidP="00453B0A">
      <w:pPr>
        <w:spacing w:after="0" w:line="240" w:lineRule="auto"/>
      </w:pPr>
      <w:r>
        <w:separator/>
      </w:r>
    </w:p>
  </w:footnote>
  <w:footnote w:type="continuationSeparator" w:id="0">
    <w:p w:rsidR="00B550E8" w:rsidRDefault="00B550E8" w:rsidP="00453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C4B"/>
    <w:multiLevelType w:val="hybridMultilevel"/>
    <w:tmpl w:val="242AC5EC"/>
    <w:lvl w:ilvl="0" w:tplc="E1980A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58D3"/>
    <w:multiLevelType w:val="hybridMultilevel"/>
    <w:tmpl w:val="2F86A3EA"/>
    <w:lvl w:ilvl="0" w:tplc="E1980A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730D6"/>
    <w:multiLevelType w:val="hybridMultilevel"/>
    <w:tmpl w:val="452E4EE8"/>
    <w:lvl w:ilvl="0" w:tplc="927C3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57BC5"/>
    <w:multiLevelType w:val="hybridMultilevel"/>
    <w:tmpl w:val="9F9A5488"/>
    <w:lvl w:ilvl="0" w:tplc="0423000F">
      <w:start w:val="1"/>
      <w:numFmt w:val="decimal"/>
      <w:lvlText w:val="%1."/>
      <w:lvlJc w:val="left"/>
      <w:pPr>
        <w:tabs>
          <w:tab w:val="num" w:pos="720"/>
        </w:tabs>
        <w:ind w:left="720" w:hanging="360"/>
      </w:pPr>
      <w:rPr>
        <w:rFonts w:hint="default"/>
      </w:rPr>
    </w:lvl>
    <w:lvl w:ilvl="1" w:tplc="04230019" w:tentative="1">
      <w:start w:val="1"/>
      <w:numFmt w:val="lowerLetter"/>
      <w:lvlText w:val="%2."/>
      <w:lvlJc w:val="left"/>
      <w:pPr>
        <w:tabs>
          <w:tab w:val="num" w:pos="1440"/>
        </w:tabs>
        <w:ind w:left="1440" w:hanging="360"/>
      </w:pPr>
    </w:lvl>
    <w:lvl w:ilvl="2" w:tplc="0423001B" w:tentative="1">
      <w:start w:val="1"/>
      <w:numFmt w:val="lowerRoman"/>
      <w:lvlText w:val="%3."/>
      <w:lvlJc w:val="right"/>
      <w:pPr>
        <w:tabs>
          <w:tab w:val="num" w:pos="2160"/>
        </w:tabs>
        <w:ind w:left="2160" w:hanging="180"/>
      </w:pPr>
    </w:lvl>
    <w:lvl w:ilvl="3" w:tplc="0423000F" w:tentative="1">
      <w:start w:val="1"/>
      <w:numFmt w:val="decimal"/>
      <w:lvlText w:val="%4."/>
      <w:lvlJc w:val="left"/>
      <w:pPr>
        <w:tabs>
          <w:tab w:val="num" w:pos="2880"/>
        </w:tabs>
        <w:ind w:left="2880" w:hanging="360"/>
      </w:pPr>
    </w:lvl>
    <w:lvl w:ilvl="4" w:tplc="04230019" w:tentative="1">
      <w:start w:val="1"/>
      <w:numFmt w:val="lowerLetter"/>
      <w:lvlText w:val="%5."/>
      <w:lvlJc w:val="left"/>
      <w:pPr>
        <w:tabs>
          <w:tab w:val="num" w:pos="3600"/>
        </w:tabs>
        <w:ind w:left="3600" w:hanging="360"/>
      </w:pPr>
    </w:lvl>
    <w:lvl w:ilvl="5" w:tplc="0423001B" w:tentative="1">
      <w:start w:val="1"/>
      <w:numFmt w:val="lowerRoman"/>
      <w:lvlText w:val="%6."/>
      <w:lvlJc w:val="right"/>
      <w:pPr>
        <w:tabs>
          <w:tab w:val="num" w:pos="4320"/>
        </w:tabs>
        <w:ind w:left="4320" w:hanging="180"/>
      </w:pPr>
    </w:lvl>
    <w:lvl w:ilvl="6" w:tplc="0423000F" w:tentative="1">
      <w:start w:val="1"/>
      <w:numFmt w:val="decimal"/>
      <w:lvlText w:val="%7."/>
      <w:lvlJc w:val="left"/>
      <w:pPr>
        <w:tabs>
          <w:tab w:val="num" w:pos="5040"/>
        </w:tabs>
        <w:ind w:left="5040" w:hanging="360"/>
      </w:pPr>
    </w:lvl>
    <w:lvl w:ilvl="7" w:tplc="04230019" w:tentative="1">
      <w:start w:val="1"/>
      <w:numFmt w:val="lowerLetter"/>
      <w:lvlText w:val="%8."/>
      <w:lvlJc w:val="left"/>
      <w:pPr>
        <w:tabs>
          <w:tab w:val="num" w:pos="5760"/>
        </w:tabs>
        <w:ind w:left="5760" w:hanging="360"/>
      </w:pPr>
    </w:lvl>
    <w:lvl w:ilvl="8" w:tplc="0423001B" w:tentative="1">
      <w:start w:val="1"/>
      <w:numFmt w:val="lowerRoman"/>
      <w:lvlText w:val="%9."/>
      <w:lvlJc w:val="right"/>
      <w:pPr>
        <w:tabs>
          <w:tab w:val="num" w:pos="6480"/>
        </w:tabs>
        <w:ind w:left="6480" w:hanging="180"/>
      </w:pPr>
    </w:lvl>
  </w:abstractNum>
  <w:abstractNum w:abstractNumId="4" w15:restartNumberingAfterBreak="0">
    <w:nsid w:val="2F870921"/>
    <w:multiLevelType w:val="hybridMultilevel"/>
    <w:tmpl w:val="EFF40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233D9"/>
    <w:multiLevelType w:val="hybridMultilevel"/>
    <w:tmpl w:val="FD1A7EF6"/>
    <w:lvl w:ilvl="0" w:tplc="E1980A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83C1E"/>
    <w:multiLevelType w:val="hybridMultilevel"/>
    <w:tmpl w:val="76F6539C"/>
    <w:lvl w:ilvl="0" w:tplc="D9C016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94F65"/>
    <w:multiLevelType w:val="hybridMultilevel"/>
    <w:tmpl w:val="BE1C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953F1"/>
    <w:multiLevelType w:val="hybridMultilevel"/>
    <w:tmpl w:val="206877AA"/>
    <w:lvl w:ilvl="0" w:tplc="43241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DA"/>
    <w:rsid w:val="00003CF5"/>
    <w:rsid w:val="000306EF"/>
    <w:rsid w:val="00063A66"/>
    <w:rsid w:val="00077677"/>
    <w:rsid w:val="00090638"/>
    <w:rsid w:val="000A29CF"/>
    <w:rsid w:val="000E0336"/>
    <w:rsid w:val="000F004C"/>
    <w:rsid w:val="000F4A67"/>
    <w:rsid w:val="000F5C01"/>
    <w:rsid w:val="00114334"/>
    <w:rsid w:val="00115F3D"/>
    <w:rsid w:val="00120DCE"/>
    <w:rsid w:val="001226BD"/>
    <w:rsid w:val="001240D5"/>
    <w:rsid w:val="00126ECF"/>
    <w:rsid w:val="00167483"/>
    <w:rsid w:val="00175B9D"/>
    <w:rsid w:val="00177245"/>
    <w:rsid w:val="0018163E"/>
    <w:rsid w:val="001854D9"/>
    <w:rsid w:val="001B5D66"/>
    <w:rsid w:val="001D63B9"/>
    <w:rsid w:val="001D6E6E"/>
    <w:rsid w:val="001E0C8C"/>
    <w:rsid w:val="001E54F7"/>
    <w:rsid w:val="00217CB9"/>
    <w:rsid w:val="0023238C"/>
    <w:rsid w:val="00232A0F"/>
    <w:rsid w:val="0024189B"/>
    <w:rsid w:val="002504A9"/>
    <w:rsid w:val="00254E2D"/>
    <w:rsid w:val="00281911"/>
    <w:rsid w:val="002B25BE"/>
    <w:rsid w:val="002C32A4"/>
    <w:rsid w:val="002D34DC"/>
    <w:rsid w:val="002E0E74"/>
    <w:rsid w:val="002F27D1"/>
    <w:rsid w:val="002F5934"/>
    <w:rsid w:val="00313896"/>
    <w:rsid w:val="00343BB6"/>
    <w:rsid w:val="00356D2C"/>
    <w:rsid w:val="00363395"/>
    <w:rsid w:val="003800FD"/>
    <w:rsid w:val="003B6C65"/>
    <w:rsid w:val="003C739C"/>
    <w:rsid w:val="003D6350"/>
    <w:rsid w:val="003E059E"/>
    <w:rsid w:val="003F3BE0"/>
    <w:rsid w:val="004364E1"/>
    <w:rsid w:val="0045169E"/>
    <w:rsid w:val="00453B0A"/>
    <w:rsid w:val="00466515"/>
    <w:rsid w:val="00480E8E"/>
    <w:rsid w:val="0048299D"/>
    <w:rsid w:val="00482F80"/>
    <w:rsid w:val="004A54AE"/>
    <w:rsid w:val="004C6771"/>
    <w:rsid w:val="004D2F8F"/>
    <w:rsid w:val="004E0DAC"/>
    <w:rsid w:val="00513BBF"/>
    <w:rsid w:val="0054617C"/>
    <w:rsid w:val="00556B62"/>
    <w:rsid w:val="005629ED"/>
    <w:rsid w:val="00586E2A"/>
    <w:rsid w:val="005901FD"/>
    <w:rsid w:val="00596449"/>
    <w:rsid w:val="00597E78"/>
    <w:rsid w:val="005B6725"/>
    <w:rsid w:val="00647D88"/>
    <w:rsid w:val="00655C9F"/>
    <w:rsid w:val="0067399A"/>
    <w:rsid w:val="006B6B2D"/>
    <w:rsid w:val="006B7AB6"/>
    <w:rsid w:val="006C1130"/>
    <w:rsid w:val="006D695A"/>
    <w:rsid w:val="006E0976"/>
    <w:rsid w:val="006E3B72"/>
    <w:rsid w:val="006F7D01"/>
    <w:rsid w:val="00702BEA"/>
    <w:rsid w:val="00732B58"/>
    <w:rsid w:val="00755565"/>
    <w:rsid w:val="00764015"/>
    <w:rsid w:val="00790909"/>
    <w:rsid w:val="007A35CE"/>
    <w:rsid w:val="007B351F"/>
    <w:rsid w:val="007E34B7"/>
    <w:rsid w:val="00817ADB"/>
    <w:rsid w:val="00821972"/>
    <w:rsid w:val="00846636"/>
    <w:rsid w:val="00861A9E"/>
    <w:rsid w:val="00884C31"/>
    <w:rsid w:val="00893B34"/>
    <w:rsid w:val="008A5EDE"/>
    <w:rsid w:val="008B64FB"/>
    <w:rsid w:val="008D2041"/>
    <w:rsid w:val="008D522D"/>
    <w:rsid w:val="008E01C4"/>
    <w:rsid w:val="00901BF1"/>
    <w:rsid w:val="009534BE"/>
    <w:rsid w:val="00955CFB"/>
    <w:rsid w:val="009676FC"/>
    <w:rsid w:val="009A2B14"/>
    <w:rsid w:val="009B3AB1"/>
    <w:rsid w:val="009B725D"/>
    <w:rsid w:val="009C3BBE"/>
    <w:rsid w:val="009E5F50"/>
    <w:rsid w:val="00A11654"/>
    <w:rsid w:val="00A14EDA"/>
    <w:rsid w:val="00A25D3C"/>
    <w:rsid w:val="00A2654B"/>
    <w:rsid w:val="00A42D56"/>
    <w:rsid w:val="00A67B90"/>
    <w:rsid w:val="00A8354B"/>
    <w:rsid w:val="00AA4F0C"/>
    <w:rsid w:val="00AB5714"/>
    <w:rsid w:val="00AB6A82"/>
    <w:rsid w:val="00AF6396"/>
    <w:rsid w:val="00B254E0"/>
    <w:rsid w:val="00B550E8"/>
    <w:rsid w:val="00B82D6C"/>
    <w:rsid w:val="00B8348A"/>
    <w:rsid w:val="00B84B3B"/>
    <w:rsid w:val="00B86CBD"/>
    <w:rsid w:val="00B9120A"/>
    <w:rsid w:val="00BA4963"/>
    <w:rsid w:val="00BA57F3"/>
    <w:rsid w:val="00BD3328"/>
    <w:rsid w:val="00BD35DF"/>
    <w:rsid w:val="00BD79A1"/>
    <w:rsid w:val="00BE1225"/>
    <w:rsid w:val="00BF085E"/>
    <w:rsid w:val="00C1027B"/>
    <w:rsid w:val="00C209D8"/>
    <w:rsid w:val="00C27EC6"/>
    <w:rsid w:val="00C65A81"/>
    <w:rsid w:val="00C75E25"/>
    <w:rsid w:val="00C97D9A"/>
    <w:rsid w:val="00CA343F"/>
    <w:rsid w:val="00CC6C29"/>
    <w:rsid w:val="00CF3AA8"/>
    <w:rsid w:val="00CF3BD3"/>
    <w:rsid w:val="00D069A4"/>
    <w:rsid w:val="00D06B69"/>
    <w:rsid w:val="00D34C16"/>
    <w:rsid w:val="00D734BB"/>
    <w:rsid w:val="00D87906"/>
    <w:rsid w:val="00D9623E"/>
    <w:rsid w:val="00DA7029"/>
    <w:rsid w:val="00DC7F71"/>
    <w:rsid w:val="00DD0BC3"/>
    <w:rsid w:val="00DD5D75"/>
    <w:rsid w:val="00DE12D2"/>
    <w:rsid w:val="00E04D41"/>
    <w:rsid w:val="00E10742"/>
    <w:rsid w:val="00E2019B"/>
    <w:rsid w:val="00E41904"/>
    <w:rsid w:val="00E54AFC"/>
    <w:rsid w:val="00E64FF5"/>
    <w:rsid w:val="00E8478E"/>
    <w:rsid w:val="00E925CC"/>
    <w:rsid w:val="00F0211B"/>
    <w:rsid w:val="00F228A7"/>
    <w:rsid w:val="00F51A2A"/>
    <w:rsid w:val="00F84237"/>
    <w:rsid w:val="00FA7E22"/>
    <w:rsid w:val="00FC46E5"/>
    <w:rsid w:val="00FE7BA2"/>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28CDC-1E2B-4BC8-AC6C-5BF39165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E1"/>
    <w:pPr>
      <w:ind w:left="720"/>
      <w:contextualSpacing/>
    </w:pPr>
  </w:style>
  <w:style w:type="paragraph" w:styleId="BalloonText">
    <w:name w:val="Balloon Text"/>
    <w:basedOn w:val="Normal"/>
    <w:link w:val="BalloonTextChar"/>
    <w:uiPriority w:val="99"/>
    <w:semiHidden/>
    <w:unhideWhenUsed/>
    <w:rsid w:val="00E9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CC"/>
    <w:rPr>
      <w:rFonts w:ascii="Tahoma" w:hAnsi="Tahoma" w:cs="Tahoma"/>
      <w:sz w:val="16"/>
      <w:szCs w:val="16"/>
      <w:lang w:val="bg-BG"/>
    </w:rPr>
  </w:style>
  <w:style w:type="paragraph" w:styleId="Header">
    <w:name w:val="header"/>
    <w:basedOn w:val="Normal"/>
    <w:link w:val="HeaderChar"/>
    <w:uiPriority w:val="99"/>
    <w:unhideWhenUsed/>
    <w:rsid w:val="00453B0A"/>
    <w:pPr>
      <w:tabs>
        <w:tab w:val="center" w:pos="4703"/>
        <w:tab w:val="right" w:pos="9406"/>
      </w:tabs>
      <w:spacing w:after="0" w:line="240" w:lineRule="auto"/>
    </w:pPr>
  </w:style>
  <w:style w:type="character" w:customStyle="1" w:styleId="HeaderChar">
    <w:name w:val="Header Char"/>
    <w:basedOn w:val="DefaultParagraphFont"/>
    <w:link w:val="Header"/>
    <w:uiPriority w:val="99"/>
    <w:rsid w:val="00453B0A"/>
    <w:rPr>
      <w:lang w:val="bg-BG"/>
    </w:rPr>
  </w:style>
  <w:style w:type="paragraph" w:styleId="Footer">
    <w:name w:val="footer"/>
    <w:basedOn w:val="Normal"/>
    <w:link w:val="FooterChar"/>
    <w:uiPriority w:val="99"/>
    <w:unhideWhenUsed/>
    <w:rsid w:val="00453B0A"/>
    <w:pPr>
      <w:tabs>
        <w:tab w:val="center" w:pos="4703"/>
        <w:tab w:val="right" w:pos="9406"/>
      </w:tabs>
      <w:spacing w:after="0" w:line="240" w:lineRule="auto"/>
    </w:pPr>
  </w:style>
  <w:style w:type="character" w:customStyle="1" w:styleId="FooterChar">
    <w:name w:val="Footer Char"/>
    <w:basedOn w:val="DefaultParagraphFont"/>
    <w:link w:val="Footer"/>
    <w:uiPriority w:val="99"/>
    <w:rsid w:val="00453B0A"/>
    <w:rPr>
      <w:lang w:val="bg-BG"/>
    </w:rPr>
  </w:style>
  <w:style w:type="character" w:styleId="Hyperlink">
    <w:name w:val="Hyperlink"/>
    <w:basedOn w:val="DefaultParagraphFont"/>
    <w:uiPriority w:val="99"/>
    <w:unhideWhenUsed/>
    <w:rsid w:val="00B86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ktiki.mon.bg/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6B59-3200-472B-A029-83F6AD0C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2626</Words>
  <Characters>14974</Characters>
  <Application>Microsoft Office Word</Application>
  <DocSecurity>0</DocSecurity>
  <Lines>124</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Trifonova</dc:creator>
  <cp:lastModifiedBy>jijo</cp:lastModifiedBy>
  <cp:revision>11</cp:revision>
  <cp:lastPrinted>2016-06-03T06:00:00Z</cp:lastPrinted>
  <dcterms:created xsi:type="dcterms:W3CDTF">2016-10-14T08:43:00Z</dcterms:created>
  <dcterms:modified xsi:type="dcterms:W3CDTF">2016-11-07T13:15:00Z</dcterms:modified>
</cp:coreProperties>
</file>