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BB2FB2" w:rsidRPr="00535D50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BB2FB2" w:rsidRPr="00535D50" w:rsidRDefault="00061485" w:rsidP="00BB2FB2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BB2FB2" w:rsidRPr="00BB2FB2">
        <w:rPr>
          <w:rFonts w:ascii="Times New Roman" w:hAnsi="Times New Roman"/>
          <w:sz w:val="20"/>
          <w:lang w:val="bg-BG"/>
        </w:rPr>
        <w:t xml:space="preserve"> </w:t>
      </w:r>
      <w:r w:rsidR="00BB2FB2" w:rsidRPr="00535D50">
        <w:rPr>
          <w:rFonts w:ascii="Times New Roman" w:hAnsi="Times New Roman"/>
          <w:sz w:val="20"/>
          <w:lang w:val="bg-BG"/>
        </w:rPr>
        <w:t>Повишаване на качеството и компетентността в процеса на преподаване, въвеждане на иновационни методи на обучение за интелектуалното, професионалното и личностно развитие на преподавателите.</w:t>
      </w:r>
    </w:p>
    <w:p w:rsidR="00BB2FB2" w:rsidRPr="00BB2FB2" w:rsidRDefault="00BB2FB2" w:rsidP="00BB2FB2">
      <w:pPr>
        <w:rPr>
          <w:rFonts w:ascii="Times New Roman" w:hAnsi="Times New Roman"/>
          <w:b/>
          <w:sz w:val="20"/>
        </w:rPr>
      </w:pPr>
      <w:r w:rsidRPr="00535D50">
        <w:rPr>
          <w:rFonts w:ascii="Times New Roman" w:hAnsi="Times New Roman"/>
          <w:sz w:val="20"/>
          <w:lang w:val="bg-BG"/>
        </w:rPr>
        <w:t>1. Създаването на условия, стимулиращи придобиване и повишаване на професионалната и</w:t>
      </w:r>
      <w:r>
        <w:rPr>
          <w:rFonts w:ascii="Times New Roman" w:hAnsi="Times New Roman"/>
          <w:b/>
          <w:sz w:val="20"/>
        </w:rPr>
        <w:t xml:space="preserve"> </w:t>
      </w:r>
      <w:bookmarkStart w:id="0" w:name="_GoBack"/>
      <w:bookmarkEnd w:id="0"/>
      <w:r w:rsidRPr="00535D50">
        <w:rPr>
          <w:rFonts w:ascii="Times New Roman" w:hAnsi="Times New Roman"/>
          <w:sz w:val="20"/>
          <w:lang w:val="bg-BG"/>
        </w:rPr>
        <w:t>педагогическа квалификация на преподавателите, насочена към качеството на обучение, развитието на технологиите и изискванията на бизнеса.</w:t>
      </w:r>
    </w:p>
    <w:p w:rsidR="00BB2FB2" w:rsidRPr="00535D50" w:rsidRDefault="00BB2FB2" w:rsidP="00BB2FB2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535D50">
        <w:rPr>
          <w:rFonts w:ascii="Times New Roman" w:hAnsi="Times New Roman"/>
          <w:sz w:val="20"/>
          <w:lang w:val="bg-BG"/>
        </w:rPr>
        <w:t>2. Поставяне на младите преподаватели в екипна среда за повишаване на активността им в търсене на знания за професионална квалификация и саморазвитие в научната кариера.</w:t>
      </w:r>
    </w:p>
    <w:p w:rsidR="00BB2FB2" w:rsidRPr="00535D50" w:rsidRDefault="00BB2FB2" w:rsidP="00BB2FB2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535D50">
        <w:rPr>
          <w:rFonts w:ascii="Times New Roman" w:hAnsi="Times New Roman"/>
          <w:sz w:val="20"/>
          <w:lang w:val="bg-BG"/>
        </w:rPr>
        <w:t>3. Осигуряване на непрекъснат процес на учене, актуализиране на знания и усъвършенстване на умения.</w:t>
      </w:r>
    </w:p>
    <w:p w:rsidR="00061485" w:rsidRPr="00061485" w:rsidRDefault="00BB2FB2" w:rsidP="00BB2FB2">
      <w:r w:rsidRPr="00535D50">
        <w:rPr>
          <w:rFonts w:ascii="Times New Roman" w:hAnsi="Times New Roman"/>
          <w:sz w:val="20"/>
          <w:lang w:val="bg-BG"/>
        </w:rPr>
        <w:t>4. Надграждане и апробиране на системата за квалификация и кариерно развитие на преподавателите в Тракийски университет, с възможности за диференцирано заплащане на труда.</w:t>
      </w:r>
    </w:p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B1C32"/>
    <w:rsid w:val="005B10AE"/>
    <w:rsid w:val="007B0AFE"/>
    <w:rsid w:val="00AA5F67"/>
    <w:rsid w:val="00AC6841"/>
    <w:rsid w:val="00B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5DA8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2016-06-24T12:48:00Z</dcterms:modified>
</cp:coreProperties>
</file>