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73A" w:rsidRPr="00190365" w:rsidRDefault="00843181">
      <w:pPr>
        <w:rPr>
          <w:rFonts w:ascii="Times New Roman" w:hAnsi="Times New Roman" w:cs="Times New Roman"/>
          <w:sz w:val="24"/>
          <w:szCs w:val="24"/>
        </w:rPr>
      </w:pPr>
      <w:r w:rsidRPr="00190365">
        <w:rPr>
          <w:rFonts w:ascii="Times New Roman" w:hAnsi="Times New Roman" w:cs="Times New Roman"/>
          <w:sz w:val="24"/>
          <w:szCs w:val="24"/>
        </w:rPr>
        <w:t>Редовни докторанти</w:t>
      </w:r>
    </w:p>
    <w:tbl>
      <w:tblPr>
        <w:tblStyle w:val="TableGrid"/>
        <w:tblpPr w:leftFromText="141" w:rightFromText="141" w:vertAnchor="text" w:horzAnchor="margin" w:tblpY="180"/>
        <w:tblW w:w="0" w:type="auto"/>
        <w:tblLook w:val="04A0" w:firstRow="1" w:lastRow="0" w:firstColumn="1" w:lastColumn="0" w:noHBand="0" w:noVBand="1"/>
      </w:tblPr>
      <w:tblGrid>
        <w:gridCol w:w="3048"/>
        <w:gridCol w:w="6014"/>
      </w:tblGrid>
      <w:tr w:rsidR="00E1376B" w:rsidRPr="00190365" w:rsidTr="00E1376B">
        <w:tc>
          <w:tcPr>
            <w:tcW w:w="2972" w:type="dxa"/>
          </w:tcPr>
          <w:p w:rsidR="00C708E1" w:rsidRPr="00190365" w:rsidRDefault="00C708E1"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drawing>
                <wp:inline distT="0" distB="0" distL="0" distR="0" wp14:anchorId="32719EC9" wp14:editId="4BE564B4">
                  <wp:extent cx="1798320" cy="1889760"/>
                  <wp:effectExtent l="0" t="0" r="0" b="0"/>
                  <wp:docPr id="22" name="Картина 22" descr="Sni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m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8320" cy="1889760"/>
                          </a:xfrm>
                          <a:prstGeom prst="rect">
                            <a:avLst/>
                          </a:prstGeom>
                          <a:noFill/>
                          <a:ln>
                            <a:noFill/>
                          </a:ln>
                        </pic:spPr>
                      </pic:pic>
                    </a:graphicData>
                  </a:graphic>
                </wp:inline>
              </w:drawing>
            </w:r>
          </w:p>
        </w:tc>
        <w:tc>
          <w:tcPr>
            <w:tcW w:w="6090" w:type="dxa"/>
          </w:tcPr>
          <w:p w:rsidR="00C708E1" w:rsidRPr="00190365" w:rsidRDefault="00C708E1" w:rsidP="00C708E1">
            <w:pPr>
              <w:rPr>
                <w:rFonts w:ascii="Times New Roman" w:hAnsi="Times New Roman" w:cs="Times New Roman"/>
                <w:b/>
                <w:sz w:val="24"/>
                <w:szCs w:val="24"/>
              </w:rPr>
            </w:pPr>
            <w:r w:rsidRPr="00190365">
              <w:rPr>
                <w:rFonts w:ascii="Times New Roman" w:hAnsi="Times New Roman" w:cs="Times New Roman"/>
                <w:b/>
                <w:sz w:val="24"/>
                <w:szCs w:val="24"/>
              </w:rPr>
              <w:t>Михаил Владимиров Миланов</w:t>
            </w:r>
          </w:p>
          <w:p w:rsidR="00C708E1" w:rsidRPr="00190365" w:rsidRDefault="00C708E1" w:rsidP="00C708E1">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24.10.1989 г.</w:t>
            </w:r>
          </w:p>
          <w:p w:rsidR="00C708E1" w:rsidRPr="00190365" w:rsidRDefault="00C708E1" w:rsidP="00C708E1">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завършено висше /Университет/ – </w:t>
            </w:r>
            <w:r w:rsidRPr="00190365">
              <w:rPr>
                <w:rFonts w:ascii="Times New Roman" w:hAnsi="Times New Roman" w:cs="Times New Roman"/>
                <w:sz w:val="24"/>
                <w:szCs w:val="24"/>
                <w:lang w:val="en-US"/>
              </w:rPr>
              <w:t xml:space="preserve">2015 </w:t>
            </w:r>
            <w:r w:rsidRPr="00190365">
              <w:rPr>
                <w:rFonts w:ascii="Times New Roman" w:hAnsi="Times New Roman" w:cs="Times New Roman"/>
                <w:sz w:val="24"/>
                <w:szCs w:val="24"/>
              </w:rPr>
              <w:t>г., Лесотехнически университет</w:t>
            </w:r>
          </w:p>
          <w:p w:rsidR="00C708E1" w:rsidRPr="00190365" w:rsidRDefault="00C708E1" w:rsidP="00C708E1">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Определяне на срок на годност на храните чрез прогнозна микробиология и Listeria monocytogenes</w:t>
            </w:r>
          </w:p>
          <w:p w:rsidR="00C708E1" w:rsidRPr="00190365" w:rsidRDefault="00C708E1" w:rsidP="00190365">
            <w:pPr>
              <w:rPr>
                <w:rFonts w:ascii="Times New Roman" w:hAnsi="Times New Roman" w:cs="Times New Roman"/>
                <w:b/>
                <w:sz w:val="24"/>
                <w:szCs w:val="24"/>
              </w:rPr>
            </w:pPr>
          </w:p>
        </w:tc>
      </w:tr>
    </w:tbl>
    <w:p w:rsidR="009221F6" w:rsidRPr="00190365" w:rsidRDefault="009221F6" w:rsidP="009221F6">
      <w:pPr>
        <w:ind w:left="708" w:firstLine="708"/>
        <w:rPr>
          <w:rFonts w:ascii="Times New Roman" w:hAnsi="Times New Roman" w:cs="Times New Roman"/>
          <w:b/>
          <w:sz w:val="24"/>
          <w:szCs w:val="24"/>
        </w:rPr>
      </w:pPr>
    </w:p>
    <w:p w:rsidR="009221F6" w:rsidRPr="00190365" w:rsidRDefault="009221F6" w:rsidP="009221F6">
      <w:pPr>
        <w:jc w:val="both"/>
        <w:rPr>
          <w:rFonts w:ascii="Times New Roman" w:hAnsi="Times New Roman" w:cs="Times New Roman"/>
          <w:sz w:val="24"/>
          <w:szCs w:val="24"/>
          <w:lang w:val="ru-RU"/>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 546/07.03.2018 г. </w:t>
      </w:r>
      <w:r w:rsidRPr="00190365">
        <w:rPr>
          <w:rFonts w:ascii="Times New Roman" w:hAnsi="Times New Roman" w:cs="Times New Roman"/>
          <w:b/>
          <w:sz w:val="24"/>
          <w:szCs w:val="24"/>
          <w:u w:val="single"/>
          <w:lang w:val="ru-RU"/>
        </w:rPr>
        <w:t xml:space="preserve">Считано от </w:t>
      </w:r>
      <w:r w:rsidRPr="00190365">
        <w:rPr>
          <w:rFonts w:ascii="Times New Roman" w:hAnsi="Times New Roman" w:cs="Times New Roman"/>
          <w:sz w:val="24"/>
          <w:szCs w:val="24"/>
          <w:lang w:val="ru-RU"/>
        </w:rPr>
        <w:t>01.03.201</w:t>
      </w:r>
      <w:r w:rsidRPr="00190365">
        <w:rPr>
          <w:rFonts w:ascii="Times New Roman" w:hAnsi="Times New Roman" w:cs="Times New Roman"/>
          <w:sz w:val="24"/>
          <w:szCs w:val="24"/>
        </w:rPr>
        <w:t>8</w:t>
      </w:r>
      <w:r w:rsidRPr="00190365">
        <w:rPr>
          <w:rFonts w:ascii="Times New Roman" w:hAnsi="Times New Roman" w:cs="Times New Roman"/>
          <w:sz w:val="24"/>
          <w:szCs w:val="24"/>
          <w:lang w:val="ru-RU"/>
        </w:rPr>
        <w:t xml:space="preserve"> до 01.03.2021; Удължава с 1 г. </w:t>
      </w:r>
      <w:r w:rsidRPr="00190365">
        <w:rPr>
          <w:rFonts w:ascii="Times New Roman" w:hAnsi="Times New Roman" w:cs="Times New Roman"/>
          <w:sz w:val="24"/>
          <w:szCs w:val="24"/>
        </w:rPr>
        <w:t xml:space="preserve">Зап. № 354/17.02.2021 г. </w:t>
      </w:r>
      <w:r w:rsidRPr="00190365">
        <w:rPr>
          <w:rFonts w:ascii="Times New Roman" w:hAnsi="Times New Roman" w:cs="Times New Roman"/>
          <w:b/>
          <w:sz w:val="24"/>
          <w:szCs w:val="24"/>
          <w:u w:val="single"/>
          <w:lang w:val="ru-RU"/>
        </w:rPr>
        <w:t xml:space="preserve">Считано от </w:t>
      </w:r>
      <w:r w:rsidRPr="00190365">
        <w:rPr>
          <w:rFonts w:ascii="Times New Roman" w:hAnsi="Times New Roman" w:cs="Times New Roman"/>
          <w:sz w:val="24"/>
          <w:szCs w:val="24"/>
          <w:lang w:val="ru-RU"/>
        </w:rPr>
        <w:t>01.03.2021 до 01.03.2022</w:t>
      </w:r>
    </w:p>
    <w:p w:rsidR="009221F6" w:rsidRPr="00190365" w:rsidRDefault="009221F6" w:rsidP="009221F6">
      <w:pPr>
        <w:jc w:val="both"/>
        <w:rPr>
          <w:rFonts w:ascii="Times New Roman" w:hAnsi="Times New Roman" w:cs="Times New Roman"/>
          <w:sz w:val="24"/>
          <w:szCs w:val="24"/>
          <w:lang w:val="ru-RU"/>
        </w:rPr>
      </w:pPr>
      <w:proofErr w:type="gramStart"/>
      <w:r w:rsidRPr="00190365">
        <w:rPr>
          <w:rFonts w:ascii="Times New Roman" w:hAnsi="Times New Roman" w:cs="Times New Roman"/>
          <w:b/>
          <w:sz w:val="24"/>
          <w:szCs w:val="24"/>
          <w:lang w:val="ru-RU"/>
        </w:rPr>
        <w:t>Форма</w:t>
      </w:r>
      <w:r w:rsidR="00E74BB4" w:rsidRPr="00190365">
        <w:rPr>
          <w:rFonts w:ascii="Times New Roman" w:hAnsi="Times New Roman" w:cs="Times New Roman"/>
          <w:b/>
          <w:sz w:val="24"/>
          <w:szCs w:val="24"/>
          <w:lang w:val="ru-RU"/>
        </w:rPr>
        <w:t>:</w:t>
      </w:r>
      <w:r w:rsidRPr="00190365">
        <w:rPr>
          <w:rFonts w:ascii="Times New Roman" w:hAnsi="Times New Roman" w:cs="Times New Roman"/>
          <w:sz w:val="24"/>
          <w:szCs w:val="24"/>
          <w:lang w:val="ru-RU"/>
        </w:rPr>
        <w:t xml:space="preserve">  редовна</w:t>
      </w:r>
      <w:proofErr w:type="gramEnd"/>
    </w:p>
    <w:p w:rsidR="009221F6" w:rsidRPr="00190365" w:rsidRDefault="009221F6" w:rsidP="009221F6">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Ветеринарно-санитарна експертиза</w:t>
      </w:r>
    </w:p>
    <w:p w:rsidR="009221F6" w:rsidRPr="00190365" w:rsidRDefault="009221F6" w:rsidP="009221F6">
      <w:pPr>
        <w:jc w:val="both"/>
        <w:rPr>
          <w:rFonts w:ascii="Times New Roman" w:hAnsi="Times New Roman" w:cs="Times New Roman"/>
          <w:sz w:val="24"/>
          <w:szCs w:val="24"/>
          <w:lang w:val="ru-RU"/>
        </w:rPr>
      </w:pPr>
      <w:proofErr w:type="gramStart"/>
      <w:r w:rsidRPr="00190365">
        <w:rPr>
          <w:rFonts w:ascii="Times New Roman" w:hAnsi="Times New Roman" w:cs="Times New Roman"/>
          <w:b/>
          <w:sz w:val="24"/>
          <w:szCs w:val="24"/>
          <w:lang w:val="ru-RU"/>
        </w:rPr>
        <w:t>Секция</w:t>
      </w:r>
      <w:r w:rsidR="007423DA"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E74BB4" w:rsidRPr="00190365">
        <w:rPr>
          <w:rFonts w:ascii="Times New Roman" w:hAnsi="Times New Roman" w:cs="Times New Roman"/>
          <w:sz w:val="24"/>
          <w:szCs w:val="24"/>
          <w:lang w:val="ru-RU"/>
        </w:rPr>
        <w:t>"</w:t>
      </w:r>
      <w:proofErr w:type="gramEnd"/>
      <w:r w:rsidRPr="00190365">
        <w:rPr>
          <w:rFonts w:ascii="Times New Roman" w:hAnsi="Times New Roman" w:cs="Times New Roman"/>
          <w:sz w:val="24"/>
          <w:szCs w:val="24"/>
        </w:rPr>
        <w:t>Хигиена, технология и контрол на хранителните продукти от животински произход</w:t>
      </w:r>
      <w:r w:rsidR="00E74BB4" w:rsidRPr="00190365">
        <w:rPr>
          <w:rFonts w:ascii="Times New Roman" w:hAnsi="Times New Roman" w:cs="Times New Roman"/>
          <w:sz w:val="24"/>
          <w:szCs w:val="24"/>
        </w:rPr>
        <w:t>“</w:t>
      </w:r>
    </w:p>
    <w:p w:rsidR="009221F6" w:rsidRPr="00190365" w:rsidRDefault="009221F6" w:rsidP="009221F6">
      <w:pPr>
        <w:jc w:val="both"/>
        <w:rPr>
          <w:rFonts w:ascii="Times New Roman" w:hAnsi="Times New Roman" w:cs="Times New Roman"/>
          <w:b/>
          <w:sz w:val="24"/>
          <w:szCs w:val="24"/>
          <w:u w:val="single"/>
        </w:rPr>
      </w:pPr>
      <w:r w:rsidRPr="00190365">
        <w:rPr>
          <w:rFonts w:ascii="Times New Roman" w:hAnsi="Times New Roman" w:cs="Times New Roman"/>
          <w:b/>
          <w:sz w:val="24"/>
          <w:szCs w:val="24"/>
          <w:u w:val="single"/>
        </w:rPr>
        <w:t>Финансиране: по години</w:t>
      </w:r>
    </w:p>
    <w:p w:rsidR="009221F6" w:rsidRPr="00190365" w:rsidRDefault="009221F6" w:rsidP="009221F6">
      <w:pPr>
        <w:jc w:val="both"/>
        <w:rPr>
          <w:rFonts w:ascii="Times New Roman" w:hAnsi="Times New Roman" w:cs="Times New Roman"/>
          <w:sz w:val="24"/>
          <w:szCs w:val="24"/>
        </w:rPr>
      </w:pPr>
      <w:r w:rsidRPr="00190365">
        <w:rPr>
          <w:rFonts w:ascii="Times New Roman" w:hAnsi="Times New Roman" w:cs="Times New Roman"/>
          <w:b/>
          <w:sz w:val="24"/>
          <w:szCs w:val="24"/>
        </w:rPr>
        <w:t xml:space="preserve">2018 г. </w:t>
      </w:r>
      <w:r w:rsidRPr="00190365">
        <w:rPr>
          <w:rFonts w:ascii="Times New Roman" w:hAnsi="Times New Roman" w:cs="Times New Roman"/>
          <w:sz w:val="24"/>
          <w:szCs w:val="24"/>
        </w:rPr>
        <w:t>– 5960.00 лв.</w:t>
      </w:r>
    </w:p>
    <w:p w:rsidR="009221F6" w:rsidRPr="00190365" w:rsidRDefault="009221F6" w:rsidP="009221F6">
      <w:pPr>
        <w:jc w:val="both"/>
        <w:rPr>
          <w:rFonts w:ascii="Times New Roman" w:hAnsi="Times New Roman" w:cs="Times New Roman"/>
          <w:sz w:val="24"/>
          <w:szCs w:val="24"/>
        </w:rPr>
      </w:pPr>
      <w:r w:rsidRPr="00190365">
        <w:rPr>
          <w:rFonts w:ascii="Times New Roman" w:hAnsi="Times New Roman" w:cs="Times New Roman"/>
          <w:b/>
          <w:sz w:val="24"/>
          <w:szCs w:val="24"/>
        </w:rPr>
        <w:t xml:space="preserve">2019 г. </w:t>
      </w:r>
      <w:r w:rsidRPr="00190365">
        <w:rPr>
          <w:rFonts w:ascii="Times New Roman" w:hAnsi="Times New Roman" w:cs="Times New Roman"/>
          <w:sz w:val="24"/>
          <w:szCs w:val="24"/>
        </w:rPr>
        <w:t>– 5960.00 лв.</w:t>
      </w:r>
    </w:p>
    <w:p w:rsidR="009221F6" w:rsidRPr="00190365" w:rsidRDefault="008677EB" w:rsidP="009221F6">
      <w:pPr>
        <w:jc w:val="both"/>
        <w:rPr>
          <w:rFonts w:ascii="Times New Roman" w:hAnsi="Times New Roman" w:cs="Times New Roman"/>
          <w:b/>
          <w:sz w:val="24"/>
          <w:szCs w:val="24"/>
        </w:rPr>
      </w:pPr>
      <w:r w:rsidRPr="00190365">
        <w:rPr>
          <w:rFonts w:ascii="Times New Roman" w:hAnsi="Times New Roman" w:cs="Times New Roman"/>
          <w:b/>
          <w:sz w:val="24"/>
          <w:szCs w:val="24"/>
        </w:rPr>
        <w:t xml:space="preserve">2020 г. - </w:t>
      </w:r>
      <w:r w:rsidR="009221F6" w:rsidRPr="00190365">
        <w:rPr>
          <w:rFonts w:ascii="Times New Roman" w:hAnsi="Times New Roman" w:cs="Times New Roman"/>
          <w:sz w:val="24"/>
          <w:szCs w:val="24"/>
        </w:rPr>
        <w:t>5960.00 лв. + 1040.00 лв. (допълнителни средства)</w:t>
      </w:r>
    </w:p>
    <w:p w:rsidR="007423DA" w:rsidRPr="00190365" w:rsidRDefault="007423DA" w:rsidP="009221F6">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Общо – </w:t>
      </w:r>
      <w:r w:rsidRPr="00190365">
        <w:rPr>
          <w:rFonts w:ascii="Times New Roman" w:hAnsi="Times New Roman" w:cs="Times New Roman"/>
          <w:sz w:val="24"/>
          <w:szCs w:val="24"/>
        </w:rPr>
        <w:t>18 920 лв.</w:t>
      </w:r>
    </w:p>
    <w:p w:rsidR="009221F6" w:rsidRPr="00190365" w:rsidRDefault="009221F6" w:rsidP="009221F6">
      <w:pPr>
        <w:jc w:val="both"/>
        <w:rPr>
          <w:rFonts w:ascii="Times New Roman" w:hAnsi="Times New Roman" w:cs="Times New Roman"/>
          <w:sz w:val="24"/>
          <w:szCs w:val="24"/>
        </w:rPr>
      </w:pPr>
      <w:r w:rsidRPr="00190365">
        <w:rPr>
          <w:rFonts w:ascii="Times New Roman" w:hAnsi="Times New Roman" w:cs="Times New Roman"/>
          <w:b/>
          <w:sz w:val="24"/>
          <w:szCs w:val="24"/>
          <w:u w:val="single"/>
        </w:rPr>
        <w:t>Преходен остатък</w:t>
      </w:r>
      <w:r w:rsidRPr="00190365">
        <w:rPr>
          <w:rFonts w:ascii="Times New Roman" w:hAnsi="Times New Roman" w:cs="Times New Roman"/>
          <w:b/>
          <w:sz w:val="24"/>
          <w:szCs w:val="24"/>
        </w:rPr>
        <w:t xml:space="preserve">: </w:t>
      </w:r>
      <w:r w:rsidR="007423DA" w:rsidRPr="00190365">
        <w:rPr>
          <w:rFonts w:ascii="Times New Roman" w:hAnsi="Times New Roman" w:cs="Times New Roman"/>
          <w:sz w:val="24"/>
          <w:szCs w:val="24"/>
        </w:rPr>
        <w:t>9 976,15 лв.</w:t>
      </w:r>
    </w:p>
    <w:p w:rsidR="009221F6" w:rsidRPr="00190365" w:rsidRDefault="009221F6" w:rsidP="009221F6">
      <w:pPr>
        <w:jc w:val="both"/>
        <w:rPr>
          <w:rFonts w:ascii="Times New Roman" w:hAnsi="Times New Roman" w:cs="Times New Roman"/>
          <w:sz w:val="24"/>
          <w:szCs w:val="24"/>
        </w:rPr>
      </w:pPr>
      <w:r w:rsidRPr="00190365">
        <w:rPr>
          <w:rFonts w:ascii="Times New Roman" w:hAnsi="Times New Roman" w:cs="Times New Roman"/>
          <w:b/>
          <w:sz w:val="24"/>
          <w:szCs w:val="24"/>
          <w:u w:val="single"/>
        </w:rPr>
        <w:t>Часове в занятия:</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64 учебни часа</w:t>
      </w:r>
    </w:p>
    <w:p w:rsidR="009221F6" w:rsidRPr="00190365" w:rsidRDefault="009221F6" w:rsidP="009221F6">
      <w:pPr>
        <w:jc w:val="both"/>
        <w:rPr>
          <w:rFonts w:ascii="Times New Roman" w:hAnsi="Times New Roman" w:cs="Times New Roman"/>
          <w:b/>
          <w:sz w:val="24"/>
          <w:szCs w:val="24"/>
          <w:u w:val="single"/>
        </w:rPr>
      </w:pPr>
      <w:r w:rsidRPr="00190365">
        <w:rPr>
          <w:rFonts w:ascii="Times New Roman" w:hAnsi="Times New Roman" w:cs="Times New Roman"/>
          <w:b/>
          <w:sz w:val="24"/>
          <w:szCs w:val="24"/>
          <w:u w:val="single"/>
        </w:rPr>
        <w:t>Участие в университетски проекти: брой, година</w:t>
      </w:r>
    </w:p>
    <w:p w:rsidR="009221F6" w:rsidRPr="00190365" w:rsidRDefault="009221F6" w:rsidP="009221F6">
      <w:pPr>
        <w:jc w:val="both"/>
        <w:rPr>
          <w:rFonts w:ascii="Times New Roman" w:hAnsi="Times New Roman" w:cs="Times New Roman"/>
          <w:b/>
          <w:sz w:val="24"/>
          <w:szCs w:val="24"/>
        </w:rPr>
      </w:pPr>
      <w:r w:rsidRPr="00190365">
        <w:rPr>
          <w:rFonts w:ascii="Times New Roman" w:hAnsi="Times New Roman" w:cs="Times New Roman"/>
          <w:b/>
          <w:sz w:val="24"/>
          <w:szCs w:val="24"/>
          <w:u w:val="single"/>
        </w:rPr>
        <w:t>Национални проекти:</w:t>
      </w:r>
      <w:r w:rsidRPr="00190365">
        <w:rPr>
          <w:rFonts w:ascii="Times New Roman" w:hAnsi="Times New Roman" w:cs="Times New Roman"/>
          <w:b/>
          <w:sz w:val="24"/>
          <w:szCs w:val="24"/>
        </w:rPr>
        <w:t xml:space="preserve"> Н004/20.09.2019- „Оценка на риска от миризма на нерез при месо от некастрирани мъжки прасета и модели за използване на месото в месопреработката в България“.</w:t>
      </w:r>
    </w:p>
    <w:p w:rsidR="009221F6" w:rsidRPr="00190365" w:rsidRDefault="009221F6" w:rsidP="009221F6">
      <w:pPr>
        <w:jc w:val="both"/>
        <w:rPr>
          <w:rFonts w:ascii="Times New Roman" w:hAnsi="Times New Roman" w:cs="Times New Roman"/>
          <w:b/>
          <w:sz w:val="24"/>
          <w:szCs w:val="24"/>
          <w:u w:val="single"/>
        </w:rPr>
      </w:pPr>
      <w:r w:rsidRPr="00190365">
        <w:rPr>
          <w:rFonts w:ascii="Times New Roman" w:hAnsi="Times New Roman" w:cs="Times New Roman"/>
          <w:b/>
          <w:sz w:val="24"/>
          <w:szCs w:val="24"/>
          <w:u w:val="single"/>
        </w:rPr>
        <w:t>Международни проекти:</w:t>
      </w:r>
    </w:p>
    <w:p w:rsidR="009221F6" w:rsidRPr="00190365" w:rsidRDefault="009221F6" w:rsidP="009221F6">
      <w:pPr>
        <w:jc w:val="both"/>
        <w:rPr>
          <w:rFonts w:ascii="Times New Roman" w:hAnsi="Times New Roman" w:cs="Times New Roman"/>
          <w:b/>
          <w:sz w:val="24"/>
          <w:szCs w:val="24"/>
        </w:rPr>
      </w:pPr>
      <w:r w:rsidRPr="00190365">
        <w:rPr>
          <w:rFonts w:ascii="Times New Roman" w:hAnsi="Times New Roman" w:cs="Times New Roman"/>
          <w:b/>
          <w:sz w:val="24"/>
          <w:szCs w:val="24"/>
        </w:rPr>
        <w:t>1) Участие в Гранд №773830 – „Едно здраве“ (One Health EJP) – H2020-SFS-2016- 2017/H2020-SFS-2017-1, по научна програма Хоризонт 2020 на Европейския съюз (ЕС); участие в 3 научни проекта, като част от гранда:</w:t>
      </w:r>
    </w:p>
    <w:p w:rsidR="009221F6" w:rsidRPr="00190365" w:rsidRDefault="009221F6" w:rsidP="009221F6">
      <w:pPr>
        <w:jc w:val="both"/>
        <w:rPr>
          <w:rFonts w:ascii="Times New Roman" w:hAnsi="Times New Roman" w:cs="Times New Roman"/>
          <w:b/>
          <w:sz w:val="24"/>
          <w:szCs w:val="24"/>
        </w:rPr>
      </w:pPr>
      <w:r w:rsidRPr="00190365">
        <w:rPr>
          <w:rFonts w:ascii="Times New Roman" w:hAnsi="Times New Roman" w:cs="Times New Roman"/>
          <w:b/>
          <w:sz w:val="24"/>
          <w:szCs w:val="24"/>
        </w:rPr>
        <w:t>a. Monitoring the gut microbiota and immune response to predict, prevent and control zoonoses in humans and livestock in order to minimize the use of antimicrobials. (MoMIR- PPC) JRP10 - MoMIR-PPC - FBZ3</w:t>
      </w:r>
    </w:p>
    <w:p w:rsidR="009221F6" w:rsidRPr="00190365" w:rsidRDefault="009221F6" w:rsidP="009221F6">
      <w:pPr>
        <w:jc w:val="both"/>
        <w:rPr>
          <w:rFonts w:ascii="Times New Roman" w:hAnsi="Times New Roman" w:cs="Times New Roman"/>
          <w:b/>
          <w:sz w:val="24"/>
          <w:szCs w:val="24"/>
        </w:rPr>
      </w:pPr>
      <w:r w:rsidRPr="00190365">
        <w:rPr>
          <w:rFonts w:ascii="Times New Roman" w:hAnsi="Times New Roman" w:cs="Times New Roman"/>
          <w:b/>
          <w:sz w:val="24"/>
          <w:szCs w:val="24"/>
        </w:rPr>
        <w:lastRenderedPageBreak/>
        <w:t xml:space="preserve">b. Biosecurity practices for pig farming across Europe - BIOPIGEE Biosecurity practices for pig farming across Europe, (JRP), FBZ 2.2 “Benchmarking biosecurity practices for pig farming across Europe using national surveillance data and management standards for identifying best practice to prevent biological hazards, particularly Salmonella and hepatitis E virus, from entering the food supply chain.” </w:t>
      </w:r>
    </w:p>
    <w:p w:rsidR="009221F6" w:rsidRPr="00190365" w:rsidRDefault="009221F6" w:rsidP="009221F6">
      <w:pPr>
        <w:jc w:val="both"/>
        <w:rPr>
          <w:rFonts w:ascii="Times New Roman" w:hAnsi="Times New Roman" w:cs="Times New Roman"/>
          <w:b/>
          <w:sz w:val="24"/>
          <w:szCs w:val="24"/>
        </w:rPr>
      </w:pPr>
      <w:r w:rsidRPr="00190365">
        <w:rPr>
          <w:rFonts w:ascii="Times New Roman" w:hAnsi="Times New Roman" w:cs="Times New Roman"/>
          <w:b/>
          <w:sz w:val="24"/>
          <w:szCs w:val="24"/>
        </w:rPr>
        <w:t>c. Identification of emerging Brucella species: new threats for human and animals (IDEMBRU). Identification of emerging Brucella species: new threats for human and animals (IDEMBRU) Emerging Threats domain list; ET 2.1; JRP</w:t>
      </w:r>
    </w:p>
    <w:p w:rsidR="009221F6" w:rsidRPr="00190365" w:rsidRDefault="009221F6" w:rsidP="009221F6">
      <w:pPr>
        <w:jc w:val="both"/>
        <w:rPr>
          <w:rFonts w:ascii="Times New Roman" w:hAnsi="Times New Roman" w:cs="Times New Roman"/>
          <w:b/>
          <w:sz w:val="24"/>
          <w:szCs w:val="24"/>
          <w:u w:val="single"/>
        </w:rPr>
      </w:pPr>
      <w:r w:rsidRPr="00190365">
        <w:rPr>
          <w:rFonts w:ascii="Times New Roman" w:hAnsi="Times New Roman" w:cs="Times New Roman"/>
          <w:b/>
          <w:sz w:val="24"/>
          <w:szCs w:val="24"/>
          <w:u w:val="single"/>
        </w:rPr>
        <w:t>Конференции в България:</w:t>
      </w:r>
    </w:p>
    <w:p w:rsidR="009221F6" w:rsidRPr="00190365" w:rsidRDefault="009221F6" w:rsidP="009221F6">
      <w:pPr>
        <w:pStyle w:val="ListParagraph"/>
        <w:numPr>
          <w:ilvl w:val="0"/>
          <w:numId w:val="5"/>
        </w:numPr>
        <w:jc w:val="both"/>
        <w:rPr>
          <w:rFonts w:ascii="Times New Roman" w:hAnsi="Times New Roman" w:cs="Times New Roman"/>
          <w:b/>
          <w:sz w:val="24"/>
          <w:szCs w:val="24"/>
        </w:rPr>
      </w:pPr>
      <w:r w:rsidRPr="00190365">
        <w:rPr>
          <w:rFonts w:ascii="Times New Roman" w:hAnsi="Times New Roman" w:cs="Times New Roman"/>
          <w:b/>
          <w:sz w:val="24"/>
          <w:szCs w:val="24"/>
        </w:rPr>
        <w:t>International Scientific Conference "Tradition and Modernity in Veterinary Medicine" – Milanov, M.V. Growth properties of Listeria monocytogenes and predictive microbiology for Shelf life evaluation of traditional Bulgarian dry fermented meat products</w:t>
      </w:r>
    </w:p>
    <w:p w:rsidR="009221F6" w:rsidRPr="00190365" w:rsidRDefault="009221F6" w:rsidP="009221F6">
      <w:pPr>
        <w:pStyle w:val="ListParagraph"/>
        <w:numPr>
          <w:ilvl w:val="0"/>
          <w:numId w:val="5"/>
        </w:numPr>
        <w:jc w:val="both"/>
        <w:rPr>
          <w:rFonts w:ascii="Times New Roman" w:hAnsi="Times New Roman" w:cs="Times New Roman"/>
          <w:b/>
          <w:sz w:val="24"/>
          <w:szCs w:val="24"/>
        </w:rPr>
      </w:pPr>
      <w:r w:rsidRPr="00190365">
        <w:rPr>
          <w:rFonts w:ascii="Times New Roman" w:hAnsi="Times New Roman" w:cs="Times New Roman"/>
          <w:b/>
          <w:sz w:val="24"/>
          <w:szCs w:val="24"/>
        </w:rPr>
        <w:t>Second International Conference “Veterinary Medicine in Service of People” – Milanov, M.V &amp; Stoyanchev, T. T. Growth of Listeria monocytogenes in fresh sliced sausages – a challenge study on a predictive model</w:t>
      </w:r>
    </w:p>
    <w:p w:rsidR="009221F6" w:rsidRPr="00190365" w:rsidRDefault="009221F6" w:rsidP="009221F6">
      <w:pPr>
        <w:jc w:val="both"/>
        <w:rPr>
          <w:rFonts w:ascii="Times New Roman" w:hAnsi="Times New Roman" w:cs="Times New Roman"/>
          <w:b/>
          <w:sz w:val="24"/>
          <w:szCs w:val="24"/>
          <w:u w:val="single"/>
        </w:rPr>
      </w:pPr>
      <w:r w:rsidRPr="00190365">
        <w:rPr>
          <w:rFonts w:ascii="Times New Roman" w:hAnsi="Times New Roman" w:cs="Times New Roman"/>
          <w:b/>
          <w:sz w:val="24"/>
          <w:szCs w:val="24"/>
          <w:u w:val="single"/>
        </w:rPr>
        <w:t>Конференции в чужбина:</w:t>
      </w:r>
    </w:p>
    <w:p w:rsidR="009221F6" w:rsidRPr="00190365" w:rsidRDefault="009221F6" w:rsidP="009221F6">
      <w:pPr>
        <w:rPr>
          <w:rFonts w:ascii="Times New Roman" w:hAnsi="Times New Roman" w:cs="Times New Roman"/>
          <w:sz w:val="24"/>
          <w:szCs w:val="24"/>
        </w:rPr>
      </w:pPr>
    </w:p>
    <w:p w:rsidR="007423DA" w:rsidRPr="00190365" w:rsidRDefault="007423DA"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847202" w:rsidRPr="00190365" w:rsidRDefault="00847202" w:rsidP="009221F6">
      <w:pPr>
        <w:ind w:left="2832" w:firstLine="708"/>
        <w:rPr>
          <w:rFonts w:ascii="Times New Roman" w:hAnsi="Times New Roman" w:cs="Times New Roman"/>
          <w:b/>
          <w:sz w:val="24"/>
          <w:szCs w:val="24"/>
        </w:rPr>
      </w:pPr>
    </w:p>
    <w:p w:rsidR="00C708E1" w:rsidRPr="00190365" w:rsidRDefault="00C708E1" w:rsidP="009221F6">
      <w:pPr>
        <w:ind w:left="2832" w:firstLine="708"/>
        <w:rPr>
          <w:rFonts w:ascii="Times New Roman" w:hAnsi="Times New Roman" w:cs="Times New Roman"/>
          <w:b/>
          <w:sz w:val="24"/>
          <w:szCs w:val="24"/>
        </w:rPr>
      </w:pPr>
    </w:p>
    <w:p w:rsidR="00C708E1" w:rsidRPr="00190365" w:rsidRDefault="00C708E1" w:rsidP="009221F6">
      <w:pPr>
        <w:ind w:left="2832" w:firstLine="708"/>
        <w:rPr>
          <w:rFonts w:ascii="Times New Roman" w:hAnsi="Times New Roman" w:cs="Times New Roman"/>
          <w:b/>
          <w:sz w:val="24"/>
          <w:szCs w:val="24"/>
        </w:rPr>
      </w:pPr>
    </w:p>
    <w:p w:rsidR="00C708E1" w:rsidRPr="00190365" w:rsidRDefault="00C708E1" w:rsidP="009221F6">
      <w:pPr>
        <w:ind w:left="2832" w:firstLine="708"/>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387"/>
      </w:tblGrid>
      <w:tr w:rsidR="00EE517B" w:rsidRPr="00190365" w:rsidTr="00A70881">
        <w:tc>
          <w:tcPr>
            <w:tcW w:w="2972" w:type="dxa"/>
          </w:tcPr>
          <w:p w:rsidR="00EE517B" w:rsidRPr="00190365" w:rsidRDefault="00EE517B"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lastRenderedPageBreak/>
              <w:drawing>
                <wp:inline distT="0" distB="0" distL="0" distR="0" wp14:anchorId="28A2FCBC" wp14:editId="0FC68B9F">
                  <wp:extent cx="1638300" cy="1836420"/>
                  <wp:effectExtent l="0" t="0" r="0" b="0"/>
                  <wp:docPr id="54" name="Картина 54" descr="C:\Users\NEVENA~1\AppData\Local\Temp\REZ_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VENA~1\AppData\Local\Temp\REZ_6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1836420"/>
                          </a:xfrm>
                          <a:prstGeom prst="rect">
                            <a:avLst/>
                          </a:prstGeom>
                          <a:noFill/>
                          <a:ln>
                            <a:noFill/>
                          </a:ln>
                        </pic:spPr>
                      </pic:pic>
                    </a:graphicData>
                  </a:graphic>
                </wp:inline>
              </w:drawing>
            </w:r>
          </w:p>
        </w:tc>
        <w:tc>
          <w:tcPr>
            <w:tcW w:w="5387" w:type="dxa"/>
          </w:tcPr>
          <w:p w:rsidR="00EE517B" w:rsidRPr="00190365" w:rsidRDefault="00EE517B" w:rsidP="00EE517B">
            <w:pPr>
              <w:rPr>
                <w:rFonts w:ascii="Times New Roman" w:hAnsi="Times New Roman" w:cs="Times New Roman"/>
                <w:b/>
                <w:sz w:val="24"/>
                <w:szCs w:val="24"/>
              </w:rPr>
            </w:pPr>
            <w:r w:rsidRPr="00190365">
              <w:rPr>
                <w:rFonts w:ascii="Times New Roman" w:hAnsi="Times New Roman" w:cs="Times New Roman"/>
                <w:b/>
                <w:sz w:val="24"/>
                <w:szCs w:val="24"/>
              </w:rPr>
              <w:t>Славко Насков Николов</w:t>
            </w:r>
          </w:p>
          <w:p w:rsidR="00EE517B" w:rsidRPr="00190365" w:rsidRDefault="00EE517B" w:rsidP="00EE517B">
            <w:pPr>
              <w:rPr>
                <w:rFonts w:ascii="Times New Roman" w:hAnsi="Times New Roman" w:cs="Times New Roman"/>
                <w:sz w:val="24"/>
                <w:szCs w:val="24"/>
              </w:rPr>
            </w:pPr>
            <w:r w:rsidRPr="00190365">
              <w:rPr>
                <w:rFonts w:ascii="Times New Roman" w:hAnsi="Times New Roman" w:cs="Times New Roman"/>
                <w:b/>
                <w:sz w:val="24"/>
                <w:szCs w:val="24"/>
              </w:rPr>
              <w:t xml:space="preserve">Дата на раждане - </w:t>
            </w:r>
            <w:r w:rsidRPr="00190365">
              <w:rPr>
                <w:rFonts w:ascii="Times New Roman" w:hAnsi="Times New Roman" w:cs="Times New Roman"/>
                <w:sz w:val="24"/>
                <w:szCs w:val="24"/>
              </w:rPr>
              <w:t>05.12.1992</w:t>
            </w:r>
          </w:p>
          <w:p w:rsidR="00EE517B" w:rsidRPr="00190365" w:rsidRDefault="00EE517B" w:rsidP="00EE517B">
            <w:pPr>
              <w:rPr>
                <w:rFonts w:ascii="Times New Roman" w:hAnsi="Times New Roman" w:cs="Times New Roman"/>
                <w:b/>
                <w:sz w:val="24"/>
                <w:szCs w:val="24"/>
              </w:rPr>
            </w:pPr>
            <w:r w:rsidRPr="00190365">
              <w:rPr>
                <w:rFonts w:ascii="Times New Roman" w:hAnsi="Times New Roman" w:cs="Times New Roman"/>
                <w:b/>
                <w:sz w:val="24"/>
                <w:szCs w:val="24"/>
              </w:rPr>
              <w:t xml:space="preserve">Година на завършено висше - </w:t>
            </w:r>
            <w:r w:rsidRPr="00190365">
              <w:rPr>
                <w:rFonts w:ascii="Times New Roman" w:hAnsi="Times New Roman" w:cs="Times New Roman"/>
                <w:sz w:val="24"/>
                <w:szCs w:val="24"/>
              </w:rPr>
              <w:t>2017 година, Тракийски университет, гр. Стара Загора, Ветеринарна медицина - магистър</w:t>
            </w:r>
          </w:p>
          <w:p w:rsidR="00EE517B" w:rsidRPr="00190365" w:rsidRDefault="00EE517B" w:rsidP="00EE517B">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 xml:space="preserve">Сравнителни проучвания върху канибализма при волиерно отглеждани </w:t>
            </w:r>
            <w:r w:rsidR="003400FD">
              <w:rPr>
                <w:rFonts w:ascii="Times New Roman" w:hAnsi="Times New Roman" w:cs="Times New Roman"/>
                <w:sz w:val="24"/>
                <w:szCs w:val="24"/>
              </w:rPr>
              <w:t>к</w:t>
            </w:r>
            <w:bookmarkStart w:id="0" w:name="_GoBack"/>
            <w:bookmarkEnd w:id="0"/>
            <w:r w:rsidRPr="00190365">
              <w:rPr>
                <w:rFonts w:ascii="Times New Roman" w:hAnsi="Times New Roman" w:cs="Times New Roman"/>
                <w:sz w:val="24"/>
                <w:szCs w:val="24"/>
              </w:rPr>
              <w:t>олхидски фазани (</w:t>
            </w:r>
            <w:r w:rsidRPr="00190365">
              <w:rPr>
                <w:rFonts w:ascii="Times New Roman" w:hAnsi="Times New Roman" w:cs="Times New Roman"/>
                <w:i/>
                <w:sz w:val="24"/>
                <w:szCs w:val="24"/>
              </w:rPr>
              <w:t>Phasianus colchicus</w:t>
            </w:r>
            <w:r w:rsidRPr="00190365">
              <w:rPr>
                <w:rFonts w:ascii="Times New Roman" w:hAnsi="Times New Roman" w:cs="Times New Roman"/>
                <w:sz w:val="24"/>
                <w:szCs w:val="24"/>
              </w:rPr>
              <w:t>), полски яребици (</w:t>
            </w:r>
            <w:r w:rsidRPr="00190365">
              <w:rPr>
                <w:rFonts w:ascii="Times New Roman" w:hAnsi="Times New Roman" w:cs="Times New Roman"/>
                <w:i/>
                <w:sz w:val="24"/>
                <w:szCs w:val="24"/>
              </w:rPr>
              <w:t>Perdix perdix</w:t>
            </w:r>
            <w:r w:rsidRPr="00190365">
              <w:rPr>
                <w:rFonts w:ascii="Times New Roman" w:hAnsi="Times New Roman" w:cs="Times New Roman"/>
                <w:sz w:val="24"/>
                <w:szCs w:val="24"/>
              </w:rPr>
              <w:t>) и тракийски кеклици (</w:t>
            </w:r>
            <w:r w:rsidRPr="00190365">
              <w:rPr>
                <w:rFonts w:ascii="Times New Roman" w:hAnsi="Times New Roman" w:cs="Times New Roman"/>
                <w:i/>
                <w:sz w:val="24"/>
                <w:szCs w:val="24"/>
              </w:rPr>
              <w:t>Alectoris chukar</w:t>
            </w:r>
            <w:r w:rsidRPr="00190365">
              <w:rPr>
                <w:rFonts w:ascii="Times New Roman" w:hAnsi="Times New Roman" w:cs="Times New Roman"/>
                <w:sz w:val="24"/>
                <w:szCs w:val="24"/>
              </w:rPr>
              <w:t>)</w:t>
            </w:r>
          </w:p>
          <w:p w:rsidR="00EE517B" w:rsidRPr="00190365" w:rsidRDefault="00EE517B" w:rsidP="00190365">
            <w:pPr>
              <w:rPr>
                <w:rFonts w:ascii="Times New Roman" w:hAnsi="Times New Roman" w:cs="Times New Roman"/>
                <w:b/>
                <w:sz w:val="24"/>
                <w:szCs w:val="24"/>
              </w:rPr>
            </w:pPr>
          </w:p>
        </w:tc>
      </w:tr>
    </w:tbl>
    <w:p w:rsidR="00EE517B" w:rsidRPr="00190365" w:rsidRDefault="00EE517B" w:rsidP="009221F6">
      <w:pPr>
        <w:ind w:left="2832" w:firstLine="708"/>
        <w:rPr>
          <w:rFonts w:ascii="Times New Roman" w:hAnsi="Times New Roman" w:cs="Times New Roman"/>
          <w:b/>
          <w:sz w:val="24"/>
          <w:szCs w:val="24"/>
        </w:rPr>
      </w:pPr>
    </w:p>
    <w:p w:rsidR="009221F6" w:rsidRPr="00190365" w:rsidRDefault="009221F6" w:rsidP="009221F6">
      <w:pPr>
        <w:jc w:val="both"/>
        <w:rPr>
          <w:rFonts w:ascii="Times New Roman" w:hAnsi="Times New Roman" w:cs="Times New Roman"/>
          <w:sz w:val="24"/>
          <w:szCs w:val="24"/>
          <w:lang w:val="ru-RU"/>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 962/18.04.2018 г </w:t>
      </w:r>
      <w:r w:rsidRPr="00190365">
        <w:rPr>
          <w:rFonts w:ascii="Times New Roman" w:hAnsi="Times New Roman" w:cs="Times New Roman"/>
          <w:b/>
          <w:sz w:val="24"/>
          <w:szCs w:val="24"/>
          <w:u w:val="single"/>
          <w:lang w:val="ru-RU"/>
        </w:rPr>
        <w:t>Считано от</w:t>
      </w:r>
      <w:r w:rsidRPr="00190365">
        <w:rPr>
          <w:rFonts w:ascii="Times New Roman" w:hAnsi="Times New Roman" w:cs="Times New Roman"/>
          <w:b/>
          <w:sz w:val="24"/>
          <w:szCs w:val="24"/>
          <w:lang w:val="ru-RU"/>
        </w:rPr>
        <w:t xml:space="preserve"> </w:t>
      </w:r>
      <w:r w:rsidRPr="00190365">
        <w:rPr>
          <w:rFonts w:ascii="Times New Roman" w:hAnsi="Times New Roman" w:cs="Times New Roman"/>
          <w:sz w:val="24"/>
          <w:szCs w:val="24"/>
          <w:lang w:val="ru-RU"/>
        </w:rPr>
        <w:t>13.04.201</w:t>
      </w:r>
      <w:r w:rsidRPr="00190365">
        <w:rPr>
          <w:rFonts w:ascii="Times New Roman" w:hAnsi="Times New Roman" w:cs="Times New Roman"/>
          <w:sz w:val="24"/>
          <w:szCs w:val="24"/>
        </w:rPr>
        <w:t>8</w:t>
      </w:r>
      <w:r w:rsidRPr="00190365">
        <w:rPr>
          <w:rFonts w:ascii="Times New Roman" w:hAnsi="Times New Roman" w:cs="Times New Roman"/>
          <w:sz w:val="24"/>
          <w:szCs w:val="24"/>
          <w:lang w:val="ru-RU"/>
        </w:rPr>
        <w:t xml:space="preserve"> до 13.04.2021</w:t>
      </w:r>
    </w:p>
    <w:p w:rsidR="009221F6" w:rsidRPr="00190365" w:rsidRDefault="009221F6" w:rsidP="009221F6">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xml:space="preserve"> – редовна</w:t>
      </w:r>
    </w:p>
    <w:p w:rsidR="009221F6" w:rsidRPr="00190365" w:rsidRDefault="009221F6" w:rsidP="009221F6">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Патология на животните</w:t>
      </w:r>
    </w:p>
    <w:p w:rsidR="009221F6" w:rsidRPr="00190365" w:rsidRDefault="009221F6" w:rsidP="009221F6">
      <w:pPr>
        <w:jc w:val="both"/>
        <w:rPr>
          <w:rFonts w:ascii="Times New Roman" w:hAnsi="Times New Roman" w:cs="Times New Roman"/>
          <w:b/>
          <w:sz w:val="24"/>
          <w:szCs w:val="24"/>
        </w:rPr>
      </w:pPr>
      <w:r w:rsidRPr="00190365">
        <w:rPr>
          <w:rFonts w:ascii="Times New Roman" w:hAnsi="Times New Roman" w:cs="Times New Roman"/>
          <w:b/>
          <w:sz w:val="24"/>
          <w:szCs w:val="24"/>
          <w:lang w:val="ru-RU"/>
        </w:rPr>
        <w:t>Катедра</w:t>
      </w:r>
      <w:r w:rsidRPr="00190365">
        <w:rPr>
          <w:rFonts w:ascii="Times New Roman" w:hAnsi="Times New Roman" w:cs="Times New Roman"/>
          <w:sz w:val="24"/>
          <w:szCs w:val="24"/>
          <w:lang w:val="ru-RU"/>
        </w:rPr>
        <w:t xml:space="preserve"> </w:t>
      </w:r>
      <w:r w:rsidR="00EE517B"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EE517B" w:rsidRPr="00190365">
        <w:rPr>
          <w:rFonts w:ascii="Times New Roman" w:hAnsi="Times New Roman" w:cs="Times New Roman"/>
          <w:sz w:val="24"/>
          <w:szCs w:val="24"/>
          <w:lang w:val="ru-RU"/>
        </w:rPr>
        <w:t>«</w:t>
      </w:r>
      <w:r w:rsidRPr="00190365">
        <w:rPr>
          <w:rFonts w:ascii="Times New Roman" w:hAnsi="Times New Roman" w:cs="Times New Roman"/>
          <w:bCs/>
          <w:sz w:val="24"/>
          <w:szCs w:val="24"/>
        </w:rPr>
        <w:t>Вътрешни незаразни болести</w:t>
      </w:r>
      <w:r w:rsidR="00EE517B" w:rsidRPr="00190365">
        <w:rPr>
          <w:rFonts w:ascii="Times New Roman" w:hAnsi="Times New Roman" w:cs="Times New Roman"/>
          <w:bCs/>
          <w:sz w:val="24"/>
          <w:szCs w:val="24"/>
        </w:rPr>
        <w:t>“</w:t>
      </w:r>
      <w:r w:rsidRPr="00190365">
        <w:rPr>
          <w:rFonts w:ascii="Times New Roman" w:hAnsi="Times New Roman" w:cs="Times New Roman"/>
          <w:b/>
          <w:sz w:val="24"/>
          <w:szCs w:val="24"/>
        </w:rPr>
        <w:t xml:space="preserve"> </w:t>
      </w:r>
    </w:p>
    <w:p w:rsidR="00F806BF" w:rsidRPr="00190365" w:rsidRDefault="009221F6" w:rsidP="00F806BF">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F806BF" w:rsidRPr="00190365" w:rsidRDefault="00F806BF" w:rsidP="00F806BF">
      <w:pPr>
        <w:jc w:val="both"/>
        <w:rPr>
          <w:rFonts w:ascii="Times New Roman" w:hAnsi="Times New Roman" w:cs="Times New Roman"/>
          <w:sz w:val="24"/>
          <w:szCs w:val="24"/>
        </w:rPr>
      </w:pPr>
      <w:r w:rsidRPr="00190365">
        <w:rPr>
          <w:rFonts w:ascii="Times New Roman" w:hAnsi="Times New Roman" w:cs="Times New Roman"/>
          <w:b/>
          <w:sz w:val="24"/>
          <w:szCs w:val="24"/>
        </w:rPr>
        <w:t xml:space="preserve">2018 г. </w:t>
      </w:r>
      <w:r w:rsidRPr="00190365">
        <w:rPr>
          <w:rFonts w:ascii="Times New Roman" w:hAnsi="Times New Roman" w:cs="Times New Roman"/>
          <w:sz w:val="24"/>
          <w:szCs w:val="24"/>
        </w:rPr>
        <w:t>– 5960.00 лв.</w:t>
      </w:r>
    </w:p>
    <w:p w:rsidR="00F806BF" w:rsidRPr="00190365" w:rsidRDefault="00F806BF" w:rsidP="00F806BF">
      <w:pPr>
        <w:jc w:val="both"/>
        <w:rPr>
          <w:rFonts w:ascii="Times New Roman" w:hAnsi="Times New Roman" w:cs="Times New Roman"/>
          <w:sz w:val="24"/>
          <w:szCs w:val="24"/>
        </w:rPr>
      </w:pPr>
      <w:r w:rsidRPr="00190365">
        <w:rPr>
          <w:rFonts w:ascii="Times New Roman" w:hAnsi="Times New Roman" w:cs="Times New Roman"/>
          <w:b/>
          <w:sz w:val="24"/>
          <w:szCs w:val="24"/>
        </w:rPr>
        <w:t xml:space="preserve">2019 г. </w:t>
      </w:r>
      <w:r w:rsidRPr="00190365">
        <w:rPr>
          <w:rFonts w:ascii="Times New Roman" w:hAnsi="Times New Roman" w:cs="Times New Roman"/>
          <w:sz w:val="24"/>
          <w:szCs w:val="24"/>
        </w:rPr>
        <w:t>– 5960.00 лв.</w:t>
      </w:r>
    </w:p>
    <w:p w:rsidR="00F806BF" w:rsidRPr="00190365" w:rsidRDefault="00F806BF" w:rsidP="00F806BF">
      <w:pPr>
        <w:jc w:val="both"/>
        <w:rPr>
          <w:rFonts w:ascii="Times New Roman" w:hAnsi="Times New Roman" w:cs="Times New Roman"/>
          <w:sz w:val="24"/>
          <w:szCs w:val="24"/>
        </w:rPr>
      </w:pPr>
      <w:r w:rsidRPr="00190365">
        <w:rPr>
          <w:rFonts w:ascii="Times New Roman" w:hAnsi="Times New Roman" w:cs="Times New Roman"/>
          <w:b/>
          <w:sz w:val="24"/>
          <w:szCs w:val="24"/>
        </w:rPr>
        <w:t xml:space="preserve">2020 г. </w:t>
      </w:r>
      <w:r w:rsidR="006E0E92" w:rsidRPr="00190365">
        <w:rPr>
          <w:rFonts w:ascii="Times New Roman" w:hAnsi="Times New Roman" w:cs="Times New Roman"/>
          <w:sz w:val="24"/>
          <w:szCs w:val="24"/>
        </w:rPr>
        <w:t>-</w:t>
      </w:r>
      <w:r w:rsidRPr="00190365">
        <w:rPr>
          <w:rFonts w:ascii="Times New Roman" w:hAnsi="Times New Roman" w:cs="Times New Roman"/>
          <w:sz w:val="24"/>
          <w:szCs w:val="24"/>
        </w:rPr>
        <w:t>5960.00 лв. + 1040.00 лв. (допълнителни средства)</w:t>
      </w:r>
    </w:p>
    <w:p w:rsidR="00F806BF" w:rsidRPr="00190365" w:rsidRDefault="00F806BF" w:rsidP="00F806BF">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Общо – </w:t>
      </w:r>
      <w:r w:rsidRPr="00190365">
        <w:rPr>
          <w:rFonts w:ascii="Times New Roman" w:hAnsi="Times New Roman" w:cs="Times New Roman"/>
          <w:sz w:val="24"/>
          <w:szCs w:val="24"/>
        </w:rPr>
        <w:t>18 920 лв.</w:t>
      </w:r>
    </w:p>
    <w:p w:rsidR="009221F6" w:rsidRPr="00190365" w:rsidRDefault="009221F6" w:rsidP="009221F6">
      <w:pPr>
        <w:jc w:val="both"/>
        <w:rPr>
          <w:rFonts w:ascii="Times New Roman" w:hAnsi="Times New Roman" w:cs="Times New Roman"/>
          <w:sz w:val="24"/>
          <w:szCs w:val="24"/>
        </w:rPr>
      </w:pPr>
      <w:r w:rsidRPr="00190365">
        <w:rPr>
          <w:rFonts w:ascii="Times New Roman" w:hAnsi="Times New Roman" w:cs="Times New Roman"/>
          <w:b/>
          <w:sz w:val="24"/>
          <w:szCs w:val="24"/>
        </w:rPr>
        <w:t>Преходен остатък:</w:t>
      </w:r>
      <w:r w:rsidR="00F806BF" w:rsidRPr="00190365">
        <w:rPr>
          <w:rFonts w:ascii="Times New Roman" w:hAnsi="Times New Roman" w:cs="Times New Roman"/>
          <w:b/>
          <w:sz w:val="24"/>
          <w:szCs w:val="24"/>
        </w:rPr>
        <w:t xml:space="preserve"> </w:t>
      </w:r>
      <w:r w:rsidR="00F806BF" w:rsidRPr="00190365">
        <w:rPr>
          <w:rFonts w:ascii="Times New Roman" w:hAnsi="Times New Roman" w:cs="Times New Roman"/>
          <w:sz w:val="24"/>
          <w:szCs w:val="24"/>
        </w:rPr>
        <w:t>10 055,22</w:t>
      </w:r>
    </w:p>
    <w:p w:rsidR="009221F6" w:rsidRPr="00190365" w:rsidRDefault="009221F6" w:rsidP="009221F6">
      <w:pPr>
        <w:spacing w:line="360" w:lineRule="auto"/>
        <w:jc w:val="both"/>
        <w:rPr>
          <w:rFonts w:ascii="Times New Roman" w:eastAsia="Times New Roman" w:hAnsi="Times New Roman" w:cs="Times New Roman"/>
          <w:sz w:val="24"/>
          <w:szCs w:val="24"/>
          <w:lang w:eastAsia="bg-BG"/>
        </w:rPr>
      </w:pPr>
      <w:r w:rsidRPr="00190365">
        <w:rPr>
          <w:rFonts w:ascii="Times New Roman" w:hAnsi="Times New Roman" w:cs="Times New Roman"/>
          <w:b/>
          <w:sz w:val="24"/>
          <w:szCs w:val="24"/>
        </w:rPr>
        <w:t>Часове в занятия:</w:t>
      </w:r>
      <w:r w:rsidRPr="00190365">
        <w:rPr>
          <w:rFonts w:ascii="Times New Roman" w:eastAsia="Times New Roman" w:hAnsi="Times New Roman" w:cs="Times New Roman"/>
          <w:sz w:val="24"/>
          <w:szCs w:val="24"/>
          <w:lang w:eastAsia="bg-BG"/>
        </w:rPr>
        <w:t xml:space="preserve"> </w:t>
      </w:r>
      <w:r w:rsidRPr="00190365">
        <w:rPr>
          <w:rFonts w:ascii="Times New Roman" w:eastAsia="Times New Roman" w:hAnsi="Times New Roman" w:cs="Times New Roman"/>
          <w:sz w:val="24"/>
          <w:szCs w:val="24"/>
          <w:lang w:val="en-US" w:eastAsia="bg-BG"/>
        </w:rPr>
        <w:t>42</w:t>
      </w:r>
      <w:r w:rsidRPr="00190365">
        <w:rPr>
          <w:rFonts w:ascii="Times New Roman" w:eastAsia="Times New Roman" w:hAnsi="Times New Roman" w:cs="Times New Roman"/>
          <w:sz w:val="24"/>
          <w:szCs w:val="24"/>
          <w:lang w:eastAsia="bg-BG"/>
        </w:rPr>
        <w:t xml:space="preserve"> часа практически занятия със студентите от V курс</w:t>
      </w:r>
      <w:r w:rsidRPr="00190365">
        <w:rPr>
          <w:rFonts w:ascii="Times New Roman" w:eastAsia="Times New Roman" w:hAnsi="Times New Roman" w:cs="Times New Roman"/>
          <w:sz w:val="24"/>
          <w:szCs w:val="24"/>
          <w:lang w:val="en-US" w:eastAsia="bg-BG"/>
        </w:rPr>
        <w:t xml:space="preserve"> </w:t>
      </w:r>
      <w:r w:rsidRPr="00190365">
        <w:rPr>
          <w:rFonts w:ascii="Times New Roman" w:eastAsia="Times New Roman" w:hAnsi="Times New Roman" w:cs="Times New Roman"/>
          <w:sz w:val="24"/>
          <w:szCs w:val="24"/>
          <w:lang w:eastAsia="bg-BG"/>
        </w:rPr>
        <w:t>през зимният семестър по дисциплината „Биология и болести по дивеча“</w:t>
      </w:r>
    </w:p>
    <w:p w:rsidR="009221F6" w:rsidRPr="00190365" w:rsidRDefault="009221F6" w:rsidP="009221F6">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Участие в университетски проекти: </w:t>
      </w:r>
    </w:p>
    <w:p w:rsidR="009221F6" w:rsidRPr="00190365" w:rsidRDefault="009221F6" w:rsidP="009221F6">
      <w:pPr>
        <w:rPr>
          <w:rFonts w:ascii="Times New Roman" w:eastAsia="Times New Roman" w:hAnsi="Times New Roman" w:cs="Times New Roman"/>
          <w:sz w:val="24"/>
          <w:szCs w:val="24"/>
        </w:rPr>
      </w:pPr>
      <w:r w:rsidRPr="00190365">
        <w:rPr>
          <w:rFonts w:ascii="Times New Roman" w:eastAsia="Times New Roman" w:hAnsi="Times New Roman" w:cs="Times New Roman"/>
          <w:sz w:val="24"/>
          <w:szCs w:val="24"/>
        </w:rPr>
        <w:t>НП №5-2016 Ръководител проект: Проф. Йордан Николов „Проучвания върху разпространението на афлатоксини във фуражни изхранвани в промишленото птицевъдство и протичането на спонтанна афлатоксикоза“</w:t>
      </w:r>
      <w:r w:rsidRPr="00190365">
        <w:rPr>
          <w:rFonts w:ascii="Times New Roman" w:eastAsia="Times New Roman" w:hAnsi="Times New Roman" w:cs="Times New Roman"/>
          <w:i/>
          <w:sz w:val="24"/>
          <w:szCs w:val="24"/>
        </w:rPr>
        <w:t xml:space="preserve"> </w:t>
      </w:r>
      <w:r w:rsidRPr="00190365">
        <w:rPr>
          <w:rFonts w:ascii="Times New Roman" w:eastAsia="Times New Roman" w:hAnsi="Times New Roman" w:cs="Times New Roman"/>
          <w:sz w:val="24"/>
          <w:szCs w:val="24"/>
        </w:rPr>
        <w:t>Срок на изпълнение 2 години</w:t>
      </w:r>
    </w:p>
    <w:p w:rsidR="009221F6" w:rsidRPr="00190365" w:rsidRDefault="009221F6" w:rsidP="009221F6">
      <w:pPr>
        <w:rPr>
          <w:rFonts w:ascii="Times New Roman" w:eastAsia="Times New Roman" w:hAnsi="Times New Roman" w:cs="Times New Roman"/>
          <w:sz w:val="24"/>
          <w:szCs w:val="24"/>
        </w:rPr>
      </w:pPr>
      <w:r w:rsidRPr="00190365">
        <w:rPr>
          <w:rFonts w:ascii="Times New Roman" w:eastAsia="Times New Roman" w:hAnsi="Times New Roman" w:cs="Times New Roman"/>
          <w:sz w:val="24"/>
          <w:szCs w:val="24"/>
        </w:rPr>
        <w:t>НП №5-2019 Ръководител проект: Проф. Иван Динев „Сравнителни патоморфологични проучвания върху проблемни състояния свързани с локомоторни нарушения при комерсиални пилета бройлери“</w:t>
      </w:r>
      <w:r w:rsidRPr="00190365">
        <w:rPr>
          <w:rFonts w:ascii="Times New Roman" w:hAnsi="Times New Roman" w:cs="Times New Roman"/>
          <w:sz w:val="24"/>
          <w:szCs w:val="24"/>
        </w:rPr>
        <w:t xml:space="preserve"> </w:t>
      </w:r>
      <w:r w:rsidRPr="00190365">
        <w:rPr>
          <w:rFonts w:ascii="Times New Roman" w:eastAsia="Times New Roman" w:hAnsi="Times New Roman" w:cs="Times New Roman"/>
          <w:sz w:val="24"/>
          <w:szCs w:val="24"/>
        </w:rPr>
        <w:t>Срок на изпълнение 2 години</w:t>
      </w:r>
    </w:p>
    <w:p w:rsidR="009221F6" w:rsidRPr="00190365" w:rsidRDefault="009221F6" w:rsidP="009221F6">
      <w:pPr>
        <w:jc w:val="both"/>
        <w:rPr>
          <w:rFonts w:ascii="Times New Roman" w:hAnsi="Times New Roman" w:cs="Times New Roman"/>
          <w:b/>
          <w:sz w:val="24"/>
          <w:szCs w:val="24"/>
        </w:rPr>
      </w:pPr>
      <w:r w:rsidRPr="00190365">
        <w:rPr>
          <w:rFonts w:ascii="Times New Roman" w:eastAsia="Times New Roman" w:hAnsi="Times New Roman" w:cs="Times New Roman"/>
          <w:sz w:val="24"/>
          <w:szCs w:val="24"/>
        </w:rPr>
        <w:t>НП  2021 Ръководител проект: Доц. Надя Бозакова „Възможности за подобряване благополучието на агнета чрез имуномодулатор и хепатопротектор като хранителни добавки“</w:t>
      </w:r>
      <w:r w:rsidRPr="00190365">
        <w:rPr>
          <w:rFonts w:ascii="Times New Roman" w:hAnsi="Times New Roman" w:cs="Times New Roman"/>
          <w:sz w:val="24"/>
          <w:szCs w:val="24"/>
        </w:rPr>
        <w:t xml:space="preserve"> </w:t>
      </w:r>
      <w:r w:rsidRPr="00190365">
        <w:rPr>
          <w:rFonts w:ascii="Times New Roman" w:eastAsia="Times New Roman" w:hAnsi="Times New Roman" w:cs="Times New Roman"/>
          <w:sz w:val="24"/>
          <w:szCs w:val="24"/>
        </w:rPr>
        <w:t>Срок на изпълнение 2 години</w:t>
      </w:r>
    </w:p>
    <w:p w:rsidR="009221F6" w:rsidRPr="00190365" w:rsidRDefault="009221F6" w:rsidP="009221F6">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p>
    <w:p w:rsidR="009221F6" w:rsidRPr="00190365" w:rsidRDefault="009221F6" w:rsidP="009221F6">
      <w:pPr>
        <w:rPr>
          <w:rFonts w:ascii="Times New Roman" w:hAnsi="Times New Roman" w:cs="Times New Roman"/>
          <w:bCs/>
          <w:color w:val="000000" w:themeColor="text1"/>
          <w:sz w:val="24"/>
          <w:szCs w:val="24"/>
        </w:rPr>
      </w:pPr>
      <w:r w:rsidRPr="00190365">
        <w:rPr>
          <w:rFonts w:ascii="Times New Roman" w:hAnsi="Times New Roman" w:cs="Times New Roman"/>
          <w:bCs/>
          <w:color w:val="000000" w:themeColor="text1"/>
          <w:sz w:val="24"/>
          <w:szCs w:val="24"/>
        </w:rPr>
        <w:lastRenderedPageBreak/>
        <w:t>S. Nikolov, 2015. Gouldian Finches. Airsac Mite Infection &amp; Baldness.</w:t>
      </w:r>
      <w:r w:rsidRPr="00190365">
        <w:rPr>
          <w:rFonts w:ascii="Times New Roman" w:hAnsi="Times New Roman" w:cs="Times New Roman"/>
          <w:sz w:val="24"/>
          <w:szCs w:val="24"/>
        </w:rPr>
        <w:t xml:space="preserve"> </w:t>
      </w:r>
      <w:r w:rsidRPr="00190365">
        <w:rPr>
          <w:rFonts w:ascii="Times New Roman" w:hAnsi="Times New Roman" w:cs="Times New Roman"/>
          <w:bCs/>
          <w:color w:val="000000" w:themeColor="text1"/>
          <w:sz w:val="24"/>
          <w:szCs w:val="24"/>
        </w:rPr>
        <w:t>Anniversary Scientific Conference “20 Years of Thrace University”, Stara Zagora</w:t>
      </w:r>
      <w:r w:rsidRPr="00190365">
        <w:rPr>
          <w:rFonts w:ascii="Times New Roman" w:hAnsi="Times New Roman" w:cs="Times New Roman"/>
          <w:color w:val="000000" w:themeColor="text1"/>
          <w:sz w:val="24"/>
          <w:szCs w:val="24"/>
        </w:rPr>
        <w:t xml:space="preserve"> 19-20 May 2015.</w:t>
      </w:r>
      <w:r w:rsidRPr="00190365">
        <w:rPr>
          <w:rFonts w:ascii="Times New Roman" w:hAnsi="Times New Roman" w:cs="Times New Roman"/>
          <w:bCs/>
          <w:color w:val="000000" w:themeColor="text1"/>
          <w:sz w:val="24"/>
          <w:szCs w:val="24"/>
        </w:rPr>
        <w:t xml:space="preserve"> Suppl. 1, 16</w:t>
      </w:r>
    </w:p>
    <w:p w:rsidR="009221F6" w:rsidRPr="00190365" w:rsidRDefault="009221F6" w:rsidP="009221F6">
      <w:pPr>
        <w:rPr>
          <w:rFonts w:ascii="Times New Roman" w:hAnsi="Times New Roman" w:cs="Times New Roman"/>
          <w:bCs/>
          <w:color w:val="000000" w:themeColor="text1"/>
          <w:sz w:val="24"/>
          <w:szCs w:val="24"/>
        </w:rPr>
      </w:pPr>
      <w:r w:rsidRPr="00190365">
        <w:rPr>
          <w:rFonts w:ascii="Times New Roman" w:hAnsi="Times New Roman" w:cs="Times New Roman"/>
          <w:bCs/>
          <w:color w:val="000000" w:themeColor="text1"/>
          <w:sz w:val="24"/>
          <w:szCs w:val="24"/>
        </w:rPr>
        <w:t>Slavko Nikolov, 2016. Disturbances in the reproductive process and method of artificial insemination in the tragopans. International Scientific Conference “Tradition and modernity in veterinary medicine” 01-03.04.2016 Sofia, Bulgaria. Suppl. 1, 67-68</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bCs/>
          <w:sz w:val="24"/>
          <w:szCs w:val="24"/>
        </w:rPr>
        <w:t xml:space="preserve">Slavko Nikolov, Barash Murad and Ilia Tsachev, 2017. </w:t>
      </w:r>
      <w:r w:rsidRPr="00190365">
        <w:rPr>
          <w:rFonts w:ascii="Times New Roman" w:hAnsi="Times New Roman" w:cs="Times New Roman"/>
          <w:sz w:val="24"/>
          <w:szCs w:val="24"/>
        </w:rPr>
        <w:t>Wild and synantropic birds – potential reservoirs of influenza in Bulgaria.</w:t>
      </w:r>
      <w:r w:rsidRPr="00190365">
        <w:rPr>
          <w:rFonts w:ascii="Times New Roman" w:hAnsi="Times New Roman" w:cs="Times New Roman"/>
          <w:bCs/>
          <w:sz w:val="24"/>
          <w:szCs w:val="24"/>
        </w:rPr>
        <w:t xml:space="preserve"> International Scientific Conference “Tradition and modernity in veterinary medicine” 21-23.04.2017 Sofia, Bulgaria. Suppl. 1, 62-63</w:t>
      </w:r>
    </w:p>
    <w:p w:rsidR="009221F6" w:rsidRPr="00190365" w:rsidRDefault="009221F6" w:rsidP="009221F6">
      <w:pPr>
        <w:rPr>
          <w:rFonts w:ascii="Times New Roman" w:hAnsi="Times New Roman" w:cs="Times New Roman"/>
          <w:bCs/>
          <w:sz w:val="24"/>
          <w:szCs w:val="24"/>
        </w:rPr>
      </w:pPr>
      <w:r w:rsidRPr="00190365">
        <w:rPr>
          <w:rFonts w:ascii="Times New Roman" w:hAnsi="Times New Roman" w:cs="Times New Roman"/>
          <w:bCs/>
          <w:sz w:val="24"/>
          <w:szCs w:val="24"/>
        </w:rPr>
        <w:t xml:space="preserve">Barash Murad and Slavko Nikolov, 2017. </w:t>
      </w:r>
      <w:r w:rsidRPr="00190365">
        <w:rPr>
          <w:rFonts w:ascii="Times New Roman" w:hAnsi="Times New Roman" w:cs="Times New Roman"/>
          <w:sz w:val="24"/>
          <w:szCs w:val="24"/>
        </w:rPr>
        <w:t xml:space="preserve">Syngamosis in poultry birds (Syngamosis avium). </w:t>
      </w:r>
      <w:r w:rsidRPr="00190365">
        <w:rPr>
          <w:rFonts w:ascii="Times New Roman" w:hAnsi="Times New Roman" w:cs="Times New Roman"/>
          <w:bCs/>
          <w:sz w:val="24"/>
          <w:szCs w:val="24"/>
        </w:rPr>
        <w:t>International Scientific Conference “Tradition and modernity in veterinary medicine” 21-23.04.2017 Sofia, Bulgaria. Suppl. 1, 54-55</w:t>
      </w:r>
    </w:p>
    <w:p w:rsidR="009221F6" w:rsidRPr="00190365" w:rsidRDefault="009221F6" w:rsidP="009221F6">
      <w:pPr>
        <w:rPr>
          <w:rFonts w:ascii="Times New Roman" w:hAnsi="Times New Roman" w:cs="Times New Roman"/>
          <w:bCs/>
          <w:sz w:val="24"/>
          <w:szCs w:val="24"/>
          <w:lang w:val="ru-RU"/>
        </w:rPr>
      </w:pPr>
      <w:r w:rsidRPr="00190365">
        <w:rPr>
          <w:rFonts w:ascii="Times New Roman" w:hAnsi="Times New Roman" w:cs="Times New Roman"/>
          <w:sz w:val="24"/>
          <w:szCs w:val="24"/>
        </w:rPr>
        <w:t xml:space="preserve">Славко Николов, 2017. </w:t>
      </w:r>
      <w:r w:rsidRPr="00190365">
        <w:rPr>
          <w:rFonts w:ascii="Times New Roman" w:hAnsi="Times New Roman" w:cs="Times New Roman"/>
          <w:bCs/>
          <w:sz w:val="24"/>
          <w:szCs w:val="24"/>
        </w:rPr>
        <w:t xml:space="preserve">Диви и синантропни видове птици – </w:t>
      </w:r>
      <w:r w:rsidRPr="00190365">
        <w:rPr>
          <w:rFonts w:ascii="Times New Roman" w:hAnsi="Times New Roman" w:cs="Times New Roman"/>
          <w:bCs/>
          <w:sz w:val="24"/>
          <w:szCs w:val="24"/>
          <w:lang w:val="ru-RU"/>
        </w:rPr>
        <w:t>възможни резервоари и вектори на вируса на инфлуенца А по птиците.</w:t>
      </w:r>
      <w:r w:rsidRPr="00190365">
        <w:rPr>
          <w:rFonts w:ascii="Times New Roman" w:hAnsi="Times New Roman" w:cs="Times New Roman"/>
          <w:sz w:val="24"/>
          <w:szCs w:val="24"/>
        </w:rPr>
        <w:t xml:space="preserve"> Конференция „Актуални проблеми свързани с високопатогенната инфлуенца по птиците H5N8” 06.06.2017 Център за оценка на риска по хранителната верига, София.  </w:t>
      </w:r>
    </w:p>
    <w:p w:rsidR="009221F6" w:rsidRPr="00190365" w:rsidRDefault="009221F6" w:rsidP="009221F6">
      <w:pPr>
        <w:rPr>
          <w:rFonts w:ascii="Times New Roman" w:hAnsi="Times New Roman" w:cs="Times New Roman"/>
          <w:bCs/>
          <w:sz w:val="24"/>
          <w:szCs w:val="24"/>
        </w:rPr>
      </w:pPr>
      <w:r w:rsidRPr="00190365">
        <w:rPr>
          <w:rFonts w:ascii="Times New Roman" w:hAnsi="Times New Roman" w:cs="Times New Roman"/>
          <w:bCs/>
          <w:sz w:val="24"/>
          <w:szCs w:val="24"/>
        </w:rPr>
        <w:t xml:space="preserve">Murad, B., P. Vassileva, B. Derventlieva &amp; S. Nikolov, 2017. Garden valerian (Valeriana officinalis) – from sedative drug to a pheromone. In: </w:t>
      </w:r>
      <w:r w:rsidRPr="00190365">
        <w:rPr>
          <w:rFonts w:ascii="Times New Roman" w:hAnsi="Times New Roman" w:cs="Times New Roman"/>
          <w:bCs/>
          <w:i/>
          <w:sz w:val="24"/>
          <w:szCs w:val="24"/>
        </w:rPr>
        <w:t>Proceedings of the International Scientific Conference “Veterinary Medicine in Service of People”</w:t>
      </w:r>
      <w:r w:rsidRPr="00190365">
        <w:rPr>
          <w:rFonts w:ascii="Times New Roman" w:hAnsi="Times New Roman" w:cs="Times New Roman"/>
          <w:bCs/>
          <w:sz w:val="24"/>
          <w:szCs w:val="24"/>
        </w:rPr>
        <w:t>, 6-7 October 2017, Stara Zagora, Bulgaria</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Nikolov, S. &amp; B. Murad, 2017. Diamond doves – aggressive behaviour during egg incubation - BEST PAPER AWARD. </w:t>
      </w:r>
      <w:r w:rsidRPr="00190365">
        <w:rPr>
          <w:rFonts w:ascii="Times New Roman" w:hAnsi="Times New Roman" w:cs="Times New Roman"/>
          <w:bCs/>
          <w:sz w:val="24"/>
          <w:szCs w:val="24"/>
        </w:rPr>
        <w:t xml:space="preserve">In: </w:t>
      </w:r>
      <w:r w:rsidRPr="00190365">
        <w:rPr>
          <w:rFonts w:ascii="Times New Roman" w:hAnsi="Times New Roman" w:cs="Times New Roman"/>
          <w:bCs/>
          <w:i/>
          <w:sz w:val="24"/>
          <w:szCs w:val="24"/>
        </w:rPr>
        <w:t>Proceedings of the International Scientific Conference “Veterinary Medicine in Service of People”</w:t>
      </w:r>
      <w:r w:rsidRPr="00190365">
        <w:rPr>
          <w:rFonts w:ascii="Times New Roman" w:hAnsi="Times New Roman" w:cs="Times New Roman"/>
          <w:bCs/>
          <w:sz w:val="24"/>
          <w:szCs w:val="24"/>
        </w:rPr>
        <w:t>, 6-7 October 2017, Stara Zagora, Bulgaria</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Slavko Nikolov and Barash Murad, 2018. Masculinization in decorative padovana breed chicken- BEST PAPER AWARD. International Scientific Conference “Tradition and modernity in veterinary medicine” 20-22.04.2018 Sofia, Bulgaria. Suppl. 1, 37-38</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Национална ветеринарна конференция Vet Fest 2019 на Роял Канин България на 23-24.03.2019 г. На тема: Заболявания на долния уринарен тракт при кучета и котки – Thierry Francey</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Barash Murad, Stanislava Yankova, Viktoria Tsankova and Slavko Nikolov, 2019. Some of the most common zoonoses in veterinary practice. International Scientific Conference “Tradition and modernity in veterinary medicine” 12-14.04.2019 Sofia, Bulgaria. Suppl. 1, 76-78</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Barash Murad, Stanislava Yankova and Slavko Nikolov, 2019. Human medications poisonous to pets. International Scientific Conference “Tradition and modernity in veterinary medicine” 12-14.04.2019 Sofia, Bulgaria. Suppl. 1, 75-76</w:t>
      </w:r>
    </w:p>
    <w:p w:rsidR="009221F6" w:rsidRPr="00190365" w:rsidRDefault="009221F6" w:rsidP="009221F6">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p w:rsidR="009221F6" w:rsidRPr="00190365" w:rsidRDefault="009221F6" w:rsidP="009221F6">
      <w:pPr>
        <w:rPr>
          <w:rFonts w:ascii="Times New Roman" w:hAnsi="Times New Roman" w:cs="Times New Roman"/>
          <w:bCs/>
          <w:sz w:val="24"/>
          <w:szCs w:val="24"/>
        </w:rPr>
      </w:pPr>
      <w:r w:rsidRPr="00190365">
        <w:rPr>
          <w:rFonts w:ascii="Times New Roman" w:hAnsi="Times New Roman" w:cs="Times New Roman"/>
          <w:bCs/>
          <w:sz w:val="24"/>
          <w:szCs w:val="24"/>
        </w:rPr>
        <w:t>Slavko Nikolov and Barash Murad, 2017. Influenza in Waterfowl. 19</w:t>
      </w:r>
      <w:r w:rsidRPr="00190365">
        <w:rPr>
          <w:rFonts w:ascii="Times New Roman" w:hAnsi="Times New Roman" w:cs="Times New Roman"/>
          <w:bCs/>
          <w:sz w:val="24"/>
          <w:szCs w:val="24"/>
          <w:vertAlign w:val="superscript"/>
        </w:rPr>
        <w:t>th</w:t>
      </w:r>
      <w:r w:rsidRPr="00190365">
        <w:rPr>
          <w:rFonts w:ascii="Times New Roman" w:hAnsi="Times New Roman" w:cs="Times New Roman"/>
          <w:bCs/>
          <w:sz w:val="24"/>
          <w:szCs w:val="24"/>
        </w:rPr>
        <w:t xml:space="preserve"> International Veterinary Medicine Students Scientific Research Congress, 02-04 May 2017 Istanbul, Turkey. Suppl. 1, 283-284</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bCs/>
          <w:sz w:val="24"/>
          <w:szCs w:val="24"/>
        </w:rPr>
        <w:lastRenderedPageBreak/>
        <w:t xml:space="preserve">Barash Murad, Plamena Vasileva, Stanislava Yankova, Slavko Nikolov, Anton Tonev and Petar Iliev, 2018. </w:t>
      </w:r>
      <w:r w:rsidRPr="00190365">
        <w:rPr>
          <w:rFonts w:ascii="Times New Roman" w:hAnsi="Times New Roman" w:cs="Times New Roman"/>
          <w:sz w:val="24"/>
          <w:szCs w:val="24"/>
        </w:rPr>
        <w:t>A case in a labrador retriever dog with a bite wound, leishmaniasis and dirofilariasis. 20</w:t>
      </w:r>
      <w:r w:rsidRPr="00190365">
        <w:rPr>
          <w:rFonts w:ascii="Times New Roman" w:hAnsi="Times New Roman" w:cs="Times New Roman"/>
          <w:sz w:val="24"/>
          <w:szCs w:val="24"/>
          <w:vertAlign w:val="superscript"/>
        </w:rPr>
        <w:t>th</w:t>
      </w:r>
      <w:r w:rsidRPr="00190365">
        <w:rPr>
          <w:rFonts w:ascii="Times New Roman" w:hAnsi="Times New Roman" w:cs="Times New Roman"/>
          <w:sz w:val="24"/>
          <w:szCs w:val="24"/>
        </w:rPr>
        <w:t xml:space="preserve"> International Veterinary Medicine Students Scientific Research Congress, 03-05 May 2018 Istanbul, Turkey.</w:t>
      </w:r>
      <w:r w:rsidRPr="00190365">
        <w:rPr>
          <w:rFonts w:ascii="Times New Roman" w:hAnsi="Times New Roman" w:cs="Times New Roman"/>
          <w:bCs/>
          <w:sz w:val="24"/>
          <w:szCs w:val="24"/>
        </w:rPr>
        <w:t xml:space="preserve"> Suppl. 1, 186-187</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Dinev, I., D. Kanakov, S. Denev, I. Kalkanov, S. Nikolov &amp; N. Blagoev 2019 Comparative Pathomorphological Studies on Health Problems Associated with Locomotor Disorders in Commercial Broiler Chickens – XXI WVPAC, Bangkok, Thailand 437-438</w:t>
      </w:r>
    </w:p>
    <w:p w:rsidR="009221F6" w:rsidRPr="00190365" w:rsidRDefault="009221F6" w:rsidP="009221F6">
      <w:pPr>
        <w:rPr>
          <w:rFonts w:ascii="Times New Roman" w:hAnsi="Times New Roman" w:cs="Times New Roman"/>
          <w:b/>
          <w:sz w:val="24"/>
          <w:szCs w:val="24"/>
        </w:rPr>
      </w:pPr>
      <w:r w:rsidRPr="00190365">
        <w:rPr>
          <w:rFonts w:ascii="Times New Roman" w:hAnsi="Times New Roman" w:cs="Times New Roman"/>
          <w:b/>
          <w:sz w:val="24"/>
          <w:szCs w:val="24"/>
        </w:rPr>
        <w:t>Статии в научни списания в пълен текст, публикувани в реферирани и индексирани световноизвестни бази данни с научна информация (Scopus и/или Web of Science).</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Ivan Dinev, Dian Kanakov, Ismet Kalkanov, Slavko Nikolov and Stefan Denev, 2019. "Comparative Pathomorphologic Studies on the Incidence of Fractures Associated with Leg Skeletal Pathology in Commercial Broiler Chickens," Avian Diseases 63(4), 641-650, 2019, (IF-1.306; SJR-0.583), ISSN: 0005-2086. Web of Science, Scopus.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Slavko Nikolov and Dian Kanakov. 2020, “Influencing factors leading to damaging behavior - feather pecking and cannibalism in game birds”, Trakia Journal of Science, Vol. 18, № 4, pp 377-387. 1312-1723 - ISSN TJS (print), 1313-3551 - ISSN TJS (online) Web of Science (2008- ) NRS-№2852.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S. Nikolov, M. H. Marinova, B. Murad &amp; I. Tsachev, 2020. A review of wild and synantropic birds recorded as reservoirs of avian influenza viruses in Bulgaria. Bulgarian Journal of Veterinary Medicine, 23, No 3, 271-284. ISSN 1311-1477 (SJR-0.164, 2019), Web of Science (1998- ), Scopus (2011- ) NRS-ID № 522.</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S. Nikolov &amp; D. Kanakov. “Types and clinical presentation of damaging behaviour </w:t>
      </w:r>
      <w:r w:rsidRPr="00190365">
        <w:rPr>
          <w:rFonts w:ascii="Times New Roman" w:hAnsi="Times New Roman" w:cs="Times New Roman"/>
          <w:sz w:val="24"/>
          <w:szCs w:val="24"/>
        </w:rPr>
        <w:t xml:space="preserve"> feather pecking and cannibalism in birds”, Bulgarian Journal of Veterinary Medicine, 2020, Online first ISSN 1311-1477 (print); ISSN 1313-3543 (online) (SJR-0.164, 2019), Web of Science (1998- ), Scopus (2011- ) NRS-ID № 522.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S. Nikolov &amp; D. Kanakov. “Blood plasma biochemical parameters of captive Black-necked pheasant (Phasianus colchicus), Gray partridge (Perdix perdix) and Chukar partridge (Alectoris chukar) of both sexes in Bulgaria” Trakia Journal of Science, 1312-1723 - ISSN TJS (print), 1313-3551 - ISSN TJS (online) Web of Science (2008- ) NRS-№2852. </w:t>
      </w:r>
    </w:p>
    <w:p w:rsidR="009221F6" w:rsidRPr="00190365" w:rsidRDefault="009221F6" w:rsidP="009221F6">
      <w:pPr>
        <w:rPr>
          <w:rFonts w:ascii="Times New Roman" w:hAnsi="Times New Roman" w:cs="Times New Roman"/>
          <w:b/>
          <w:sz w:val="24"/>
          <w:szCs w:val="24"/>
        </w:rPr>
      </w:pPr>
      <w:r w:rsidRPr="00190365">
        <w:rPr>
          <w:rFonts w:ascii="Times New Roman" w:hAnsi="Times New Roman" w:cs="Times New Roman"/>
          <w:b/>
          <w:sz w:val="24"/>
          <w:szCs w:val="24"/>
        </w:rPr>
        <w:t>Статии в научни списания и сборници от конгреси и конференции в пълен текст, публикувани в нереферирани списания с научно рецензиране или публикувани в редактирани колективни томове.</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Славко Николов, 2017. Предизвикателства и трудности при размножаването на трагопаните. Ветеринарна практика, брой 4, стр. 33-36.</w:t>
      </w:r>
    </w:p>
    <w:p w:rsidR="009221F6" w:rsidRPr="00190365" w:rsidRDefault="009221F6" w:rsidP="009221F6">
      <w:pPr>
        <w:rPr>
          <w:rFonts w:ascii="Times New Roman" w:hAnsi="Times New Roman" w:cs="Times New Roman"/>
          <w:b/>
          <w:sz w:val="24"/>
          <w:szCs w:val="24"/>
        </w:rPr>
      </w:pPr>
      <w:r w:rsidRPr="00190365">
        <w:rPr>
          <w:rFonts w:ascii="Times New Roman" w:hAnsi="Times New Roman" w:cs="Times New Roman"/>
          <w:bCs/>
          <w:sz w:val="24"/>
          <w:szCs w:val="24"/>
        </w:rPr>
        <w:t xml:space="preserve">Nikolov, S. &amp; B. Murad, 2017. Diamond doves – aggressive behaviour during egg incubation. </w:t>
      </w:r>
      <w:r w:rsidRPr="00190365">
        <w:rPr>
          <w:rFonts w:ascii="Times New Roman" w:hAnsi="Times New Roman" w:cs="Times New Roman"/>
          <w:bCs/>
          <w:i/>
          <w:iCs/>
          <w:sz w:val="24"/>
          <w:szCs w:val="24"/>
        </w:rPr>
        <w:t>Bulgarian Journal of Veterinary Medicine</w:t>
      </w:r>
      <w:r w:rsidRPr="00190365">
        <w:rPr>
          <w:rFonts w:ascii="Times New Roman" w:hAnsi="Times New Roman" w:cs="Times New Roman"/>
          <w:bCs/>
          <w:sz w:val="24"/>
          <w:szCs w:val="24"/>
        </w:rPr>
        <w:t>, 20, Suppl. 1, 117–122.</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S. Nikolov &amp; D. Kanakov. “Blood plasma biochemical parameters of captive Black-necked pheasant (Phasianus colchicus), Gray partridge (Perdix perdix) and Chukar partridge (Alectoris chukar) of both sexes in Bulgaria” Current Trends in Clinical &amp; Medical Sciences Vol. 2, № 3, ISSN: 2689-4246. </w:t>
      </w:r>
    </w:p>
    <w:p w:rsidR="009221F6" w:rsidRPr="00190365" w:rsidRDefault="009221F6" w:rsidP="009221F6">
      <w:pPr>
        <w:rPr>
          <w:rFonts w:ascii="Times New Roman" w:hAnsi="Times New Roman" w:cs="Times New Roman"/>
          <w:b/>
          <w:sz w:val="24"/>
          <w:szCs w:val="24"/>
        </w:rPr>
      </w:pPr>
      <w:r w:rsidRPr="00190365">
        <w:rPr>
          <w:rFonts w:ascii="Times New Roman" w:hAnsi="Times New Roman" w:cs="Times New Roman"/>
          <w:b/>
          <w:sz w:val="24"/>
          <w:szCs w:val="24"/>
        </w:rPr>
        <w:lastRenderedPageBreak/>
        <w:t xml:space="preserve">Статии в сборници от конгреси и конференции в непълен текст, публикувани в нереферирани списания с научно рецензиране или публикувани в редактирани колективни томове.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Murad, B., P. Vassileva, B. Derventlieva &amp; S. Nikolov, 2017. Garden valerian (Valeriana officinalis) – from sedative drug to a pheromone. In: Proceedings of the International Scientific Conference “Veterinary Medicine in Service of People”, 6-7 October 2017, Stara Zagora, Bulgaria.</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Ivan Dinev, Dian Kanakov, Stefan Denev, Ismet Kalkanov, Slavko Nikolov, Nikola Blagoev. 2019. Comparative Pathomorphological Studies on Health Problems Associated with Locomotor Disorders in Commercial Broiler Chickens. XXI World Veterinary Poultry Association Congress 16-20 September, Bangkok, Thailand.</w:t>
      </w:r>
    </w:p>
    <w:p w:rsidR="009221F6" w:rsidRPr="00190365" w:rsidRDefault="009221F6" w:rsidP="009221F6">
      <w:pPr>
        <w:rPr>
          <w:rFonts w:ascii="Times New Roman" w:hAnsi="Times New Roman" w:cs="Times New Roman"/>
          <w:b/>
          <w:sz w:val="24"/>
          <w:szCs w:val="24"/>
        </w:rPr>
      </w:pPr>
      <w:r w:rsidRPr="00190365">
        <w:rPr>
          <w:rFonts w:ascii="Times New Roman" w:hAnsi="Times New Roman" w:cs="Times New Roman"/>
          <w:b/>
          <w:sz w:val="24"/>
          <w:szCs w:val="24"/>
        </w:rPr>
        <w:t>Научни семинари:</w:t>
      </w:r>
    </w:p>
    <w:p w:rsidR="009221F6" w:rsidRPr="00190365" w:rsidRDefault="009221F6" w:rsidP="009221F6">
      <w:pPr>
        <w:rPr>
          <w:rFonts w:ascii="Times New Roman" w:hAnsi="Times New Roman" w:cs="Times New Roman"/>
          <w:sz w:val="24"/>
          <w:szCs w:val="24"/>
          <w:lang w:val="en-US"/>
        </w:rPr>
      </w:pPr>
      <w:r w:rsidRPr="00190365">
        <w:rPr>
          <w:rFonts w:ascii="Times New Roman" w:hAnsi="Times New Roman" w:cs="Times New Roman"/>
          <w:sz w:val="24"/>
          <w:szCs w:val="24"/>
          <w:lang w:val="en-US"/>
        </w:rPr>
        <w:t>Certificate of attendance - Royal Canin Dermatological seminar, 2</w:t>
      </w:r>
      <w:r w:rsidRPr="00190365">
        <w:rPr>
          <w:rFonts w:ascii="Times New Roman" w:hAnsi="Times New Roman" w:cs="Times New Roman"/>
          <w:sz w:val="24"/>
          <w:szCs w:val="24"/>
        </w:rPr>
        <w:t>4</w:t>
      </w:r>
      <w:r w:rsidRPr="00190365">
        <w:rPr>
          <w:rFonts w:ascii="Times New Roman" w:hAnsi="Times New Roman" w:cs="Times New Roman"/>
          <w:sz w:val="24"/>
          <w:szCs w:val="24"/>
          <w:lang w:val="en-US"/>
        </w:rPr>
        <w:t xml:space="preserve"> November 2016, Stara Zagora</w:t>
      </w:r>
    </w:p>
    <w:p w:rsidR="009221F6" w:rsidRPr="00190365" w:rsidRDefault="009221F6" w:rsidP="009221F6">
      <w:pPr>
        <w:rPr>
          <w:rFonts w:ascii="Times New Roman" w:hAnsi="Times New Roman" w:cs="Times New Roman"/>
          <w:sz w:val="24"/>
          <w:szCs w:val="24"/>
          <w:lang w:val="en-US"/>
        </w:rPr>
      </w:pPr>
      <w:r w:rsidRPr="00190365">
        <w:rPr>
          <w:rFonts w:ascii="Times New Roman" w:hAnsi="Times New Roman" w:cs="Times New Roman"/>
          <w:sz w:val="24"/>
          <w:szCs w:val="24"/>
          <w:lang w:val="en-US"/>
        </w:rPr>
        <w:t>Certificate of attendance - WSAVA CE Seminar on Gastroenterology (with a feline focus) Stara Zagora, 04.11.2017</w:t>
      </w:r>
    </w:p>
    <w:p w:rsidR="009221F6" w:rsidRPr="00190365" w:rsidRDefault="009221F6" w:rsidP="009221F6">
      <w:pPr>
        <w:rPr>
          <w:rFonts w:ascii="Times New Roman" w:hAnsi="Times New Roman" w:cs="Times New Roman"/>
          <w:sz w:val="24"/>
          <w:szCs w:val="24"/>
          <w:lang w:val="en-US"/>
        </w:rPr>
      </w:pPr>
      <w:r w:rsidRPr="00190365">
        <w:rPr>
          <w:rFonts w:ascii="Times New Roman" w:hAnsi="Times New Roman" w:cs="Times New Roman"/>
          <w:sz w:val="24"/>
          <w:szCs w:val="24"/>
          <w:lang w:val="en-US"/>
        </w:rPr>
        <w:t>Certificate of attendance - WSAVA CE Seminar on Exotic Animals Stara Zagora, 06.10.2018</w:t>
      </w:r>
    </w:p>
    <w:p w:rsidR="009221F6" w:rsidRPr="00190365" w:rsidRDefault="009221F6" w:rsidP="009221F6">
      <w:pPr>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Certificate of attending </w:t>
      </w:r>
      <w:r w:rsidRPr="00190365">
        <w:rPr>
          <w:rFonts w:ascii="Times New Roman" w:hAnsi="Times New Roman" w:cs="Times New Roman"/>
          <w:sz w:val="24"/>
          <w:szCs w:val="24"/>
        </w:rPr>
        <w:t xml:space="preserve">- </w:t>
      </w:r>
      <w:r w:rsidRPr="00190365">
        <w:rPr>
          <w:rFonts w:ascii="Times New Roman" w:hAnsi="Times New Roman" w:cs="Times New Roman"/>
          <w:sz w:val="24"/>
          <w:szCs w:val="24"/>
          <w:lang w:val="en-US"/>
        </w:rPr>
        <w:t xml:space="preserve">International Biomedical Congress 2018 November 16-18, Sofia Techno Park </w:t>
      </w:r>
    </w:p>
    <w:p w:rsidR="009221F6" w:rsidRPr="00190365" w:rsidRDefault="009221F6" w:rsidP="009221F6">
      <w:pPr>
        <w:rPr>
          <w:rFonts w:ascii="Times New Roman" w:hAnsi="Times New Roman" w:cs="Times New Roman"/>
          <w:sz w:val="24"/>
          <w:szCs w:val="24"/>
          <w:lang w:val="en-US"/>
        </w:rPr>
      </w:pPr>
      <w:r w:rsidRPr="00190365">
        <w:rPr>
          <w:rFonts w:ascii="Times New Roman" w:hAnsi="Times New Roman" w:cs="Times New Roman"/>
          <w:sz w:val="24"/>
          <w:szCs w:val="24"/>
        </w:rPr>
        <w:t>3-</w:t>
      </w:r>
      <w:r w:rsidRPr="00190365">
        <w:rPr>
          <w:rFonts w:ascii="Times New Roman" w:hAnsi="Times New Roman" w:cs="Times New Roman"/>
          <w:sz w:val="24"/>
          <w:szCs w:val="24"/>
          <w:lang w:val="en-US"/>
        </w:rPr>
        <w:t xml:space="preserve">rd BAVD Congress 05-06 April 2019, Veliko Tarnovo, Bulgaria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СЕРТИФИКАТ № 010/17.05.2019 г. Обучителен семинар на Докторантски център на Педагогически факултет, свързан с методологичната подготовка на дисертационно научно изследване, 13-17.05.2019 год.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Семинар “Комуникация и наука в мрежовото общество” 10 юни 2019, Стара Загора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lang w:val="en-US"/>
        </w:rPr>
        <w:t>Certificate of attendance - 1</w:t>
      </w:r>
      <w:r w:rsidRPr="00190365">
        <w:rPr>
          <w:rFonts w:ascii="Times New Roman" w:hAnsi="Times New Roman" w:cs="Times New Roman"/>
          <w:sz w:val="24"/>
          <w:szCs w:val="24"/>
          <w:vertAlign w:val="superscript"/>
          <w:lang w:val="en-US"/>
        </w:rPr>
        <w:t>st</w:t>
      </w:r>
      <w:r w:rsidRPr="00190365">
        <w:rPr>
          <w:rFonts w:ascii="Times New Roman" w:hAnsi="Times New Roman" w:cs="Times New Roman"/>
          <w:sz w:val="24"/>
          <w:szCs w:val="24"/>
          <w:lang w:val="en-US"/>
        </w:rPr>
        <w:t xml:space="preserve"> Veterinary Parasitology Forum 2019, 13.07.2019 Sofia, Bulgaria / I</w:t>
      </w:r>
      <w:r w:rsidRPr="00190365">
        <w:rPr>
          <w:rFonts w:ascii="Times New Roman" w:hAnsi="Times New Roman" w:cs="Times New Roman"/>
          <w:sz w:val="24"/>
          <w:szCs w:val="24"/>
          <w:vertAlign w:val="superscript"/>
        </w:rPr>
        <w:t>ви</w:t>
      </w:r>
      <w:r w:rsidRPr="00190365">
        <w:rPr>
          <w:rFonts w:ascii="Times New Roman" w:hAnsi="Times New Roman" w:cs="Times New Roman"/>
          <w:sz w:val="24"/>
          <w:szCs w:val="24"/>
        </w:rPr>
        <w:t xml:space="preserve"> практичен паразитологичен форум „Как да се справим в профилактиката и борбата с актуалните паразитози в България? “ </w:t>
      </w:r>
      <w:r w:rsidRPr="00190365">
        <w:rPr>
          <w:rFonts w:ascii="Times New Roman" w:hAnsi="Times New Roman" w:cs="Times New Roman"/>
          <w:sz w:val="24"/>
          <w:szCs w:val="24"/>
          <w:lang w:val="en-US"/>
        </w:rPr>
        <w:t>13.07.2019</w:t>
      </w:r>
      <w:r w:rsidRPr="00190365">
        <w:rPr>
          <w:rFonts w:ascii="Times New Roman" w:hAnsi="Times New Roman" w:cs="Times New Roman"/>
          <w:sz w:val="24"/>
          <w:szCs w:val="24"/>
        </w:rPr>
        <w:t>, София</w:t>
      </w:r>
    </w:p>
    <w:p w:rsidR="009221F6" w:rsidRPr="00190365" w:rsidRDefault="009221F6" w:rsidP="009221F6">
      <w:pPr>
        <w:rPr>
          <w:rFonts w:ascii="Times New Roman" w:eastAsia="Times New Roman" w:hAnsi="Times New Roman" w:cs="Times New Roman"/>
          <w:sz w:val="24"/>
          <w:szCs w:val="24"/>
        </w:rPr>
      </w:pPr>
      <w:r w:rsidRPr="00190365">
        <w:rPr>
          <w:rFonts w:ascii="Times New Roman" w:eastAsia="Times New Roman" w:hAnsi="Times New Roman" w:cs="Times New Roman"/>
          <w:sz w:val="24"/>
          <w:szCs w:val="24"/>
        </w:rPr>
        <w:t>Final Congress</w:t>
      </w:r>
      <w:r w:rsidRPr="00190365">
        <w:rPr>
          <w:rFonts w:ascii="Times New Roman" w:eastAsia="Times New Roman" w:hAnsi="Times New Roman" w:cs="Times New Roman"/>
          <w:sz w:val="24"/>
          <w:szCs w:val="24"/>
          <w:lang w:val="en-US"/>
        </w:rPr>
        <w:t xml:space="preserve"> and Working group meeting - COST</w:t>
      </w:r>
      <w:r w:rsidRPr="00190365">
        <w:rPr>
          <w:rFonts w:ascii="Times New Roman" w:eastAsia="Times New Roman" w:hAnsi="Times New Roman" w:cs="Times New Roman"/>
          <w:sz w:val="24"/>
          <w:szCs w:val="24"/>
        </w:rPr>
        <w:t xml:space="preserve"> </w:t>
      </w:r>
      <w:r w:rsidRPr="00190365">
        <w:rPr>
          <w:rFonts w:ascii="Times New Roman" w:eastAsia="Times New Roman" w:hAnsi="Times New Roman" w:cs="Times New Roman"/>
          <w:sz w:val="24"/>
          <w:szCs w:val="24"/>
          <w:lang w:val="en-US"/>
        </w:rPr>
        <w:t>Action</w:t>
      </w:r>
      <w:r w:rsidRPr="00190365">
        <w:rPr>
          <w:rFonts w:ascii="Times New Roman" w:eastAsia="Times New Roman" w:hAnsi="Times New Roman" w:cs="Times New Roman"/>
          <w:sz w:val="24"/>
          <w:szCs w:val="24"/>
        </w:rPr>
        <w:t xml:space="preserve"> № 15134 “</w:t>
      </w:r>
      <w:r w:rsidRPr="00190365">
        <w:rPr>
          <w:rFonts w:ascii="Times New Roman" w:hAnsi="Times New Roman" w:cs="Times New Roman"/>
          <w:sz w:val="24"/>
          <w:szCs w:val="24"/>
          <w:lang w:val="en-US"/>
        </w:rPr>
        <w:t xml:space="preserve"> </w:t>
      </w:r>
      <w:r w:rsidRPr="00190365">
        <w:rPr>
          <w:rFonts w:ascii="Times New Roman" w:eastAsia="Times New Roman" w:hAnsi="Times New Roman" w:cs="Times New Roman"/>
          <w:sz w:val="24"/>
          <w:szCs w:val="24"/>
        </w:rPr>
        <w:t>Synergy for preventing damaging behaviour in group housed pigs and chickens”, 10</w:t>
      </w:r>
      <w:r w:rsidRPr="00190365">
        <w:rPr>
          <w:rFonts w:ascii="Times New Roman" w:eastAsia="Times New Roman" w:hAnsi="Times New Roman" w:cs="Times New Roman"/>
          <w:sz w:val="24"/>
          <w:szCs w:val="24"/>
          <w:lang w:val="en-US"/>
        </w:rPr>
        <w:t>-</w:t>
      </w:r>
      <w:r w:rsidRPr="00190365">
        <w:rPr>
          <w:rFonts w:ascii="Times New Roman" w:eastAsia="Times New Roman" w:hAnsi="Times New Roman" w:cs="Times New Roman"/>
          <w:sz w:val="24"/>
          <w:szCs w:val="24"/>
        </w:rPr>
        <w:t>11 December 2019, FIAP Paris</w:t>
      </w:r>
    </w:p>
    <w:p w:rsidR="009221F6" w:rsidRPr="00190365" w:rsidRDefault="009221F6" w:rsidP="009221F6">
      <w:pPr>
        <w:rPr>
          <w:rFonts w:ascii="Times New Roman" w:eastAsia="Times New Roman" w:hAnsi="Times New Roman" w:cs="Times New Roman"/>
          <w:sz w:val="24"/>
          <w:szCs w:val="24"/>
          <w:lang w:val="en-US"/>
        </w:rPr>
      </w:pPr>
      <w:r w:rsidRPr="00190365">
        <w:rPr>
          <w:rFonts w:ascii="Times New Roman" w:eastAsia="Times New Roman" w:hAnsi="Times New Roman" w:cs="Times New Roman"/>
          <w:sz w:val="24"/>
          <w:szCs w:val="24"/>
        </w:rPr>
        <w:t xml:space="preserve">Online seminar „Behavioural analysis and ethograms course Friday 19th February 2021“ </w:t>
      </w:r>
      <w:r w:rsidRPr="00190365">
        <w:rPr>
          <w:rFonts w:ascii="Times New Roman" w:eastAsia="Times New Roman" w:hAnsi="Times New Roman" w:cs="Times New Roman"/>
          <w:sz w:val="24"/>
          <w:szCs w:val="24"/>
          <w:lang w:val="en-US"/>
        </w:rPr>
        <w:t>Marie Haskell</w:t>
      </w:r>
      <w:r w:rsidRPr="00190365">
        <w:rPr>
          <w:rFonts w:ascii="Times New Roman" w:eastAsia="Times New Roman" w:hAnsi="Times New Roman" w:cs="Times New Roman"/>
          <w:sz w:val="24"/>
          <w:szCs w:val="24"/>
        </w:rPr>
        <w:t xml:space="preserve">, </w:t>
      </w:r>
      <w:r w:rsidRPr="00190365">
        <w:rPr>
          <w:rFonts w:ascii="Times New Roman" w:eastAsia="Times New Roman" w:hAnsi="Times New Roman" w:cs="Times New Roman"/>
          <w:sz w:val="24"/>
          <w:szCs w:val="24"/>
          <w:lang w:val="en-US"/>
        </w:rPr>
        <w:t>Animal and Veterinary Sciences</w:t>
      </w:r>
      <w:r w:rsidRPr="00190365">
        <w:rPr>
          <w:rFonts w:ascii="Times New Roman" w:eastAsia="Times New Roman" w:hAnsi="Times New Roman" w:cs="Times New Roman"/>
          <w:sz w:val="24"/>
          <w:szCs w:val="24"/>
        </w:rPr>
        <w:t xml:space="preserve">, </w:t>
      </w:r>
      <w:r w:rsidRPr="00190365">
        <w:rPr>
          <w:rFonts w:ascii="Times New Roman" w:eastAsia="Times New Roman" w:hAnsi="Times New Roman" w:cs="Times New Roman"/>
          <w:sz w:val="24"/>
          <w:szCs w:val="24"/>
          <w:lang w:val="en-US"/>
        </w:rPr>
        <w:t>SRUC (Scotland’s Rural College)</w:t>
      </w:r>
    </w:p>
    <w:p w:rsidR="009221F6" w:rsidRPr="00190365" w:rsidRDefault="009221F6" w:rsidP="009221F6">
      <w:pPr>
        <w:rPr>
          <w:rFonts w:ascii="Times New Roman" w:eastAsia="Times New Roman" w:hAnsi="Times New Roman" w:cs="Times New Roman"/>
          <w:sz w:val="24"/>
          <w:szCs w:val="24"/>
          <w:lang w:val="en-US"/>
        </w:rPr>
      </w:pPr>
      <w:r w:rsidRPr="00190365">
        <w:rPr>
          <w:rFonts w:ascii="Times New Roman" w:eastAsia="Times New Roman" w:hAnsi="Times New Roman" w:cs="Times New Roman"/>
          <w:sz w:val="24"/>
          <w:szCs w:val="24"/>
        </w:rPr>
        <w:t xml:space="preserve">Online seminar </w:t>
      </w:r>
      <w:r w:rsidRPr="00190365">
        <w:rPr>
          <w:rFonts w:ascii="Times New Roman" w:eastAsia="Times New Roman" w:hAnsi="Times New Roman" w:cs="Times New Roman"/>
          <w:sz w:val="24"/>
          <w:szCs w:val="24"/>
          <w:lang w:val="en-US"/>
        </w:rPr>
        <w:t xml:space="preserve">“Observing behavior – Test Observer program </w:t>
      </w:r>
      <w:r w:rsidRPr="00190365">
        <w:rPr>
          <w:rFonts w:ascii="Times New Roman" w:eastAsia="Times New Roman" w:hAnsi="Times New Roman" w:cs="Times New Roman"/>
          <w:sz w:val="24"/>
          <w:szCs w:val="24"/>
        </w:rPr>
        <w:t xml:space="preserve">Friday </w:t>
      </w:r>
      <w:r w:rsidRPr="00190365">
        <w:rPr>
          <w:rFonts w:ascii="Times New Roman" w:eastAsia="Times New Roman" w:hAnsi="Times New Roman" w:cs="Times New Roman"/>
          <w:sz w:val="24"/>
          <w:szCs w:val="24"/>
          <w:lang w:val="en-US"/>
        </w:rPr>
        <w:t>26</w:t>
      </w:r>
      <w:r w:rsidRPr="00190365">
        <w:rPr>
          <w:rFonts w:ascii="Times New Roman" w:eastAsia="Times New Roman" w:hAnsi="Times New Roman" w:cs="Times New Roman"/>
          <w:sz w:val="24"/>
          <w:szCs w:val="24"/>
        </w:rPr>
        <w:t>th February 2021</w:t>
      </w:r>
      <w:r w:rsidRPr="00190365">
        <w:rPr>
          <w:rFonts w:ascii="Times New Roman" w:eastAsia="Times New Roman" w:hAnsi="Times New Roman" w:cs="Times New Roman"/>
          <w:sz w:val="24"/>
          <w:szCs w:val="24"/>
          <w:lang w:val="en-US"/>
        </w:rPr>
        <w:t>” Marianne Farish, Animal and Veterinary Sciences</w:t>
      </w:r>
      <w:r w:rsidRPr="00190365">
        <w:rPr>
          <w:rFonts w:ascii="Times New Roman" w:eastAsia="Times New Roman" w:hAnsi="Times New Roman" w:cs="Times New Roman"/>
          <w:sz w:val="24"/>
          <w:szCs w:val="24"/>
        </w:rPr>
        <w:t xml:space="preserve">, </w:t>
      </w:r>
      <w:r w:rsidRPr="00190365">
        <w:rPr>
          <w:rFonts w:ascii="Times New Roman" w:eastAsia="Times New Roman" w:hAnsi="Times New Roman" w:cs="Times New Roman"/>
          <w:sz w:val="24"/>
          <w:szCs w:val="24"/>
          <w:lang w:val="en-US"/>
        </w:rPr>
        <w:t>SRUC (Scotland’s Rural College)</w:t>
      </w:r>
    </w:p>
    <w:p w:rsidR="009221F6" w:rsidRPr="00190365" w:rsidRDefault="009221F6" w:rsidP="009221F6">
      <w:pPr>
        <w:rPr>
          <w:rFonts w:ascii="Times New Roman" w:hAnsi="Times New Roman" w:cs="Times New Roman"/>
          <w:b/>
          <w:sz w:val="24"/>
          <w:szCs w:val="24"/>
        </w:rPr>
      </w:pPr>
      <w:r w:rsidRPr="00190365">
        <w:rPr>
          <w:rFonts w:ascii="Times New Roman" w:hAnsi="Times New Roman" w:cs="Times New Roman"/>
          <w:b/>
          <w:sz w:val="24"/>
          <w:szCs w:val="24"/>
        </w:rPr>
        <w:t>Курсове по докторантурата: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Свидетелство за езикова квалификация. Завърши петмесечен интензивен курс по английски език ниво „В1“ според Общата европейска езикова рамка със среден успех </w:t>
      </w:r>
      <w:r w:rsidRPr="00190365">
        <w:rPr>
          <w:rFonts w:ascii="Times New Roman" w:hAnsi="Times New Roman" w:cs="Times New Roman"/>
          <w:sz w:val="24"/>
          <w:szCs w:val="24"/>
        </w:rPr>
        <w:lastRenderedPageBreak/>
        <w:t>ОТЛИЧЕН 6.00 по система NEW HEADWAY - Intermediate (17.09.2018 – 26.02.2019 год.)</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Удостоверение за професионална квалификация. Завърши на 10 май 2019 г. еднодневен курс за допълнително обучение по „Защита и хуманно отношение към опитни животни, използвани за научни или образователни цели“ среден успех от курса на обучение ОТЛИЧЕН 6.00 (10.05.2019 год.)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Удостоверение за професионална квалификация. Завърши на 12 юли 2019 г. деветдневен курс за допълнително обучение по „Статистически софтуер за обработка на данни основни методи“ среден успех от курса на обучение ОТЛИЧЕН 6.00 (26.06.2019 - 12.07.2019 год.)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Удостоверение № 0158/4.12.2019 за успешно завършен курс по „Компютърна грамотност, операционни системи, офис приложения“. Продължителност 60 часа, Учебен център „Интелекта“, гр. Стара Загора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Успешно положен изпит по специалността „Патология на животните“ (докторантски минимум) Отличен 5:84 (18.03.2021)</w:t>
      </w:r>
    </w:p>
    <w:p w:rsidR="009221F6" w:rsidRPr="00190365" w:rsidRDefault="009221F6" w:rsidP="009221F6">
      <w:pPr>
        <w:rPr>
          <w:rFonts w:ascii="Times New Roman" w:hAnsi="Times New Roman" w:cs="Times New Roman"/>
          <w:b/>
          <w:sz w:val="24"/>
          <w:szCs w:val="24"/>
        </w:rPr>
      </w:pPr>
      <w:r w:rsidRPr="00190365">
        <w:rPr>
          <w:rFonts w:ascii="Times New Roman" w:hAnsi="Times New Roman" w:cs="Times New Roman"/>
          <w:b/>
          <w:sz w:val="24"/>
          <w:szCs w:val="24"/>
        </w:rPr>
        <w:t>Номинации и отличия:</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Грамота за отличен успех (5.79) през учебната 2013-2014 година по случай 8-ми декември – празник на българските студенти, 14.12.2014 г. Стара Загора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Грамота за отличен успех (5.58) през учебната 2014-2015 година по случай 14-ти декември – празник на ветеринарномедицинския специалист, 14.12.2015 г. Стара Загора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Грамота за отличен успех през учебната 2015-2016 година по случай 8-ми декември – Ден на българските студенти, 14.12.2016 г. Стара Загора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Конкурс „Студентско научно творчество“ Сертификат за принос в научноизследователската дейност, 08.12.2015 г. Стара Загора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Veterinary Clinical Education Programme – Istanbul University Faculty of Veterinary Medicine &amp; Trakia University Faculty of Veterinary Medicine - 13-24 July 2016</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Грамота за принос в научноизследователската дейност, 08.12.2016 г. Стара Загора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Грамота за отлично представяне на Ветеринарномедицински факултет пред средношколници във връзка с кандидатстуденската кампания на Тракийски университет за предстоящата 2017-2018 учебна година, 07.03.2017 г. Стара Загора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Грамота за отлично представяне на Ветеринарномедицински факултет към Тракийски университет на агроизложение „БАТА Агро“ 16-19.05.2017 гр. Стара Загора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Грамота за принос в научноизследователската дейност, 08.12.2017 г. Стара Загора</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 xml:space="preserve">Номинация „Приз студент на годината“ в категория: Аграрни научки и Ветеринарна медицина за 2016 год.  </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Избран за носител на именната стипендия „Акад. Дончо Костов“ на фондация „Еврика“ за 2017 год. / 02.11.17 г. София</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lastRenderedPageBreak/>
        <w:t>Получил „Приз студент на годината“ в категория: Аграрни науки и Ветеринарна медицина за 2017 год. / 19.12.17 г. София</w:t>
      </w:r>
    </w:p>
    <w:p w:rsidR="009221F6" w:rsidRPr="00190365" w:rsidRDefault="009221F6" w:rsidP="009221F6">
      <w:pPr>
        <w:rPr>
          <w:rFonts w:ascii="Times New Roman" w:hAnsi="Times New Roman" w:cs="Times New Roman"/>
          <w:sz w:val="24"/>
          <w:szCs w:val="24"/>
        </w:rPr>
      </w:pPr>
      <w:r w:rsidRPr="00190365">
        <w:rPr>
          <w:rFonts w:ascii="Times New Roman" w:hAnsi="Times New Roman" w:cs="Times New Roman"/>
          <w:sz w:val="24"/>
          <w:szCs w:val="24"/>
        </w:rPr>
        <w:t>Номинация „Приз докторант на годината“ за 2019 год. / 16.12.19 г. София</w:t>
      </w:r>
    </w:p>
    <w:p w:rsidR="009221F6" w:rsidRPr="00190365" w:rsidRDefault="009221F6" w:rsidP="009221F6">
      <w:pPr>
        <w:rPr>
          <w:rFonts w:ascii="Times New Roman" w:hAnsi="Times New Roman" w:cs="Times New Roman"/>
          <w:sz w:val="24"/>
          <w:szCs w:val="24"/>
        </w:rPr>
      </w:pPr>
    </w:p>
    <w:p w:rsidR="009221F6" w:rsidRPr="00190365" w:rsidRDefault="009221F6" w:rsidP="009221F6">
      <w:pPr>
        <w:ind w:left="2832" w:firstLine="708"/>
        <w:rPr>
          <w:rFonts w:ascii="Times New Roman" w:hAnsi="Times New Roman" w:cs="Times New Roman"/>
          <w:sz w:val="24"/>
          <w:szCs w:val="24"/>
        </w:rPr>
      </w:pPr>
    </w:p>
    <w:p w:rsidR="00843181" w:rsidRPr="00190365" w:rsidRDefault="00843181"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C84021" w:rsidRPr="00190365" w:rsidRDefault="00C84021" w:rsidP="00B61007">
      <w:pPr>
        <w:ind w:left="2124" w:firstLine="708"/>
        <w:rPr>
          <w:rFonts w:ascii="Times New Roman" w:hAnsi="Times New Roman" w:cs="Times New Roman"/>
          <w:b/>
          <w:sz w:val="24"/>
          <w:szCs w:val="24"/>
        </w:rPr>
      </w:pPr>
    </w:p>
    <w:p w:rsidR="00C84021" w:rsidRPr="00190365" w:rsidRDefault="00C84021" w:rsidP="00B61007">
      <w:pPr>
        <w:ind w:left="2124" w:firstLine="708"/>
        <w:rPr>
          <w:rFonts w:ascii="Times New Roman" w:hAnsi="Times New Roman" w:cs="Times New Roman"/>
          <w:b/>
          <w:sz w:val="24"/>
          <w:szCs w:val="24"/>
        </w:rPr>
      </w:pPr>
    </w:p>
    <w:p w:rsidR="00C84021" w:rsidRPr="00190365" w:rsidRDefault="00C84021" w:rsidP="00B61007">
      <w:pPr>
        <w:ind w:left="2124" w:firstLine="708"/>
        <w:rPr>
          <w:rFonts w:ascii="Times New Roman" w:hAnsi="Times New Roman" w:cs="Times New Roman"/>
          <w:b/>
          <w:sz w:val="24"/>
          <w:szCs w:val="24"/>
        </w:rPr>
      </w:pPr>
    </w:p>
    <w:p w:rsidR="00C84021" w:rsidRPr="00190365" w:rsidRDefault="00C84021" w:rsidP="00B61007">
      <w:pPr>
        <w:ind w:left="2124" w:firstLine="708"/>
        <w:rPr>
          <w:rFonts w:ascii="Times New Roman" w:hAnsi="Times New Roman" w:cs="Times New Roman"/>
          <w:b/>
          <w:sz w:val="24"/>
          <w:szCs w:val="24"/>
        </w:rPr>
      </w:pPr>
    </w:p>
    <w:p w:rsidR="00C84021" w:rsidRPr="00190365" w:rsidRDefault="00C84021" w:rsidP="00B61007">
      <w:pPr>
        <w:ind w:left="2124" w:firstLine="708"/>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387"/>
      </w:tblGrid>
      <w:tr w:rsidR="005C0C76" w:rsidRPr="00190365" w:rsidTr="008B0C70">
        <w:tc>
          <w:tcPr>
            <w:tcW w:w="2972" w:type="dxa"/>
          </w:tcPr>
          <w:p w:rsidR="005C0C76" w:rsidRPr="00190365" w:rsidRDefault="005C0C76" w:rsidP="00190365">
            <w:pPr>
              <w:rPr>
                <w:rFonts w:ascii="Times New Roman" w:hAnsi="Times New Roman" w:cs="Times New Roman"/>
                <w:b/>
                <w:sz w:val="24"/>
                <w:szCs w:val="24"/>
              </w:rPr>
            </w:pPr>
            <w:r w:rsidRPr="00190365">
              <w:rPr>
                <w:rFonts w:ascii="Times New Roman" w:hAnsi="Times New Roman" w:cs="Times New Roman"/>
                <w:noProof/>
                <w:sz w:val="24"/>
                <w:szCs w:val="24"/>
                <w:lang w:eastAsia="bg-BG"/>
              </w:rPr>
              <w:lastRenderedPageBreak/>
              <w:drawing>
                <wp:anchor distT="0" distB="0" distL="114300" distR="114300" simplePos="0" relativeHeight="251689984" behindDoc="0" locked="0" layoutInCell="1" allowOverlap="1" wp14:anchorId="2391AF66" wp14:editId="27028F02">
                  <wp:simplePos x="0" y="0"/>
                  <wp:positionH relativeFrom="column">
                    <wp:posOffset>-34290</wp:posOffset>
                  </wp:positionH>
                  <wp:positionV relativeFrom="paragraph">
                    <wp:posOffset>69215</wp:posOffset>
                  </wp:positionV>
                  <wp:extent cx="1760220" cy="1767840"/>
                  <wp:effectExtent l="0" t="0" r="0" b="381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695" cy="176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7" w:type="dxa"/>
          </w:tcPr>
          <w:p w:rsidR="005C0C76" w:rsidRPr="00190365" w:rsidRDefault="005C0C76" w:rsidP="005C0C76">
            <w:pPr>
              <w:rPr>
                <w:rFonts w:ascii="Times New Roman" w:hAnsi="Times New Roman" w:cs="Times New Roman"/>
                <w:b/>
                <w:sz w:val="24"/>
                <w:szCs w:val="24"/>
              </w:rPr>
            </w:pPr>
            <w:r w:rsidRPr="00190365">
              <w:rPr>
                <w:rFonts w:ascii="Times New Roman" w:hAnsi="Times New Roman" w:cs="Times New Roman"/>
                <w:b/>
                <w:sz w:val="24"/>
                <w:szCs w:val="24"/>
              </w:rPr>
              <w:t>Иванка Асенова Лазарова</w:t>
            </w:r>
          </w:p>
          <w:p w:rsidR="005C0C76" w:rsidRPr="00190365" w:rsidRDefault="005C0C76" w:rsidP="005C0C76">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02.10.1988 г.</w:t>
            </w:r>
          </w:p>
          <w:p w:rsidR="005C0C76" w:rsidRPr="00190365" w:rsidRDefault="005C0C76" w:rsidP="005C0C76">
            <w:pPr>
              <w:rPr>
                <w:rFonts w:ascii="Times New Roman" w:hAnsi="Times New Roman" w:cs="Times New Roman"/>
                <w:b/>
                <w:sz w:val="24"/>
                <w:szCs w:val="24"/>
              </w:rPr>
            </w:pPr>
            <w:r w:rsidRPr="00190365">
              <w:rPr>
                <w:rFonts w:ascii="Times New Roman" w:hAnsi="Times New Roman" w:cs="Times New Roman"/>
                <w:b/>
                <w:sz w:val="24"/>
                <w:szCs w:val="24"/>
              </w:rPr>
              <w:t>Година на завършено висше /Университет/ -</w:t>
            </w:r>
            <w:r w:rsidRPr="00190365">
              <w:rPr>
                <w:rFonts w:ascii="Times New Roman" w:hAnsi="Times New Roman" w:cs="Times New Roman"/>
                <w:sz w:val="24"/>
                <w:szCs w:val="24"/>
              </w:rPr>
              <w:t>201</w:t>
            </w:r>
            <w:r w:rsidRPr="00190365">
              <w:rPr>
                <w:rFonts w:ascii="Times New Roman" w:hAnsi="Times New Roman" w:cs="Times New Roman"/>
                <w:sz w:val="24"/>
                <w:szCs w:val="24"/>
                <w:lang w:val="ru-RU"/>
              </w:rPr>
              <w:t>2</w:t>
            </w:r>
            <w:r w:rsidRPr="00190365">
              <w:rPr>
                <w:rFonts w:ascii="Times New Roman" w:hAnsi="Times New Roman" w:cs="Times New Roman"/>
                <w:sz w:val="24"/>
                <w:szCs w:val="24"/>
              </w:rPr>
              <w:t>г.</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ТрУ Стара Загора, ВМФ</w:t>
            </w:r>
          </w:p>
          <w:p w:rsidR="005C0C76" w:rsidRPr="00190365" w:rsidRDefault="005C0C76" w:rsidP="005C0C76">
            <w:pPr>
              <w:jc w:val="both"/>
              <w:rPr>
                <w:rFonts w:ascii="Times New Roman" w:hAnsi="Times New Roman" w:cs="Times New Roman"/>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Ветеринарномедицински и правни аспекти при някои наранявания  от неслучаен характер при редки видове птици</w:t>
            </w:r>
          </w:p>
          <w:p w:rsidR="005C0C76" w:rsidRPr="00190365" w:rsidRDefault="005C0C76" w:rsidP="005C0C76">
            <w:pPr>
              <w:jc w:val="both"/>
              <w:rPr>
                <w:rFonts w:ascii="Times New Roman" w:hAnsi="Times New Roman" w:cs="Times New Roman"/>
                <w:sz w:val="24"/>
                <w:szCs w:val="24"/>
              </w:rPr>
            </w:pPr>
            <w:r w:rsidRPr="00190365">
              <w:rPr>
                <w:rFonts w:ascii="Times New Roman" w:hAnsi="Times New Roman" w:cs="Times New Roman"/>
                <w:sz w:val="24"/>
                <w:szCs w:val="24"/>
              </w:rPr>
              <w:t>Промяна на тема Заповед 353/17.02.2021 г.</w:t>
            </w:r>
          </w:p>
          <w:p w:rsidR="005C0C76" w:rsidRPr="00190365" w:rsidRDefault="005C0C76" w:rsidP="005C0C76">
            <w:pPr>
              <w:jc w:val="both"/>
              <w:rPr>
                <w:rFonts w:ascii="Times New Roman" w:hAnsi="Times New Roman" w:cs="Times New Roman"/>
                <w:sz w:val="24"/>
                <w:szCs w:val="24"/>
              </w:rPr>
            </w:pPr>
            <w:r w:rsidRPr="00190365">
              <w:rPr>
                <w:rFonts w:ascii="Times New Roman" w:hAnsi="Times New Roman" w:cs="Times New Roman"/>
                <w:sz w:val="24"/>
                <w:szCs w:val="24"/>
              </w:rPr>
              <w:t>„Ветеринарномедицински и правни аспекти при инциденти със защитени видове диви животни“.</w:t>
            </w:r>
          </w:p>
          <w:p w:rsidR="005C0C76" w:rsidRPr="00190365" w:rsidRDefault="005C0C76" w:rsidP="00190365">
            <w:pPr>
              <w:rPr>
                <w:rFonts w:ascii="Times New Roman" w:hAnsi="Times New Roman" w:cs="Times New Roman"/>
                <w:b/>
                <w:sz w:val="24"/>
                <w:szCs w:val="24"/>
              </w:rPr>
            </w:pPr>
          </w:p>
        </w:tc>
      </w:tr>
    </w:tbl>
    <w:p w:rsidR="005C0C76" w:rsidRPr="00190365" w:rsidRDefault="005C0C76" w:rsidP="00B61007">
      <w:pPr>
        <w:ind w:left="2124" w:firstLine="708"/>
        <w:rPr>
          <w:rFonts w:ascii="Times New Roman" w:hAnsi="Times New Roman" w:cs="Times New Roman"/>
          <w:b/>
          <w:sz w:val="24"/>
          <w:szCs w:val="24"/>
        </w:rPr>
      </w:pPr>
    </w:p>
    <w:p w:rsidR="00B61007" w:rsidRPr="00190365" w:rsidRDefault="00B61007" w:rsidP="00B61007">
      <w:pPr>
        <w:jc w:val="both"/>
        <w:rPr>
          <w:rFonts w:ascii="Times New Roman" w:hAnsi="Times New Roman" w:cs="Times New Roman"/>
          <w:color w:val="000000" w:themeColor="text1"/>
          <w:sz w:val="24"/>
          <w:szCs w:val="24"/>
          <w:lang w:val="ru-RU"/>
        </w:rPr>
      </w:pPr>
      <w:r w:rsidRPr="00190365">
        <w:rPr>
          <w:rFonts w:ascii="Times New Roman" w:hAnsi="Times New Roman" w:cs="Times New Roman"/>
          <w:b/>
          <w:color w:val="000000" w:themeColor="text1"/>
          <w:sz w:val="24"/>
          <w:szCs w:val="24"/>
        </w:rPr>
        <w:t xml:space="preserve">Срок: </w:t>
      </w:r>
      <w:r w:rsidRPr="00190365">
        <w:rPr>
          <w:rFonts w:ascii="Times New Roman" w:hAnsi="Times New Roman" w:cs="Times New Roman"/>
          <w:color w:val="000000" w:themeColor="text1"/>
          <w:sz w:val="24"/>
          <w:szCs w:val="24"/>
        </w:rPr>
        <w:t xml:space="preserve">Зап. № 961/18.04.2018 г </w:t>
      </w:r>
      <w:r w:rsidRPr="00190365">
        <w:rPr>
          <w:rFonts w:ascii="Times New Roman" w:hAnsi="Times New Roman" w:cs="Times New Roman"/>
          <w:b/>
          <w:color w:val="000000" w:themeColor="text1"/>
          <w:sz w:val="24"/>
          <w:szCs w:val="24"/>
          <w:u w:val="single"/>
          <w:lang w:val="ru-RU"/>
        </w:rPr>
        <w:t>Считано от</w:t>
      </w:r>
      <w:r w:rsidRPr="00190365">
        <w:rPr>
          <w:rFonts w:ascii="Times New Roman" w:hAnsi="Times New Roman" w:cs="Times New Roman"/>
          <w:b/>
          <w:color w:val="000000" w:themeColor="text1"/>
          <w:sz w:val="24"/>
          <w:szCs w:val="24"/>
          <w:lang w:val="ru-RU"/>
        </w:rPr>
        <w:t xml:space="preserve"> </w:t>
      </w:r>
      <w:r w:rsidRPr="00190365">
        <w:rPr>
          <w:rFonts w:ascii="Times New Roman" w:hAnsi="Times New Roman" w:cs="Times New Roman"/>
          <w:color w:val="000000" w:themeColor="text1"/>
          <w:sz w:val="24"/>
          <w:szCs w:val="24"/>
          <w:lang w:val="ru-RU"/>
        </w:rPr>
        <w:t>13.04.201</w:t>
      </w:r>
      <w:r w:rsidRPr="00190365">
        <w:rPr>
          <w:rFonts w:ascii="Times New Roman" w:hAnsi="Times New Roman" w:cs="Times New Roman"/>
          <w:color w:val="000000" w:themeColor="text1"/>
          <w:sz w:val="24"/>
          <w:szCs w:val="24"/>
        </w:rPr>
        <w:t>8</w:t>
      </w:r>
      <w:r w:rsidRPr="00190365">
        <w:rPr>
          <w:rFonts w:ascii="Times New Roman" w:hAnsi="Times New Roman" w:cs="Times New Roman"/>
          <w:color w:val="000000" w:themeColor="text1"/>
          <w:sz w:val="24"/>
          <w:szCs w:val="24"/>
          <w:lang w:val="ru-RU"/>
        </w:rPr>
        <w:t xml:space="preserve"> до 13.04.2021/13.06.2021</w:t>
      </w:r>
    </w:p>
    <w:p w:rsidR="00B61007" w:rsidRPr="00190365" w:rsidRDefault="00B61007" w:rsidP="00B61007">
      <w:pPr>
        <w:rPr>
          <w:rFonts w:ascii="Times New Roman" w:hAnsi="Times New Roman" w:cs="Times New Roman"/>
          <w:color w:val="000000" w:themeColor="text1"/>
          <w:sz w:val="24"/>
          <w:szCs w:val="24"/>
          <w:lang w:val="ru-RU"/>
        </w:rPr>
      </w:pPr>
      <w:r w:rsidRPr="00190365">
        <w:rPr>
          <w:rFonts w:ascii="Times New Roman" w:hAnsi="Times New Roman" w:cs="Times New Roman"/>
          <w:b/>
          <w:color w:val="000000" w:themeColor="text1"/>
          <w:sz w:val="24"/>
          <w:szCs w:val="24"/>
          <w:lang w:val="ru-RU"/>
        </w:rPr>
        <w:t>Форма</w:t>
      </w:r>
      <w:r w:rsidRPr="00190365">
        <w:rPr>
          <w:rFonts w:ascii="Times New Roman" w:hAnsi="Times New Roman" w:cs="Times New Roman"/>
          <w:color w:val="000000" w:themeColor="text1"/>
          <w:sz w:val="24"/>
          <w:szCs w:val="24"/>
          <w:lang w:val="ru-RU"/>
        </w:rPr>
        <w:t xml:space="preserve"> – редовна</w:t>
      </w:r>
    </w:p>
    <w:p w:rsidR="00C84021" w:rsidRPr="00190365" w:rsidRDefault="00B61007" w:rsidP="00B61007">
      <w:pPr>
        <w:jc w:val="both"/>
        <w:rPr>
          <w:rFonts w:ascii="Times New Roman" w:hAnsi="Times New Roman" w:cs="Times New Roman"/>
          <w:color w:val="000000" w:themeColor="text1"/>
          <w:sz w:val="24"/>
          <w:szCs w:val="24"/>
          <w:lang w:val="ru-RU"/>
        </w:rPr>
      </w:pPr>
      <w:r w:rsidRPr="00190365">
        <w:rPr>
          <w:rFonts w:ascii="Times New Roman" w:hAnsi="Times New Roman" w:cs="Times New Roman"/>
          <w:b/>
          <w:color w:val="000000" w:themeColor="text1"/>
          <w:sz w:val="24"/>
          <w:szCs w:val="24"/>
          <w:lang w:val="ru-RU"/>
        </w:rPr>
        <w:t>Докторска програма</w:t>
      </w:r>
      <w:r w:rsidRPr="00190365">
        <w:rPr>
          <w:rFonts w:ascii="Times New Roman" w:hAnsi="Times New Roman" w:cs="Times New Roman"/>
          <w:color w:val="000000" w:themeColor="text1"/>
          <w:sz w:val="24"/>
          <w:szCs w:val="24"/>
          <w:lang w:val="ru-RU"/>
        </w:rPr>
        <w:t xml:space="preserve">: </w:t>
      </w:r>
      <w:r w:rsidRPr="00190365">
        <w:rPr>
          <w:rFonts w:ascii="Times New Roman" w:hAnsi="Times New Roman" w:cs="Times New Roman"/>
          <w:color w:val="000000" w:themeColor="text1"/>
          <w:sz w:val="24"/>
          <w:szCs w:val="24"/>
        </w:rPr>
        <w:t>Зоохигиена и организация на ветеринарното обслужване</w:t>
      </w:r>
      <w:r w:rsidRPr="00190365">
        <w:rPr>
          <w:rFonts w:ascii="Times New Roman" w:hAnsi="Times New Roman" w:cs="Times New Roman"/>
          <w:color w:val="000000" w:themeColor="text1"/>
          <w:sz w:val="24"/>
          <w:szCs w:val="24"/>
          <w:lang w:val="ru-RU"/>
        </w:rPr>
        <w:t xml:space="preserve"> </w:t>
      </w:r>
    </w:p>
    <w:p w:rsidR="00B61007" w:rsidRPr="00190365" w:rsidRDefault="00B61007" w:rsidP="00B61007">
      <w:pPr>
        <w:jc w:val="both"/>
        <w:rPr>
          <w:rFonts w:ascii="Times New Roman" w:hAnsi="Times New Roman" w:cs="Times New Roman"/>
          <w:color w:val="333399"/>
          <w:sz w:val="24"/>
          <w:szCs w:val="24"/>
          <w:lang w:val="ru-RU"/>
        </w:rPr>
      </w:pPr>
      <w:r w:rsidRPr="00190365">
        <w:rPr>
          <w:rFonts w:ascii="Times New Roman" w:hAnsi="Times New Roman" w:cs="Times New Roman"/>
          <w:b/>
          <w:color w:val="000000" w:themeColor="text1"/>
          <w:sz w:val="24"/>
          <w:szCs w:val="24"/>
          <w:lang w:val="ru-RU"/>
        </w:rPr>
        <w:t>Секция</w:t>
      </w:r>
      <w:r w:rsidRPr="00190365">
        <w:rPr>
          <w:rFonts w:ascii="Times New Roman" w:hAnsi="Times New Roman" w:cs="Times New Roman"/>
          <w:color w:val="000000" w:themeColor="text1"/>
          <w:sz w:val="24"/>
          <w:szCs w:val="24"/>
          <w:lang w:val="ru-RU"/>
        </w:rPr>
        <w:t xml:space="preserve"> </w:t>
      </w:r>
      <w:r w:rsidR="00C84021" w:rsidRPr="00190365">
        <w:rPr>
          <w:rFonts w:ascii="Times New Roman" w:hAnsi="Times New Roman" w:cs="Times New Roman"/>
          <w:color w:val="000000" w:themeColor="text1"/>
          <w:sz w:val="24"/>
          <w:szCs w:val="24"/>
          <w:lang w:val="ru-RU"/>
        </w:rPr>
        <w:t>–</w:t>
      </w:r>
      <w:r w:rsidRPr="00190365">
        <w:rPr>
          <w:rFonts w:ascii="Times New Roman" w:hAnsi="Times New Roman" w:cs="Times New Roman"/>
          <w:color w:val="000000" w:themeColor="text1"/>
          <w:sz w:val="24"/>
          <w:szCs w:val="24"/>
          <w:lang w:val="ru-RU"/>
        </w:rPr>
        <w:t xml:space="preserve"> </w:t>
      </w:r>
      <w:r w:rsidR="00C84021" w:rsidRPr="00190365">
        <w:rPr>
          <w:rFonts w:ascii="Times New Roman" w:hAnsi="Times New Roman" w:cs="Times New Roman"/>
          <w:color w:val="000000" w:themeColor="text1"/>
          <w:sz w:val="24"/>
          <w:szCs w:val="24"/>
          <w:lang w:val="ru-RU"/>
        </w:rPr>
        <w:t>«</w:t>
      </w:r>
      <w:r w:rsidRPr="00190365">
        <w:rPr>
          <w:rFonts w:ascii="Times New Roman" w:hAnsi="Times New Roman" w:cs="Times New Roman"/>
          <w:bCs/>
          <w:color w:val="000000" w:themeColor="text1"/>
          <w:sz w:val="24"/>
          <w:szCs w:val="24"/>
        </w:rPr>
        <w:t>Вет</w:t>
      </w:r>
      <w:r w:rsidR="00C84021" w:rsidRPr="00190365">
        <w:rPr>
          <w:rFonts w:ascii="Times New Roman" w:hAnsi="Times New Roman" w:cs="Times New Roman"/>
          <w:bCs/>
          <w:color w:val="000000" w:themeColor="text1"/>
          <w:sz w:val="24"/>
          <w:szCs w:val="24"/>
        </w:rPr>
        <w:t xml:space="preserve">еринарно </w:t>
      </w:r>
      <w:r w:rsidRPr="00190365">
        <w:rPr>
          <w:rFonts w:ascii="Times New Roman" w:hAnsi="Times New Roman" w:cs="Times New Roman"/>
          <w:bCs/>
          <w:color w:val="000000" w:themeColor="text1"/>
          <w:sz w:val="24"/>
          <w:szCs w:val="24"/>
        </w:rPr>
        <w:t xml:space="preserve">законодателство </w:t>
      </w:r>
      <w:r w:rsidRPr="00190365">
        <w:rPr>
          <w:rFonts w:ascii="Times New Roman" w:hAnsi="Times New Roman" w:cs="Times New Roman"/>
          <w:bCs/>
          <w:sz w:val="24"/>
          <w:szCs w:val="24"/>
        </w:rPr>
        <w:t>и мениджмънт</w:t>
      </w:r>
      <w:r w:rsidR="00C84021" w:rsidRPr="00190365">
        <w:rPr>
          <w:rFonts w:ascii="Times New Roman" w:hAnsi="Times New Roman" w:cs="Times New Roman"/>
          <w:bCs/>
          <w:sz w:val="24"/>
          <w:szCs w:val="24"/>
        </w:rPr>
        <w:t>“</w:t>
      </w:r>
    </w:p>
    <w:p w:rsidR="00C84021" w:rsidRPr="00190365" w:rsidRDefault="00B61007" w:rsidP="00B61007">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B61007" w:rsidRPr="00190365" w:rsidRDefault="00B61007" w:rsidP="00B61007">
      <w:pPr>
        <w:jc w:val="both"/>
        <w:rPr>
          <w:rFonts w:ascii="Times New Roman" w:hAnsi="Times New Roman" w:cs="Times New Roman"/>
          <w:bCs/>
          <w:sz w:val="24"/>
          <w:szCs w:val="24"/>
        </w:rPr>
      </w:pPr>
      <w:r w:rsidRPr="00190365">
        <w:rPr>
          <w:rFonts w:ascii="Times New Roman" w:hAnsi="Times New Roman" w:cs="Times New Roman"/>
          <w:b/>
          <w:bCs/>
          <w:sz w:val="24"/>
          <w:szCs w:val="24"/>
        </w:rPr>
        <w:t>2018</w:t>
      </w:r>
      <w:r w:rsidR="00C84021" w:rsidRPr="00190365">
        <w:rPr>
          <w:rFonts w:ascii="Times New Roman" w:hAnsi="Times New Roman" w:cs="Times New Roman"/>
          <w:bCs/>
          <w:sz w:val="24"/>
          <w:szCs w:val="24"/>
        </w:rPr>
        <w:t xml:space="preserve"> </w:t>
      </w:r>
      <w:r w:rsidR="00C84021" w:rsidRPr="00190365">
        <w:rPr>
          <w:rFonts w:ascii="Times New Roman" w:hAnsi="Times New Roman" w:cs="Times New Roman"/>
          <w:b/>
          <w:bCs/>
          <w:sz w:val="24"/>
          <w:szCs w:val="24"/>
        </w:rPr>
        <w:t>г.</w:t>
      </w:r>
      <w:r w:rsidRPr="00190365">
        <w:rPr>
          <w:rFonts w:ascii="Times New Roman" w:hAnsi="Times New Roman" w:cs="Times New Roman"/>
          <w:bCs/>
          <w:sz w:val="24"/>
          <w:szCs w:val="24"/>
        </w:rPr>
        <w:t xml:space="preserve"> -5960,00лв</w:t>
      </w:r>
    </w:p>
    <w:p w:rsidR="00B61007" w:rsidRPr="00190365" w:rsidRDefault="00B61007" w:rsidP="00B61007">
      <w:pPr>
        <w:jc w:val="both"/>
        <w:rPr>
          <w:rFonts w:ascii="Times New Roman" w:hAnsi="Times New Roman" w:cs="Times New Roman"/>
          <w:bCs/>
          <w:sz w:val="24"/>
          <w:szCs w:val="24"/>
        </w:rPr>
      </w:pPr>
      <w:r w:rsidRPr="00190365">
        <w:rPr>
          <w:rFonts w:ascii="Times New Roman" w:hAnsi="Times New Roman" w:cs="Times New Roman"/>
          <w:b/>
          <w:bCs/>
          <w:sz w:val="24"/>
          <w:szCs w:val="24"/>
        </w:rPr>
        <w:t>2019</w:t>
      </w:r>
      <w:r w:rsidR="00C84021" w:rsidRPr="00190365">
        <w:rPr>
          <w:rFonts w:ascii="Times New Roman" w:hAnsi="Times New Roman" w:cs="Times New Roman"/>
          <w:b/>
          <w:bCs/>
          <w:sz w:val="24"/>
          <w:szCs w:val="24"/>
        </w:rPr>
        <w:t xml:space="preserve"> г.</w:t>
      </w:r>
      <w:r w:rsidRPr="00190365">
        <w:rPr>
          <w:rFonts w:ascii="Times New Roman" w:hAnsi="Times New Roman" w:cs="Times New Roman"/>
          <w:bCs/>
          <w:sz w:val="24"/>
          <w:szCs w:val="24"/>
        </w:rPr>
        <w:t xml:space="preserve"> -5960,00лв</w:t>
      </w:r>
    </w:p>
    <w:p w:rsidR="00B61007" w:rsidRPr="00190365" w:rsidRDefault="00B61007" w:rsidP="00B61007">
      <w:pPr>
        <w:jc w:val="both"/>
        <w:rPr>
          <w:rFonts w:ascii="Times New Roman" w:hAnsi="Times New Roman" w:cs="Times New Roman"/>
          <w:bCs/>
          <w:sz w:val="24"/>
          <w:szCs w:val="24"/>
        </w:rPr>
      </w:pPr>
      <w:r w:rsidRPr="00190365">
        <w:rPr>
          <w:rFonts w:ascii="Times New Roman" w:hAnsi="Times New Roman" w:cs="Times New Roman"/>
          <w:b/>
          <w:bCs/>
          <w:sz w:val="24"/>
          <w:szCs w:val="24"/>
        </w:rPr>
        <w:t>2020</w:t>
      </w:r>
      <w:r w:rsidR="00C84021" w:rsidRPr="00190365">
        <w:rPr>
          <w:rFonts w:ascii="Times New Roman" w:hAnsi="Times New Roman" w:cs="Times New Roman"/>
          <w:b/>
          <w:bCs/>
          <w:sz w:val="24"/>
          <w:szCs w:val="24"/>
        </w:rPr>
        <w:t xml:space="preserve"> г.</w:t>
      </w:r>
      <w:r w:rsidRPr="00190365">
        <w:rPr>
          <w:rFonts w:ascii="Times New Roman" w:hAnsi="Times New Roman" w:cs="Times New Roman"/>
          <w:bCs/>
          <w:sz w:val="24"/>
          <w:szCs w:val="24"/>
        </w:rPr>
        <w:t xml:space="preserve"> -5960,00лв</w:t>
      </w:r>
    </w:p>
    <w:p w:rsidR="00B61007" w:rsidRPr="00190365" w:rsidRDefault="00B61007" w:rsidP="00B61007">
      <w:pPr>
        <w:jc w:val="both"/>
        <w:rPr>
          <w:rFonts w:ascii="Times New Roman" w:hAnsi="Times New Roman" w:cs="Times New Roman"/>
          <w:bCs/>
          <w:sz w:val="24"/>
          <w:szCs w:val="24"/>
        </w:rPr>
      </w:pPr>
      <w:r w:rsidRPr="00190365">
        <w:rPr>
          <w:rFonts w:ascii="Times New Roman" w:hAnsi="Times New Roman" w:cs="Times New Roman"/>
          <w:b/>
          <w:bCs/>
          <w:sz w:val="24"/>
          <w:szCs w:val="24"/>
        </w:rPr>
        <w:t>2020</w:t>
      </w:r>
      <w:r w:rsidR="00C84021" w:rsidRPr="00190365">
        <w:rPr>
          <w:rFonts w:ascii="Times New Roman" w:hAnsi="Times New Roman" w:cs="Times New Roman"/>
          <w:bCs/>
          <w:sz w:val="24"/>
          <w:szCs w:val="24"/>
        </w:rPr>
        <w:t xml:space="preserve"> </w:t>
      </w:r>
      <w:r w:rsidR="00C84021" w:rsidRPr="00190365">
        <w:rPr>
          <w:rFonts w:ascii="Times New Roman" w:hAnsi="Times New Roman" w:cs="Times New Roman"/>
          <w:b/>
          <w:bCs/>
          <w:sz w:val="24"/>
          <w:szCs w:val="24"/>
        </w:rPr>
        <w:t>г.</w:t>
      </w:r>
      <w:r w:rsidRPr="00190365">
        <w:rPr>
          <w:rFonts w:ascii="Times New Roman" w:hAnsi="Times New Roman" w:cs="Times New Roman"/>
          <w:bCs/>
          <w:sz w:val="24"/>
          <w:szCs w:val="24"/>
        </w:rPr>
        <w:t xml:space="preserve"> -1040,00лв доп.средства</w:t>
      </w:r>
    </w:p>
    <w:p w:rsidR="00814D6B" w:rsidRPr="00190365" w:rsidRDefault="00814D6B" w:rsidP="00B61007">
      <w:pPr>
        <w:jc w:val="both"/>
        <w:rPr>
          <w:rFonts w:ascii="Times New Roman" w:hAnsi="Times New Roman" w:cs="Times New Roman"/>
          <w:bCs/>
          <w:sz w:val="24"/>
          <w:szCs w:val="24"/>
        </w:rPr>
      </w:pPr>
      <w:r w:rsidRPr="00190365">
        <w:rPr>
          <w:rFonts w:ascii="Times New Roman" w:hAnsi="Times New Roman" w:cs="Times New Roman"/>
          <w:b/>
          <w:bCs/>
          <w:sz w:val="24"/>
          <w:szCs w:val="24"/>
        </w:rPr>
        <w:t xml:space="preserve">ОБЩО: </w:t>
      </w:r>
      <w:r w:rsidRPr="00190365">
        <w:rPr>
          <w:rFonts w:ascii="Times New Roman" w:hAnsi="Times New Roman" w:cs="Times New Roman"/>
          <w:bCs/>
          <w:sz w:val="24"/>
          <w:szCs w:val="24"/>
        </w:rPr>
        <w:t>18 920 лв.</w:t>
      </w:r>
    </w:p>
    <w:p w:rsidR="00B61007" w:rsidRPr="00190365" w:rsidRDefault="00B61007" w:rsidP="00B61007">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Преходен остатък: </w:t>
      </w:r>
      <w:r w:rsidR="00814D6B" w:rsidRPr="00190365">
        <w:rPr>
          <w:rFonts w:ascii="Times New Roman" w:hAnsi="Times New Roman" w:cs="Times New Roman"/>
          <w:bCs/>
          <w:sz w:val="24"/>
          <w:szCs w:val="24"/>
        </w:rPr>
        <w:t>9 228,73 лв</w:t>
      </w:r>
    </w:p>
    <w:p w:rsidR="00B61007" w:rsidRPr="00190365" w:rsidRDefault="00B61007" w:rsidP="00B61007">
      <w:pPr>
        <w:jc w:val="both"/>
        <w:rPr>
          <w:rFonts w:ascii="Times New Roman" w:hAnsi="Times New Roman" w:cs="Times New Roman"/>
          <w:b/>
          <w:sz w:val="24"/>
          <w:szCs w:val="24"/>
          <w:lang w:val="ru-RU"/>
        </w:rPr>
      </w:pPr>
      <w:r w:rsidRPr="00190365">
        <w:rPr>
          <w:rFonts w:ascii="Times New Roman" w:hAnsi="Times New Roman" w:cs="Times New Roman"/>
          <w:b/>
          <w:sz w:val="24"/>
          <w:szCs w:val="24"/>
        </w:rPr>
        <w:t>Часове в занятия:</w:t>
      </w:r>
      <w:r w:rsidRPr="00190365">
        <w:rPr>
          <w:rFonts w:ascii="Times New Roman" w:hAnsi="Times New Roman" w:cs="Times New Roman"/>
          <w:b/>
          <w:sz w:val="24"/>
          <w:szCs w:val="24"/>
          <w:lang w:val="ru-RU"/>
        </w:rPr>
        <w:t xml:space="preserve"> </w:t>
      </w:r>
      <w:r w:rsidRPr="00190365">
        <w:rPr>
          <w:rFonts w:ascii="Times New Roman" w:hAnsi="Times New Roman" w:cs="Times New Roman"/>
          <w:bCs/>
          <w:sz w:val="24"/>
          <w:szCs w:val="24"/>
          <w:lang w:val="ru-RU"/>
        </w:rPr>
        <w:t>661ч.</w:t>
      </w:r>
    </w:p>
    <w:p w:rsidR="00B61007" w:rsidRPr="00190365" w:rsidRDefault="00B61007" w:rsidP="00B61007">
      <w:pPr>
        <w:jc w:val="both"/>
        <w:rPr>
          <w:rFonts w:ascii="Times New Roman" w:hAnsi="Times New Roman" w:cs="Times New Roman"/>
          <w:b/>
          <w:sz w:val="24"/>
          <w:szCs w:val="24"/>
        </w:rPr>
      </w:pPr>
      <w:r w:rsidRPr="00190365">
        <w:rPr>
          <w:rFonts w:ascii="Times New Roman" w:hAnsi="Times New Roman" w:cs="Times New Roman"/>
          <w:b/>
          <w:sz w:val="24"/>
          <w:szCs w:val="24"/>
        </w:rPr>
        <w:t>Участие в университетски проекти: брой, година</w:t>
      </w:r>
    </w:p>
    <w:p w:rsidR="00B61007" w:rsidRPr="00190365" w:rsidRDefault="00B61007" w:rsidP="00B61007">
      <w:pPr>
        <w:pStyle w:val="ListParagraph"/>
        <w:numPr>
          <w:ilvl w:val="0"/>
          <w:numId w:val="8"/>
        </w:numPr>
        <w:jc w:val="both"/>
        <w:rPr>
          <w:rFonts w:ascii="Times New Roman" w:hAnsi="Times New Roman" w:cs="Times New Roman"/>
          <w:b/>
          <w:sz w:val="24"/>
          <w:szCs w:val="24"/>
          <w:lang w:val="ru-RU"/>
        </w:rPr>
      </w:pPr>
      <w:r w:rsidRPr="00190365">
        <w:rPr>
          <w:rFonts w:ascii="Times New Roman" w:hAnsi="Times New Roman" w:cs="Times New Roman"/>
          <w:bCs/>
          <w:sz w:val="24"/>
          <w:szCs w:val="24"/>
          <w:lang w:val="ru-RU"/>
        </w:rPr>
        <w:t xml:space="preserve">Проект № 02/2020 ВМФ </w:t>
      </w:r>
      <w:proofErr w:type="gramStart"/>
      <w:r w:rsidRPr="00190365">
        <w:rPr>
          <w:rFonts w:ascii="Times New Roman" w:hAnsi="Times New Roman" w:cs="Times New Roman"/>
          <w:bCs/>
          <w:sz w:val="24"/>
          <w:szCs w:val="24"/>
          <w:lang w:val="ru-RU"/>
        </w:rPr>
        <w:t>на тема</w:t>
      </w:r>
      <w:proofErr w:type="gramEnd"/>
      <w:r w:rsidRPr="00190365">
        <w:rPr>
          <w:rFonts w:ascii="Times New Roman" w:hAnsi="Times New Roman" w:cs="Times New Roman"/>
          <w:bCs/>
          <w:sz w:val="24"/>
          <w:szCs w:val="24"/>
          <w:lang w:val="ru-RU"/>
        </w:rPr>
        <w:t>: Основни причини за смъртност сред уязвими видове птици- инциденти с отравяния.</w:t>
      </w:r>
    </w:p>
    <w:p w:rsidR="00B61007" w:rsidRPr="00190365" w:rsidRDefault="00B61007" w:rsidP="00B61007">
      <w:pPr>
        <w:jc w:val="both"/>
        <w:rPr>
          <w:rFonts w:ascii="Times New Roman" w:hAnsi="Times New Roman" w:cs="Times New Roman"/>
          <w:sz w:val="24"/>
          <w:szCs w:val="24"/>
        </w:rPr>
      </w:pPr>
      <w:r w:rsidRPr="00190365">
        <w:rPr>
          <w:rFonts w:ascii="Times New Roman" w:hAnsi="Times New Roman" w:cs="Times New Roman"/>
          <w:b/>
          <w:sz w:val="24"/>
          <w:szCs w:val="24"/>
        </w:rPr>
        <w:t xml:space="preserve">Национални проекти: </w:t>
      </w:r>
      <w:r w:rsidRPr="00190365">
        <w:rPr>
          <w:rFonts w:ascii="Times New Roman" w:hAnsi="Times New Roman" w:cs="Times New Roman"/>
          <w:sz w:val="24"/>
          <w:szCs w:val="24"/>
        </w:rPr>
        <w:t>няма</w:t>
      </w:r>
    </w:p>
    <w:p w:rsidR="00B61007" w:rsidRPr="00190365" w:rsidRDefault="00B61007" w:rsidP="00B61007">
      <w:pPr>
        <w:jc w:val="both"/>
        <w:rPr>
          <w:rFonts w:ascii="Times New Roman" w:hAnsi="Times New Roman" w:cs="Times New Roman"/>
          <w:sz w:val="24"/>
          <w:szCs w:val="24"/>
        </w:rPr>
      </w:pPr>
      <w:r w:rsidRPr="00190365">
        <w:rPr>
          <w:rFonts w:ascii="Times New Roman" w:hAnsi="Times New Roman" w:cs="Times New Roman"/>
          <w:b/>
          <w:sz w:val="24"/>
          <w:szCs w:val="24"/>
        </w:rPr>
        <w:t xml:space="preserve">Международни проекти: </w:t>
      </w:r>
      <w:r w:rsidRPr="00190365">
        <w:rPr>
          <w:rFonts w:ascii="Times New Roman" w:hAnsi="Times New Roman" w:cs="Times New Roman"/>
          <w:sz w:val="24"/>
          <w:szCs w:val="24"/>
        </w:rPr>
        <w:t>няма</w:t>
      </w:r>
    </w:p>
    <w:p w:rsidR="00B61007" w:rsidRPr="00190365" w:rsidRDefault="00B61007" w:rsidP="00B61007">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p>
    <w:p w:rsidR="00B61007" w:rsidRPr="00190365" w:rsidRDefault="00B61007" w:rsidP="00B61007">
      <w:pPr>
        <w:pStyle w:val="ListParagraph"/>
        <w:numPr>
          <w:ilvl w:val="0"/>
          <w:numId w:val="7"/>
        </w:numPr>
        <w:jc w:val="both"/>
        <w:rPr>
          <w:rFonts w:ascii="Times New Roman" w:hAnsi="Times New Roman" w:cs="Times New Roman"/>
          <w:sz w:val="24"/>
          <w:szCs w:val="24"/>
        </w:rPr>
      </w:pPr>
      <w:r w:rsidRPr="00190365">
        <w:rPr>
          <w:rFonts w:ascii="Times New Roman" w:hAnsi="Times New Roman" w:cs="Times New Roman"/>
          <w:sz w:val="24"/>
          <w:szCs w:val="24"/>
        </w:rPr>
        <w:t>„Нуждаят ли се студентите по ветеринарна медицина от умения за работа с диви животни“ за участие  в 11-та НАУЧНА КОНФЕРЕНЦИЯ НА Българския контактен център на EFSA към Център за оценка на риска по хранителната верига  „Науката – от възможност към действие“. Постерно представяне</w:t>
      </w:r>
    </w:p>
    <w:p w:rsidR="00B61007" w:rsidRPr="00190365" w:rsidRDefault="00B61007" w:rsidP="00B61007">
      <w:pPr>
        <w:pStyle w:val="ListParagraph"/>
        <w:numPr>
          <w:ilvl w:val="0"/>
          <w:numId w:val="7"/>
        </w:numPr>
        <w:rPr>
          <w:rFonts w:ascii="Times New Roman" w:hAnsi="Times New Roman" w:cs="Times New Roman"/>
          <w:sz w:val="24"/>
          <w:szCs w:val="24"/>
        </w:rPr>
      </w:pPr>
      <w:r w:rsidRPr="00190365">
        <w:rPr>
          <w:rFonts w:ascii="Times New Roman" w:hAnsi="Times New Roman" w:cs="Times New Roman"/>
          <w:sz w:val="24"/>
          <w:szCs w:val="24"/>
        </w:rPr>
        <w:t>Участие в международна конференция „ ONLINE МЕДИАЦИЯ“ на 15.11.2018г. в София.</w:t>
      </w:r>
    </w:p>
    <w:p w:rsidR="00B61007" w:rsidRPr="00190365" w:rsidRDefault="00B61007" w:rsidP="00B61007">
      <w:pPr>
        <w:pStyle w:val="ListParagraph"/>
        <w:numPr>
          <w:ilvl w:val="0"/>
          <w:numId w:val="7"/>
        </w:numPr>
        <w:rPr>
          <w:rFonts w:ascii="Times New Roman" w:hAnsi="Times New Roman" w:cs="Times New Roman"/>
          <w:sz w:val="24"/>
          <w:szCs w:val="24"/>
        </w:rPr>
      </w:pPr>
      <w:r w:rsidRPr="00190365">
        <w:rPr>
          <w:rFonts w:ascii="Times New Roman" w:hAnsi="Times New Roman" w:cs="Times New Roman"/>
          <w:sz w:val="24"/>
          <w:szCs w:val="24"/>
        </w:rPr>
        <w:lastRenderedPageBreak/>
        <w:t>„Доброволчество – средство за придобиване на умения и знания сред студенти по ветеринарна медицина за участие в международната научна конференция  „Ветеринарната медицина в полза на хората”, която се проведе на 18 и 19 октомври 2019г. с презентация. Стара Загора</w:t>
      </w:r>
    </w:p>
    <w:p w:rsidR="00B61007" w:rsidRPr="00190365" w:rsidRDefault="00B61007" w:rsidP="00B61007">
      <w:pPr>
        <w:pStyle w:val="ListParagraph"/>
        <w:numPr>
          <w:ilvl w:val="0"/>
          <w:numId w:val="7"/>
        </w:numPr>
        <w:jc w:val="both"/>
        <w:rPr>
          <w:rFonts w:ascii="Times New Roman" w:hAnsi="Times New Roman" w:cs="Times New Roman"/>
          <w:sz w:val="24"/>
          <w:szCs w:val="24"/>
        </w:rPr>
      </w:pPr>
      <w:r w:rsidRPr="00190365">
        <w:rPr>
          <w:rFonts w:ascii="Times New Roman" w:hAnsi="Times New Roman" w:cs="Times New Roman"/>
          <w:sz w:val="24"/>
          <w:szCs w:val="24"/>
        </w:rPr>
        <w:t>„Пестицидните агенти като причинители на отравяния сред дивите животни“ за участие  в „12-та НАУЧНА КОНФЕРЕНЦИЯ на Българския контактен център на EFSA „Климатичните промени – глобална заплаха за хранителната верига “, която се проведе на 25 октомври 2019 г. в гр. София</w:t>
      </w:r>
    </w:p>
    <w:p w:rsidR="00B61007" w:rsidRPr="00190365" w:rsidRDefault="00B61007" w:rsidP="00B61007">
      <w:pPr>
        <w:pStyle w:val="ListParagraph"/>
        <w:numPr>
          <w:ilvl w:val="0"/>
          <w:numId w:val="7"/>
        </w:numPr>
        <w:jc w:val="both"/>
        <w:rPr>
          <w:rFonts w:ascii="Times New Roman" w:hAnsi="Times New Roman" w:cs="Times New Roman"/>
          <w:sz w:val="24"/>
          <w:szCs w:val="24"/>
        </w:rPr>
      </w:pPr>
      <w:r w:rsidRPr="00190365">
        <w:rPr>
          <w:rFonts w:ascii="Times New Roman" w:hAnsi="Times New Roman" w:cs="Times New Roman"/>
          <w:sz w:val="24"/>
          <w:szCs w:val="24"/>
        </w:rPr>
        <w:t>„Пестицидните агенти като причинители на отравяния сред пациентите на Спасителен център на Зелени Балкани“ участие в работна среща „Преодоляване на ключови проблеми при опазването и спасяването на бедстващи диви животни – съвместни дейности между институции, представители на местна власт, заинтересовани страни, НПО 22-23.10.2019 Стара Загора,</w:t>
      </w:r>
    </w:p>
    <w:p w:rsidR="00B61007" w:rsidRPr="00190365" w:rsidRDefault="00B61007" w:rsidP="00B61007">
      <w:pPr>
        <w:pStyle w:val="ListParagraph"/>
        <w:numPr>
          <w:ilvl w:val="0"/>
          <w:numId w:val="7"/>
        </w:numPr>
        <w:jc w:val="both"/>
        <w:rPr>
          <w:rFonts w:ascii="Times New Roman" w:hAnsi="Times New Roman" w:cs="Times New Roman"/>
          <w:sz w:val="24"/>
          <w:szCs w:val="24"/>
        </w:rPr>
      </w:pPr>
      <w:r w:rsidRPr="00190365">
        <w:rPr>
          <w:rFonts w:ascii="Times New Roman" w:hAnsi="Times New Roman" w:cs="Times New Roman"/>
          <w:sz w:val="24"/>
          <w:szCs w:val="24"/>
        </w:rPr>
        <w:t>Учатие в работната среща за разработване на Национална стратегия за проблема с отровите в България -26-27.11.2019 София,</w:t>
      </w:r>
    </w:p>
    <w:p w:rsidR="00B61007" w:rsidRPr="00190365" w:rsidRDefault="00B61007" w:rsidP="00B61007">
      <w:pPr>
        <w:pStyle w:val="ListParagraph"/>
        <w:numPr>
          <w:ilvl w:val="0"/>
          <w:numId w:val="7"/>
        </w:numPr>
        <w:rPr>
          <w:rFonts w:ascii="Times New Roman" w:hAnsi="Times New Roman" w:cs="Times New Roman"/>
          <w:sz w:val="24"/>
          <w:szCs w:val="24"/>
        </w:rPr>
      </w:pPr>
      <w:r w:rsidRPr="00190365">
        <w:rPr>
          <w:rFonts w:ascii="Times New Roman" w:hAnsi="Times New Roman" w:cs="Times New Roman"/>
          <w:sz w:val="24"/>
          <w:szCs w:val="24"/>
        </w:rPr>
        <w:t>INTERNATIONAL SCIENTIFIC CONFERENCE ON RESTORATION OF CONSERVATION-RELIANT SPECIES AND HABITATS. Sofia University St. Kliment Ohridski Faculty of Biology.  REINTRODUCTION OF THE SAKER FALCON (FALCO CHERRUG) IN BULGARIA – RESULTS FROM THE ONGOING SECOND ESTABLISHMENT PHASE 2015-2020  6th NOVEMBER 2020 –участие с презентация.</w:t>
      </w:r>
    </w:p>
    <w:p w:rsidR="00B61007" w:rsidRPr="00190365" w:rsidRDefault="00B61007" w:rsidP="00B61007">
      <w:pPr>
        <w:pStyle w:val="ListParagraph"/>
        <w:numPr>
          <w:ilvl w:val="0"/>
          <w:numId w:val="7"/>
        </w:numPr>
        <w:rPr>
          <w:rFonts w:ascii="Times New Roman" w:hAnsi="Times New Roman" w:cs="Times New Roman"/>
          <w:sz w:val="24"/>
          <w:szCs w:val="24"/>
        </w:rPr>
      </w:pPr>
      <w:r w:rsidRPr="00190365">
        <w:rPr>
          <w:rFonts w:ascii="Times New Roman" w:hAnsi="Times New Roman" w:cs="Times New Roman"/>
          <w:sz w:val="24"/>
          <w:szCs w:val="24"/>
        </w:rPr>
        <w:t>Участие в семинар „Опазване на видовете и местообитанията чрез устойчиво селско стопанство на 11.03.2021 в гр. Пловдив с презентация.</w:t>
      </w:r>
    </w:p>
    <w:p w:rsidR="00B61007" w:rsidRPr="00190365" w:rsidRDefault="00B61007" w:rsidP="00B61007">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p w:rsidR="00B61007" w:rsidRPr="00190365" w:rsidRDefault="00B61007" w:rsidP="00B61007">
      <w:pPr>
        <w:pStyle w:val="ListParagraph"/>
        <w:numPr>
          <w:ilvl w:val="0"/>
          <w:numId w:val="6"/>
        </w:numPr>
        <w:jc w:val="both"/>
        <w:rPr>
          <w:rFonts w:ascii="Times New Roman" w:hAnsi="Times New Roman" w:cs="Times New Roman"/>
          <w:bCs/>
          <w:sz w:val="24"/>
          <w:szCs w:val="24"/>
        </w:rPr>
      </w:pPr>
      <w:r w:rsidRPr="00190365">
        <w:rPr>
          <w:rFonts w:ascii="Times New Roman" w:hAnsi="Times New Roman" w:cs="Times New Roman"/>
          <w:bCs/>
          <w:sz w:val="24"/>
          <w:szCs w:val="24"/>
        </w:rPr>
        <w:t>Участие  в „XX SYMPOSIUM OF EPIZOOTIOLOGIST AND EPIDEMIOLOGIST“ организиран от Section of zoonoses of the Serbian Veterinary Society и Scientific Veterinary Institute Novi Sad в Сърбия през 18-20 април 2018 г.</w:t>
      </w:r>
    </w:p>
    <w:p w:rsidR="00B61007" w:rsidRPr="00190365" w:rsidRDefault="00B61007" w:rsidP="00B61007">
      <w:pPr>
        <w:pStyle w:val="ListParagraph"/>
        <w:numPr>
          <w:ilvl w:val="0"/>
          <w:numId w:val="6"/>
        </w:numPr>
        <w:rPr>
          <w:rFonts w:ascii="Times New Roman" w:hAnsi="Times New Roman" w:cs="Times New Roman"/>
          <w:bCs/>
          <w:sz w:val="24"/>
          <w:szCs w:val="24"/>
        </w:rPr>
      </w:pPr>
      <w:r w:rsidRPr="00190365">
        <w:rPr>
          <w:rFonts w:ascii="Times New Roman" w:hAnsi="Times New Roman" w:cs="Times New Roman"/>
          <w:bCs/>
          <w:sz w:val="24"/>
          <w:szCs w:val="24"/>
        </w:rPr>
        <w:t>International Workshop on Vultures and Veterinary Drugs” организиран на 19ти-20ти февруари 2019 в Дадя, Гърция  в рамките на Life Project: RE-Vultures (LIFE14NAT/NL/000901) участие с презентация на тема “Veterinary Medicinal Products Toxicity Control”.</w:t>
      </w:r>
    </w:p>
    <w:p w:rsidR="00B61007" w:rsidRPr="00190365" w:rsidRDefault="00B61007" w:rsidP="00B61007">
      <w:pPr>
        <w:pStyle w:val="ListParagraph"/>
        <w:numPr>
          <w:ilvl w:val="0"/>
          <w:numId w:val="6"/>
        </w:numPr>
        <w:rPr>
          <w:rFonts w:ascii="Times New Roman" w:hAnsi="Times New Roman" w:cs="Times New Roman"/>
          <w:bCs/>
          <w:sz w:val="24"/>
          <w:szCs w:val="24"/>
        </w:rPr>
      </w:pPr>
      <w:r w:rsidRPr="00190365">
        <w:rPr>
          <w:rFonts w:ascii="Times New Roman" w:hAnsi="Times New Roman" w:cs="Times New Roman"/>
          <w:bCs/>
          <w:sz w:val="24"/>
          <w:szCs w:val="24"/>
        </w:rPr>
        <w:t>„Управление на огнища на птичи грип в България - предизвикателства и възможности“ за участие  в „XXI SYMPOSIUM OF EPIZOOTIOLOGIST AND EPIDEMIOLOGIST“ организиран от Section of zoonoses of the Serbian Veterinary Society и Scientific Veterinary Institute Novi Sad в Сърбия през 8-10 април 2019 г. Участие с презентация.</w:t>
      </w:r>
    </w:p>
    <w:p w:rsidR="00B61007" w:rsidRPr="00190365" w:rsidRDefault="00B61007" w:rsidP="00B61007">
      <w:pPr>
        <w:pStyle w:val="ListParagraph"/>
        <w:numPr>
          <w:ilvl w:val="0"/>
          <w:numId w:val="6"/>
        </w:numPr>
        <w:jc w:val="both"/>
        <w:rPr>
          <w:rFonts w:ascii="Times New Roman" w:hAnsi="Times New Roman" w:cs="Times New Roman"/>
          <w:bCs/>
          <w:sz w:val="24"/>
          <w:szCs w:val="24"/>
        </w:rPr>
      </w:pPr>
      <w:r w:rsidRPr="00190365">
        <w:rPr>
          <w:rFonts w:ascii="Times New Roman" w:hAnsi="Times New Roman" w:cs="Times New Roman"/>
          <w:bCs/>
          <w:sz w:val="24"/>
          <w:szCs w:val="24"/>
        </w:rPr>
        <w:t xml:space="preserve">Участие в </w:t>
      </w:r>
      <w:r w:rsidRPr="00190365">
        <w:rPr>
          <w:rFonts w:ascii="Times New Roman" w:hAnsi="Times New Roman" w:cs="Times New Roman"/>
          <w:bCs/>
          <w:sz w:val="24"/>
          <w:szCs w:val="24"/>
          <w:shd w:val="clear" w:color="auto" w:fill="FFFFFF"/>
        </w:rPr>
        <w:t>Workshop on Forensic Wildlife Toxicology , Bucharest, 18-19 of November, organized under the COST Action</w:t>
      </w:r>
      <w:r w:rsidRPr="00190365">
        <w:rPr>
          <w:rFonts w:ascii="Times New Roman" w:hAnsi="Times New Roman" w:cs="Times New Roman"/>
          <w:bCs/>
          <w:sz w:val="24"/>
          <w:szCs w:val="24"/>
          <w:shd w:val="clear" w:color="auto" w:fill="FFFFFF"/>
          <w:lang w:val="en-US"/>
        </w:rPr>
        <w:t xml:space="preserve"> (CA16224)</w:t>
      </w:r>
      <w:r w:rsidRPr="00190365">
        <w:rPr>
          <w:rFonts w:ascii="Times New Roman" w:hAnsi="Times New Roman" w:cs="Times New Roman"/>
          <w:bCs/>
          <w:sz w:val="24"/>
          <w:szCs w:val="24"/>
          <w:shd w:val="clear" w:color="auto" w:fill="FFFFFF"/>
        </w:rPr>
        <w:t xml:space="preserve">  European Raptor Biomonitoring </w:t>
      </w:r>
      <w:r w:rsidRPr="00190365">
        <w:rPr>
          <w:rFonts w:ascii="Times New Roman" w:hAnsi="Times New Roman" w:cs="Times New Roman"/>
          <w:bCs/>
          <w:sz w:val="24"/>
          <w:szCs w:val="24"/>
          <w:shd w:val="clear" w:color="auto" w:fill="FFFFFF"/>
          <w:lang w:val="en-US"/>
        </w:rPr>
        <w:t>Scheme</w:t>
      </w:r>
      <w:r w:rsidRPr="00190365">
        <w:rPr>
          <w:rFonts w:ascii="Times New Roman" w:hAnsi="Times New Roman" w:cs="Times New Roman"/>
          <w:bCs/>
          <w:sz w:val="24"/>
          <w:szCs w:val="24"/>
          <w:shd w:val="clear" w:color="auto" w:fill="FFFFFF"/>
        </w:rPr>
        <w:t> </w:t>
      </w:r>
    </w:p>
    <w:p w:rsidR="00B61007" w:rsidRPr="00190365" w:rsidRDefault="00B61007" w:rsidP="00B61007">
      <w:pPr>
        <w:pStyle w:val="ListParagraph"/>
        <w:numPr>
          <w:ilvl w:val="0"/>
          <w:numId w:val="6"/>
        </w:numPr>
        <w:jc w:val="both"/>
        <w:rPr>
          <w:rFonts w:ascii="Times New Roman" w:hAnsi="Times New Roman" w:cs="Times New Roman"/>
          <w:bCs/>
          <w:sz w:val="24"/>
          <w:szCs w:val="24"/>
        </w:rPr>
      </w:pPr>
      <w:r w:rsidRPr="00190365">
        <w:rPr>
          <w:rFonts w:ascii="Times New Roman" w:hAnsi="Times New Roman" w:cs="Times New Roman"/>
          <w:bCs/>
          <w:sz w:val="24"/>
          <w:szCs w:val="24"/>
        </w:rPr>
        <w:t>Участие в Conference ‘Dead or Alive – Towards a sustainable wildlife trade One World – One Health recommendations’ on 3 &amp; 4 December 2019. Брюксел</w:t>
      </w:r>
    </w:p>
    <w:p w:rsidR="00B61007" w:rsidRPr="00190365" w:rsidRDefault="00B61007" w:rsidP="00B61007">
      <w:pPr>
        <w:ind w:left="2832" w:firstLine="708"/>
        <w:rPr>
          <w:rFonts w:ascii="Times New Roman" w:hAnsi="Times New Roman" w:cs="Times New Roman"/>
          <w:sz w:val="24"/>
          <w:szCs w:val="24"/>
        </w:rPr>
      </w:pPr>
    </w:p>
    <w:tbl>
      <w:tblPr>
        <w:tblStyle w:val="TableGrid"/>
        <w:tblpPr w:leftFromText="141" w:rightFromText="141" w:vertAnchor="text" w:horzAnchor="margin" w:tblpY="180"/>
        <w:tblW w:w="0" w:type="auto"/>
        <w:tblLayout w:type="fixed"/>
        <w:tblLook w:val="04A0" w:firstRow="1" w:lastRow="0" w:firstColumn="1" w:lastColumn="0" w:noHBand="0" w:noVBand="1"/>
      </w:tblPr>
      <w:tblGrid>
        <w:gridCol w:w="2972"/>
        <w:gridCol w:w="6090"/>
      </w:tblGrid>
      <w:tr w:rsidR="00C85602" w:rsidRPr="00190365" w:rsidTr="00586CC9">
        <w:tc>
          <w:tcPr>
            <w:tcW w:w="2972" w:type="dxa"/>
          </w:tcPr>
          <w:p w:rsidR="00C85602" w:rsidRPr="00190365" w:rsidRDefault="00C85602"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lastRenderedPageBreak/>
              <w:drawing>
                <wp:inline distT="0" distB="0" distL="0" distR="0" wp14:anchorId="51134630" wp14:editId="6B7870A9">
                  <wp:extent cx="2118777" cy="1799396"/>
                  <wp:effectExtent l="7302" t="0" r="3493" b="3492"/>
                  <wp:docPr id="31" name="Picture 1" descr="C:\Users\PC1\Downloads\IMG-02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ownloads\IMG-0270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79355" cy="1850843"/>
                          </a:xfrm>
                          <a:prstGeom prst="rect">
                            <a:avLst/>
                          </a:prstGeom>
                          <a:noFill/>
                          <a:ln>
                            <a:noFill/>
                          </a:ln>
                        </pic:spPr>
                      </pic:pic>
                    </a:graphicData>
                  </a:graphic>
                </wp:inline>
              </w:drawing>
            </w:r>
          </w:p>
        </w:tc>
        <w:tc>
          <w:tcPr>
            <w:tcW w:w="6090" w:type="dxa"/>
          </w:tcPr>
          <w:p w:rsidR="00C85602" w:rsidRPr="00190365" w:rsidRDefault="00C85602" w:rsidP="00C85602">
            <w:pPr>
              <w:pStyle w:val="ListParagraph"/>
              <w:spacing w:line="276" w:lineRule="auto"/>
              <w:rPr>
                <w:rFonts w:ascii="Times New Roman" w:hAnsi="Times New Roman" w:cs="Times New Roman"/>
                <w:b/>
                <w:sz w:val="24"/>
                <w:szCs w:val="24"/>
              </w:rPr>
            </w:pPr>
            <w:r w:rsidRPr="00190365">
              <w:rPr>
                <w:rFonts w:ascii="Times New Roman" w:hAnsi="Times New Roman" w:cs="Times New Roman"/>
                <w:b/>
                <w:sz w:val="24"/>
                <w:szCs w:val="24"/>
              </w:rPr>
              <w:t xml:space="preserve">Валерия Красимирова Петрова </w:t>
            </w:r>
          </w:p>
          <w:p w:rsidR="00C85602" w:rsidRPr="00190365" w:rsidRDefault="00C85602" w:rsidP="00C85602">
            <w:pPr>
              <w:pStyle w:val="ListParagraph"/>
              <w:spacing w:line="276" w:lineRule="auto"/>
              <w:rPr>
                <w:rFonts w:ascii="Times New Roman" w:hAnsi="Times New Roman" w:cs="Times New Roman"/>
                <w:b/>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07.08.1984 г.</w:t>
            </w:r>
          </w:p>
          <w:p w:rsidR="00C85602" w:rsidRPr="00190365" w:rsidRDefault="00C85602" w:rsidP="00C85602">
            <w:pPr>
              <w:pStyle w:val="ListParagraph"/>
              <w:spacing w:line="276" w:lineRule="auto"/>
              <w:rPr>
                <w:rFonts w:ascii="Times New Roman" w:hAnsi="Times New Roman" w:cs="Times New Roman"/>
                <w:sz w:val="24"/>
                <w:szCs w:val="24"/>
              </w:rPr>
            </w:pPr>
            <w:r w:rsidRPr="00190365">
              <w:rPr>
                <w:rFonts w:ascii="Times New Roman" w:hAnsi="Times New Roman" w:cs="Times New Roman"/>
                <w:b/>
                <w:sz w:val="24"/>
                <w:szCs w:val="24"/>
              </w:rPr>
              <w:t xml:space="preserve">Година на завършено висше /Университет/ -  </w:t>
            </w:r>
            <w:r w:rsidRPr="00190365">
              <w:rPr>
                <w:rFonts w:ascii="Times New Roman" w:hAnsi="Times New Roman" w:cs="Times New Roman"/>
                <w:sz w:val="24"/>
                <w:szCs w:val="24"/>
              </w:rPr>
              <w:t>2009 г., Тракийски университет, ВМФ</w:t>
            </w:r>
          </w:p>
          <w:p w:rsidR="00C85602" w:rsidRPr="00190365" w:rsidRDefault="00C85602" w:rsidP="00C85602">
            <w:pPr>
              <w:pStyle w:val="ListParagraph"/>
              <w:spacing w:line="276" w:lineRule="auto"/>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Изолация, идентификация и функционална пластичност на мезенхимни стволови клетки от мастна тъкан</w:t>
            </w:r>
          </w:p>
          <w:p w:rsidR="00C85602" w:rsidRPr="00190365" w:rsidRDefault="00C85602" w:rsidP="00190365">
            <w:pPr>
              <w:rPr>
                <w:rFonts w:ascii="Times New Roman" w:hAnsi="Times New Roman" w:cs="Times New Roman"/>
                <w:b/>
                <w:sz w:val="24"/>
                <w:szCs w:val="24"/>
              </w:rPr>
            </w:pPr>
          </w:p>
        </w:tc>
      </w:tr>
    </w:tbl>
    <w:p w:rsidR="00EE7186" w:rsidRPr="00190365" w:rsidRDefault="00EE7186" w:rsidP="00EE7186">
      <w:pPr>
        <w:rPr>
          <w:rFonts w:ascii="Times New Roman" w:hAnsi="Times New Roman" w:cs="Times New Roman"/>
          <w:b/>
          <w:sz w:val="24"/>
          <w:szCs w:val="24"/>
        </w:rPr>
      </w:pPr>
      <w:r w:rsidRPr="00190365">
        <w:rPr>
          <w:rFonts w:ascii="Times New Roman" w:hAnsi="Times New Roman" w:cs="Times New Roman"/>
          <w:b/>
          <w:sz w:val="24"/>
          <w:szCs w:val="24"/>
        </w:rPr>
        <w:t xml:space="preserve"> </w:t>
      </w:r>
      <w:r w:rsidRPr="00190365">
        <w:rPr>
          <w:rFonts w:ascii="Times New Roman" w:hAnsi="Times New Roman" w:cs="Times New Roman"/>
          <w:b/>
          <w:sz w:val="24"/>
          <w:szCs w:val="24"/>
        </w:rPr>
        <w:tab/>
      </w:r>
    </w:p>
    <w:p w:rsidR="00EE7186" w:rsidRPr="00190365" w:rsidRDefault="00EE7186" w:rsidP="00EE7186">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 590/08.03.2019 г. </w:t>
      </w:r>
      <w:r w:rsidRPr="00190365">
        <w:rPr>
          <w:rFonts w:ascii="Times New Roman" w:hAnsi="Times New Roman" w:cs="Times New Roman"/>
          <w:b/>
          <w:sz w:val="24"/>
          <w:szCs w:val="24"/>
          <w:u w:val="single"/>
          <w:lang w:val="ru-RU"/>
        </w:rPr>
        <w:t>Считано от</w:t>
      </w:r>
      <w:r w:rsidRPr="00190365">
        <w:rPr>
          <w:rFonts w:ascii="Times New Roman" w:hAnsi="Times New Roman" w:cs="Times New Roman"/>
          <w:b/>
          <w:sz w:val="24"/>
          <w:szCs w:val="24"/>
          <w:lang w:val="ru-RU"/>
        </w:rPr>
        <w:t xml:space="preserve"> </w:t>
      </w:r>
      <w:r w:rsidRPr="00190365">
        <w:rPr>
          <w:rFonts w:ascii="Times New Roman" w:hAnsi="Times New Roman" w:cs="Times New Roman"/>
          <w:sz w:val="24"/>
          <w:szCs w:val="24"/>
          <w:lang w:val="ru-RU"/>
        </w:rPr>
        <w:t>01.03.2019 г. до 01.03.2022 г. Форма – редовна</w:t>
      </w:r>
    </w:p>
    <w:p w:rsidR="00EE7186" w:rsidRPr="00190365" w:rsidRDefault="00EE7186" w:rsidP="00EE7186">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Физиология на животните</w:t>
      </w:r>
    </w:p>
    <w:p w:rsidR="00EE7186" w:rsidRPr="00190365" w:rsidRDefault="00EE7186" w:rsidP="00EE7186">
      <w:pPr>
        <w:jc w:val="both"/>
        <w:rPr>
          <w:rFonts w:ascii="Times New Roman" w:hAnsi="Times New Roman" w:cs="Times New Roman"/>
          <w:color w:val="333399"/>
          <w:sz w:val="24"/>
          <w:szCs w:val="24"/>
          <w:lang w:val="ru-RU"/>
        </w:rPr>
      </w:pPr>
      <w:r w:rsidRPr="00190365">
        <w:rPr>
          <w:rFonts w:ascii="Times New Roman" w:hAnsi="Times New Roman" w:cs="Times New Roman"/>
          <w:b/>
          <w:color w:val="000000" w:themeColor="text1"/>
          <w:sz w:val="24"/>
          <w:szCs w:val="24"/>
          <w:lang w:val="ru-RU"/>
        </w:rPr>
        <w:t>Секция</w:t>
      </w:r>
      <w:r w:rsidRPr="00190365">
        <w:rPr>
          <w:rFonts w:ascii="Times New Roman" w:hAnsi="Times New Roman" w:cs="Times New Roman"/>
          <w:color w:val="000000" w:themeColor="text1"/>
          <w:sz w:val="24"/>
          <w:szCs w:val="24"/>
          <w:lang w:val="ru-RU"/>
        </w:rPr>
        <w:t xml:space="preserve"> – </w:t>
      </w:r>
      <w:r w:rsidR="00C84021" w:rsidRPr="00190365">
        <w:rPr>
          <w:rFonts w:ascii="Times New Roman" w:hAnsi="Times New Roman" w:cs="Times New Roman"/>
          <w:color w:val="000000" w:themeColor="text1"/>
          <w:sz w:val="24"/>
          <w:szCs w:val="24"/>
          <w:lang w:val="ru-RU"/>
        </w:rPr>
        <w:t>«</w:t>
      </w:r>
      <w:r w:rsidRPr="00190365">
        <w:rPr>
          <w:rFonts w:ascii="Times New Roman" w:hAnsi="Times New Roman" w:cs="Times New Roman"/>
          <w:sz w:val="24"/>
          <w:szCs w:val="24"/>
        </w:rPr>
        <w:t>Физиология на животните</w:t>
      </w:r>
      <w:r w:rsidR="00C84021" w:rsidRPr="00190365">
        <w:rPr>
          <w:rFonts w:ascii="Times New Roman" w:hAnsi="Times New Roman" w:cs="Times New Roman"/>
          <w:sz w:val="24"/>
          <w:szCs w:val="24"/>
        </w:rPr>
        <w:t>“</w:t>
      </w:r>
    </w:p>
    <w:p w:rsidR="00EE7186" w:rsidRPr="00190365" w:rsidRDefault="00EE7186" w:rsidP="00EE7186">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EE7186" w:rsidRPr="00190365" w:rsidRDefault="00EE7186" w:rsidP="00EE7186">
      <w:pPr>
        <w:jc w:val="both"/>
        <w:rPr>
          <w:rFonts w:ascii="Times New Roman" w:hAnsi="Times New Roman" w:cs="Times New Roman"/>
          <w:b/>
          <w:sz w:val="24"/>
          <w:szCs w:val="24"/>
        </w:rPr>
      </w:pPr>
      <w:r w:rsidRPr="00190365">
        <w:rPr>
          <w:rFonts w:ascii="Times New Roman" w:hAnsi="Times New Roman" w:cs="Times New Roman"/>
          <w:b/>
          <w:sz w:val="24"/>
          <w:szCs w:val="24"/>
        </w:rPr>
        <w:t xml:space="preserve">2019 г. – </w:t>
      </w:r>
      <w:r w:rsidRPr="00190365">
        <w:rPr>
          <w:rFonts w:ascii="Times New Roman" w:hAnsi="Times New Roman" w:cs="Times New Roman"/>
          <w:sz w:val="24"/>
          <w:szCs w:val="24"/>
        </w:rPr>
        <w:t>5 960 лв</w:t>
      </w:r>
    </w:p>
    <w:p w:rsidR="00EE7186" w:rsidRPr="00190365" w:rsidRDefault="00EE7186" w:rsidP="00EE7186">
      <w:pPr>
        <w:jc w:val="both"/>
        <w:rPr>
          <w:rFonts w:ascii="Times New Roman" w:hAnsi="Times New Roman" w:cs="Times New Roman"/>
          <w:sz w:val="24"/>
          <w:szCs w:val="24"/>
        </w:rPr>
      </w:pPr>
      <w:r w:rsidRPr="00190365">
        <w:rPr>
          <w:rFonts w:ascii="Times New Roman" w:hAnsi="Times New Roman" w:cs="Times New Roman"/>
          <w:b/>
          <w:sz w:val="24"/>
          <w:szCs w:val="24"/>
        </w:rPr>
        <w:t xml:space="preserve">2020 г. – </w:t>
      </w:r>
      <w:r w:rsidRPr="00190365">
        <w:rPr>
          <w:rFonts w:ascii="Times New Roman" w:hAnsi="Times New Roman" w:cs="Times New Roman"/>
          <w:sz w:val="24"/>
          <w:szCs w:val="24"/>
        </w:rPr>
        <w:t>5 960 лв</w:t>
      </w:r>
    </w:p>
    <w:p w:rsidR="00EE7186" w:rsidRPr="00190365" w:rsidRDefault="00EE7186" w:rsidP="00EE7186">
      <w:pPr>
        <w:jc w:val="both"/>
        <w:rPr>
          <w:rFonts w:ascii="Times New Roman" w:hAnsi="Times New Roman" w:cs="Times New Roman"/>
          <w:bCs/>
          <w:sz w:val="24"/>
          <w:szCs w:val="24"/>
        </w:rPr>
      </w:pPr>
      <w:r w:rsidRPr="00190365">
        <w:rPr>
          <w:rFonts w:ascii="Times New Roman" w:hAnsi="Times New Roman" w:cs="Times New Roman"/>
          <w:b/>
          <w:bCs/>
          <w:sz w:val="24"/>
          <w:szCs w:val="24"/>
        </w:rPr>
        <w:t>2020</w:t>
      </w:r>
      <w:r w:rsidR="00190365">
        <w:rPr>
          <w:rFonts w:ascii="Times New Roman" w:hAnsi="Times New Roman" w:cs="Times New Roman"/>
          <w:b/>
          <w:bCs/>
          <w:sz w:val="24"/>
          <w:szCs w:val="24"/>
        </w:rPr>
        <w:t xml:space="preserve"> г.</w:t>
      </w:r>
      <w:r w:rsidRPr="00190365">
        <w:rPr>
          <w:rFonts w:ascii="Times New Roman" w:hAnsi="Times New Roman" w:cs="Times New Roman"/>
          <w:bCs/>
          <w:sz w:val="24"/>
          <w:szCs w:val="24"/>
        </w:rPr>
        <w:t xml:space="preserve"> -1040,00</w:t>
      </w:r>
      <w:r w:rsidR="00190365">
        <w:rPr>
          <w:rFonts w:ascii="Times New Roman" w:hAnsi="Times New Roman" w:cs="Times New Roman"/>
          <w:bCs/>
          <w:sz w:val="24"/>
          <w:szCs w:val="24"/>
        </w:rPr>
        <w:t xml:space="preserve"> </w:t>
      </w:r>
      <w:r w:rsidRPr="00190365">
        <w:rPr>
          <w:rFonts w:ascii="Times New Roman" w:hAnsi="Times New Roman" w:cs="Times New Roman"/>
          <w:bCs/>
          <w:sz w:val="24"/>
          <w:szCs w:val="24"/>
        </w:rPr>
        <w:t>лв доп.средства</w:t>
      </w:r>
    </w:p>
    <w:p w:rsidR="00EE7186" w:rsidRPr="00190365" w:rsidRDefault="00EE7186" w:rsidP="00EE7186">
      <w:pPr>
        <w:jc w:val="both"/>
        <w:rPr>
          <w:rFonts w:ascii="Times New Roman" w:hAnsi="Times New Roman" w:cs="Times New Roman"/>
          <w:sz w:val="24"/>
          <w:szCs w:val="24"/>
        </w:rPr>
      </w:pPr>
      <w:r w:rsidRPr="00190365">
        <w:rPr>
          <w:rFonts w:ascii="Times New Roman" w:hAnsi="Times New Roman" w:cs="Times New Roman"/>
          <w:b/>
          <w:bCs/>
          <w:sz w:val="24"/>
          <w:szCs w:val="24"/>
        </w:rPr>
        <w:t xml:space="preserve">ОБЩО: </w:t>
      </w:r>
      <w:r w:rsidRPr="00190365">
        <w:rPr>
          <w:rFonts w:ascii="Times New Roman" w:hAnsi="Times New Roman" w:cs="Times New Roman"/>
          <w:bCs/>
          <w:sz w:val="24"/>
          <w:szCs w:val="24"/>
        </w:rPr>
        <w:t>12 960 лв</w:t>
      </w:r>
      <w:r w:rsidRPr="00190365">
        <w:rPr>
          <w:rFonts w:ascii="Times New Roman" w:hAnsi="Times New Roman" w:cs="Times New Roman"/>
          <w:sz w:val="24"/>
          <w:szCs w:val="24"/>
        </w:rPr>
        <w:t xml:space="preserve"> </w:t>
      </w:r>
    </w:p>
    <w:p w:rsidR="00EE7186" w:rsidRPr="00190365" w:rsidRDefault="00EE7186" w:rsidP="00EE7186">
      <w:pPr>
        <w:jc w:val="both"/>
        <w:rPr>
          <w:rFonts w:ascii="Times New Roman" w:hAnsi="Times New Roman" w:cs="Times New Roman"/>
          <w:sz w:val="24"/>
          <w:szCs w:val="24"/>
        </w:rPr>
      </w:pPr>
      <w:r w:rsidRPr="00190365">
        <w:rPr>
          <w:rFonts w:ascii="Times New Roman" w:hAnsi="Times New Roman" w:cs="Times New Roman"/>
          <w:b/>
          <w:sz w:val="24"/>
          <w:szCs w:val="24"/>
        </w:rPr>
        <w:t xml:space="preserve">Преходен остатък:– </w:t>
      </w:r>
      <w:r w:rsidRPr="00190365">
        <w:rPr>
          <w:rFonts w:ascii="Times New Roman" w:hAnsi="Times New Roman" w:cs="Times New Roman"/>
          <w:sz w:val="24"/>
          <w:szCs w:val="24"/>
        </w:rPr>
        <w:t>3415,90 лв.</w:t>
      </w:r>
    </w:p>
    <w:p w:rsidR="00EE7186" w:rsidRPr="00190365" w:rsidRDefault="00EE7186" w:rsidP="00EE7186">
      <w:pPr>
        <w:jc w:val="both"/>
        <w:rPr>
          <w:rFonts w:ascii="Times New Roman" w:hAnsi="Times New Roman" w:cs="Times New Roman"/>
          <w:sz w:val="24"/>
          <w:szCs w:val="24"/>
        </w:rPr>
      </w:pPr>
      <w:r w:rsidRPr="00190365">
        <w:rPr>
          <w:rFonts w:ascii="Times New Roman" w:hAnsi="Times New Roman" w:cs="Times New Roman"/>
          <w:b/>
          <w:sz w:val="24"/>
          <w:szCs w:val="24"/>
        </w:rPr>
        <w:t xml:space="preserve">Часове в занятия: </w:t>
      </w:r>
      <w:r w:rsidRPr="00190365">
        <w:rPr>
          <w:rFonts w:ascii="Times New Roman" w:hAnsi="Times New Roman" w:cs="Times New Roman"/>
          <w:sz w:val="24"/>
          <w:szCs w:val="24"/>
        </w:rPr>
        <w:t>12 часа седмично</w:t>
      </w:r>
    </w:p>
    <w:p w:rsidR="00EE7186" w:rsidRPr="00190365" w:rsidRDefault="00EE7186" w:rsidP="00EE7186">
      <w:pPr>
        <w:jc w:val="both"/>
        <w:rPr>
          <w:rFonts w:ascii="Times New Roman" w:hAnsi="Times New Roman" w:cs="Times New Roman"/>
          <w:b/>
          <w:sz w:val="24"/>
          <w:szCs w:val="24"/>
        </w:rPr>
      </w:pPr>
      <w:r w:rsidRPr="00190365">
        <w:rPr>
          <w:rFonts w:ascii="Times New Roman" w:hAnsi="Times New Roman" w:cs="Times New Roman"/>
          <w:b/>
          <w:sz w:val="24"/>
          <w:szCs w:val="24"/>
        </w:rPr>
        <w:t>Участие в университетски проекти: брой, година</w:t>
      </w:r>
    </w:p>
    <w:p w:rsidR="00EE7186" w:rsidRPr="00190365" w:rsidRDefault="00EE7186" w:rsidP="00EE7186">
      <w:pPr>
        <w:jc w:val="both"/>
        <w:rPr>
          <w:rFonts w:ascii="Times New Roman" w:hAnsi="Times New Roman" w:cs="Times New Roman"/>
          <w:sz w:val="24"/>
          <w:szCs w:val="24"/>
        </w:rPr>
      </w:pPr>
      <w:r w:rsidRPr="00190365">
        <w:rPr>
          <w:rFonts w:ascii="Times New Roman" w:hAnsi="Times New Roman" w:cs="Times New Roman"/>
          <w:sz w:val="24"/>
          <w:szCs w:val="24"/>
        </w:rPr>
        <w:t xml:space="preserve">Научен проект с вх. № 13/20 „In vitro изследване на модулиращото действие на докозахексаеновата и палмитиновата киселина върху генната експресия на ключови фактори, свързани с адипогенната диференциация “, ръководител проф. Иван Пенчев Георгиев. </w:t>
      </w:r>
    </w:p>
    <w:p w:rsidR="00EE7186" w:rsidRPr="00190365" w:rsidRDefault="00EE7186" w:rsidP="00EE7186">
      <w:pPr>
        <w:jc w:val="both"/>
        <w:rPr>
          <w:rFonts w:ascii="Times New Roman" w:hAnsi="Times New Roman" w:cs="Times New Roman"/>
          <w:sz w:val="24"/>
          <w:szCs w:val="24"/>
        </w:rPr>
      </w:pPr>
    </w:p>
    <w:p w:rsidR="00EE7186" w:rsidRPr="00190365" w:rsidRDefault="00EE7186" w:rsidP="00EE7186">
      <w:pPr>
        <w:jc w:val="both"/>
        <w:rPr>
          <w:rFonts w:ascii="Times New Roman" w:hAnsi="Times New Roman" w:cs="Times New Roman"/>
          <w:sz w:val="24"/>
          <w:szCs w:val="24"/>
        </w:rPr>
      </w:pPr>
      <w:r w:rsidRPr="00190365">
        <w:rPr>
          <w:rFonts w:ascii="Times New Roman" w:hAnsi="Times New Roman" w:cs="Times New Roman"/>
          <w:sz w:val="24"/>
          <w:szCs w:val="24"/>
        </w:rPr>
        <w:t>Научен проект с вх. №14/20 „Експериментално проучване върху регенеративния ефект на мезенхимни стволови клетки (MSCs) от подкожна мастна тъкан (ADSCs) при увреждане на повърхностния свивач при коне“, ръководител доц. Галина Петкова Симеонова.</w:t>
      </w:r>
    </w:p>
    <w:p w:rsidR="00EE7186" w:rsidRPr="00190365" w:rsidRDefault="00EE7186" w:rsidP="00EE7186">
      <w:pPr>
        <w:jc w:val="both"/>
        <w:rPr>
          <w:rFonts w:ascii="Times New Roman" w:hAnsi="Times New Roman" w:cs="Times New Roman"/>
          <w:b/>
          <w:sz w:val="24"/>
          <w:szCs w:val="24"/>
        </w:rPr>
      </w:pPr>
    </w:p>
    <w:p w:rsidR="00EE7186" w:rsidRPr="00190365" w:rsidRDefault="00EE7186" w:rsidP="00EE7186">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p>
    <w:p w:rsidR="00EE7186" w:rsidRPr="00190365" w:rsidRDefault="00EE7186" w:rsidP="00EE7186">
      <w:pPr>
        <w:jc w:val="both"/>
        <w:rPr>
          <w:rFonts w:ascii="Times New Roman" w:hAnsi="Times New Roman" w:cs="Times New Roman"/>
          <w:sz w:val="24"/>
          <w:szCs w:val="24"/>
        </w:rPr>
      </w:pPr>
      <w:r w:rsidRPr="00190365">
        <w:rPr>
          <w:rFonts w:ascii="Times New Roman" w:hAnsi="Times New Roman" w:cs="Times New Roman"/>
          <w:sz w:val="24"/>
          <w:szCs w:val="24"/>
        </w:rPr>
        <w:t xml:space="preserve">1. Участие в  XXIX Международна конференция на съюз на учените Стара Загора 06 - 07.06.2019 г. с постер на тема: Combined EPA-DHA treatment influences the transcriptional </w:t>
      </w:r>
      <w:r w:rsidRPr="00190365">
        <w:rPr>
          <w:rFonts w:ascii="Times New Roman" w:hAnsi="Times New Roman" w:cs="Times New Roman"/>
          <w:sz w:val="24"/>
          <w:szCs w:val="24"/>
        </w:rPr>
        <w:lastRenderedPageBreak/>
        <w:t>pattern in rabbit obese subcutaneous ADSCS in vitro, Natalia GRIGOROVA, Zhenya IVANOVA, Valeria PETROVA and Ekaterina VACHKOVA</w:t>
      </w:r>
    </w:p>
    <w:p w:rsidR="00EE7186" w:rsidRPr="00190365" w:rsidRDefault="00EE7186" w:rsidP="00EE7186">
      <w:pPr>
        <w:jc w:val="both"/>
        <w:rPr>
          <w:rFonts w:ascii="Times New Roman" w:hAnsi="Times New Roman" w:cs="Times New Roman"/>
          <w:sz w:val="24"/>
          <w:szCs w:val="24"/>
        </w:rPr>
      </w:pPr>
      <w:r w:rsidRPr="00190365">
        <w:rPr>
          <w:rFonts w:ascii="Times New Roman" w:hAnsi="Times New Roman" w:cs="Times New Roman"/>
          <w:sz w:val="24"/>
          <w:szCs w:val="24"/>
        </w:rPr>
        <w:t>2. Участие в Second International Scientific Conference “Veterinary Medicine in Service of People” 18-19.10.2019 г. Стара Загора с постер на тема: Vertification of reference genes for relative qRT – PCR assay in rabbit subcutaneous ADSCs, Zh. Ivanova , N. Grigorova , V. Petrova , E. Vachkova</w:t>
      </w:r>
    </w:p>
    <w:p w:rsidR="00EE7186" w:rsidRPr="00190365" w:rsidRDefault="00EE7186" w:rsidP="00EE7186">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p w:rsidR="00EE7186" w:rsidRPr="00190365" w:rsidRDefault="00EE7186" w:rsidP="00EE7186">
      <w:pPr>
        <w:jc w:val="both"/>
        <w:rPr>
          <w:rFonts w:ascii="Times New Roman" w:hAnsi="Times New Roman" w:cs="Times New Roman"/>
          <w:sz w:val="24"/>
          <w:szCs w:val="24"/>
        </w:rPr>
      </w:pPr>
      <w:r w:rsidRPr="00190365">
        <w:rPr>
          <w:rFonts w:ascii="Times New Roman" w:hAnsi="Times New Roman" w:cs="Times New Roman"/>
          <w:sz w:val="24"/>
          <w:szCs w:val="24"/>
        </w:rPr>
        <w:t>Petrova, V. Yonkova, P., Simeonova, G., Vachkova, E. Improvement of adipogenic protocol for equine subcutaneous ADSCs in vitro. In Proceedings of the 3rd CellFit Workshop, 3D3C: Towards a new vista of in-vitro 3-dimensional organization and cell to cell communication. March 3-6, 2020, The Hebrew University, Mt. Scopus, Jerusalem, Israel.</w:t>
      </w:r>
    </w:p>
    <w:p w:rsidR="00EE7186" w:rsidRPr="00190365" w:rsidRDefault="00EE7186" w:rsidP="00EE7186">
      <w:pPr>
        <w:ind w:left="2832" w:firstLine="708"/>
        <w:rPr>
          <w:rFonts w:ascii="Times New Roman" w:hAnsi="Times New Roman" w:cs="Times New Roman"/>
          <w:sz w:val="24"/>
          <w:szCs w:val="24"/>
        </w:rPr>
      </w:pPr>
    </w:p>
    <w:p w:rsidR="00284030" w:rsidRPr="00190365" w:rsidRDefault="00284030" w:rsidP="00B61007">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C85602" w:rsidRPr="00190365" w:rsidRDefault="00C85602" w:rsidP="00A3200D">
      <w:pPr>
        <w:ind w:left="2832" w:firstLine="708"/>
        <w:rPr>
          <w:rFonts w:ascii="Times New Roman" w:hAnsi="Times New Roman" w:cs="Times New Roman"/>
          <w:b/>
          <w:sz w:val="24"/>
          <w:szCs w:val="24"/>
        </w:rPr>
      </w:pPr>
    </w:p>
    <w:p w:rsidR="00C85602" w:rsidRPr="00190365" w:rsidRDefault="00C85602" w:rsidP="00A3200D">
      <w:pPr>
        <w:ind w:left="2832" w:firstLine="708"/>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807"/>
      </w:tblGrid>
      <w:tr w:rsidR="00B84776" w:rsidRPr="00190365" w:rsidTr="00FA70D7">
        <w:tc>
          <w:tcPr>
            <w:tcW w:w="2972" w:type="dxa"/>
          </w:tcPr>
          <w:p w:rsidR="00B84776" w:rsidRPr="00190365" w:rsidRDefault="00B84776"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lastRenderedPageBreak/>
              <w:drawing>
                <wp:anchor distT="0" distB="0" distL="114300" distR="114300" simplePos="0" relativeHeight="251692032" behindDoc="1" locked="0" layoutInCell="1" allowOverlap="1" wp14:anchorId="19F2963A" wp14:editId="0A79ED6A">
                  <wp:simplePos x="0" y="0"/>
                  <wp:positionH relativeFrom="column">
                    <wp:posOffset>19050</wp:posOffset>
                  </wp:positionH>
                  <wp:positionV relativeFrom="paragraph">
                    <wp:posOffset>160655</wp:posOffset>
                  </wp:positionV>
                  <wp:extent cx="1684020" cy="2293620"/>
                  <wp:effectExtent l="0" t="0" r="0" b="0"/>
                  <wp:wrapTight wrapText="bothSides">
                    <wp:wrapPolygon edited="0">
                      <wp:start x="0" y="0"/>
                      <wp:lineTo x="0" y="21349"/>
                      <wp:lineTo x="21258" y="21349"/>
                      <wp:lineTo x="21258" y="0"/>
                      <wp:lineTo x="0"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412.jpg"/>
                          <pic:cNvPicPr/>
                        </pic:nvPicPr>
                        <pic:blipFill rotWithShape="1">
                          <a:blip r:embed="rId10">
                            <a:extLst>
                              <a:ext uri="{28A0092B-C50C-407E-A947-70E740481C1C}">
                                <a14:useLocalDpi xmlns:a14="http://schemas.microsoft.com/office/drawing/2010/main" val="0"/>
                              </a:ext>
                            </a:extLst>
                          </a:blip>
                          <a:srcRect t="15355"/>
                          <a:stretch/>
                        </pic:blipFill>
                        <pic:spPr bwMode="auto">
                          <a:xfrm>
                            <a:off x="0" y="0"/>
                            <a:ext cx="1684020" cy="229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07" w:type="dxa"/>
          </w:tcPr>
          <w:p w:rsidR="00B84776" w:rsidRPr="00190365" w:rsidRDefault="00B84776" w:rsidP="00B84776">
            <w:pPr>
              <w:rPr>
                <w:rFonts w:ascii="Times New Roman" w:hAnsi="Times New Roman" w:cs="Times New Roman"/>
                <w:b/>
                <w:sz w:val="24"/>
                <w:szCs w:val="24"/>
              </w:rPr>
            </w:pPr>
            <w:r w:rsidRPr="00190365">
              <w:rPr>
                <w:rFonts w:ascii="Times New Roman" w:hAnsi="Times New Roman" w:cs="Times New Roman"/>
                <w:b/>
                <w:sz w:val="24"/>
                <w:szCs w:val="24"/>
              </w:rPr>
              <w:t>Радостина Димитрова Стефанова</w:t>
            </w:r>
          </w:p>
          <w:p w:rsidR="00B84776" w:rsidRPr="00190365" w:rsidRDefault="00B84776" w:rsidP="00B84776">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01.05.1994 г.</w:t>
            </w:r>
          </w:p>
          <w:p w:rsidR="00B84776" w:rsidRPr="00190365" w:rsidRDefault="00B84776" w:rsidP="00B84776">
            <w:pPr>
              <w:rPr>
                <w:rFonts w:ascii="Times New Roman" w:hAnsi="Times New Roman" w:cs="Times New Roman"/>
                <w:b/>
                <w:sz w:val="24"/>
                <w:szCs w:val="24"/>
              </w:rPr>
            </w:pPr>
            <w:r w:rsidRPr="00190365">
              <w:rPr>
                <w:rFonts w:ascii="Times New Roman" w:hAnsi="Times New Roman" w:cs="Times New Roman"/>
                <w:b/>
                <w:sz w:val="24"/>
                <w:szCs w:val="24"/>
              </w:rPr>
              <w:t xml:space="preserve">Година на завършено висше образование /Университет/ – </w:t>
            </w:r>
            <w:r w:rsidRPr="00190365">
              <w:rPr>
                <w:rFonts w:ascii="Times New Roman" w:hAnsi="Times New Roman" w:cs="Times New Roman"/>
                <w:sz w:val="24"/>
                <w:szCs w:val="24"/>
              </w:rPr>
              <w:t>2018 г., Ветеринарномедицински факултет при Тракийски университет</w:t>
            </w:r>
          </w:p>
          <w:p w:rsidR="00B84776" w:rsidRPr="00190365" w:rsidRDefault="00B84776" w:rsidP="00B84776">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 xml:space="preserve">Фенотипни и генотипни проучвания върху резистентността към антимикробни средства при щамове </w:t>
            </w:r>
            <w:r w:rsidRPr="00190365">
              <w:rPr>
                <w:rFonts w:ascii="Times New Roman" w:hAnsi="Times New Roman" w:cs="Times New Roman"/>
                <w:i/>
                <w:sz w:val="24"/>
                <w:szCs w:val="24"/>
              </w:rPr>
              <w:t>Escherichia coli,</w:t>
            </w:r>
            <w:r w:rsidRPr="00190365">
              <w:rPr>
                <w:rFonts w:ascii="Times New Roman" w:hAnsi="Times New Roman" w:cs="Times New Roman"/>
                <w:sz w:val="24"/>
                <w:szCs w:val="24"/>
              </w:rPr>
              <w:t xml:space="preserve"> изолирани от кокошеви и водоплаващи птици</w:t>
            </w:r>
          </w:p>
          <w:p w:rsidR="00B84776" w:rsidRPr="00190365" w:rsidRDefault="00B84776" w:rsidP="00190365">
            <w:pPr>
              <w:rPr>
                <w:rFonts w:ascii="Times New Roman" w:hAnsi="Times New Roman" w:cs="Times New Roman"/>
                <w:b/>
                <w:sz w:val="24"/>
                <w:szCs w:val="24"/>
              </w:rPr>
            </w:pPr>
          </w:p>
          <w:p w:rsidR="00B84776" w:rsidRPr="00190365" w:rsidRDefault="00B84776" w:rsidP="00190365">
            <w:pPr>
              <w:rPr>
                <w:rFonts w:ascii="Times New Roman" w:hAnsi="Times New Roman" w:cs="Times New Roman"/>
                <w:b/>
                <w:sz w:val="24"/>
                <w:szCs w:val="24"/>
              </w:rPr>
            </w:pPr>
          </w:p>
        </w:tc>
      </w:tr>
    </w:tbl>
    <w:p w:rsidR="00C85602" w:rsidRPr="00190365" w:rsidRDefault="00C85602" w:rsidP="00A3200D">
      <w:pPr>
        <w:ind w:left="2832" w:firstLine="708"/>
        <w:rPr>
          <w:rFonts w:ascii="Times New Roman" w:hAnsi="Times New Roman" w:cs="Times New Roman"/>
          <w:b/>
          <w:sz w:val="24"/>
          <w:szCs w:val="24"/>
        </w:rPr>
      </w:pPr>
    </w:p>
    <w:p w:rsidR="00A3200D" w:rsidRPr="00190365" w:rsidRDefault="00A3200D" w:rsidP="00A3200D">
      <w:pPr>
        <w:jc w:val="both"/>
        <w:rPr>
          <w:rFonts w:ascii="Times New Roman" w:hAnsi="Times New Roman" w:cs="Times New Roman"/>
          <w:sz w:val="24"/>
          <w:szCs w:val="24"/>
          <w:lang w:val="ru-RU"/>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 900/02.04.2019 г. </w:t>
      </w:r>
      <w:r w:rsidRPr="00190365">
        <w:rPr>
          <w:rFonts w:ascii="Times New Roman" w:hAnsi="Times New Roman" w:cs="Times New Roman"/>
          <w:b/>
          <w:sz w:val="24"/>
          <w:szCs w:val="24"/>
          <w:u w:val="single"/>
          <w:lang w:val="ru-RU"/>
        </w:rPr>
        <w:t>Считано от</w:t>
      </w:r>
      <w:r w:rsidRPr="00190365">
        <w:rPr>
          <w:rFonts w:ascii="Times New Roman" w:hAnsi="Times New Roman" w:cs="Times New Roman"/>
          <w:b/>
          <w:sz w:val="24"/>
          <w:szCs w:val="24"/>
          <w:lang w:val="ru-RU"/>
        </w:rPr>
        <w:t xml:space="preserve"> </w:t>
      </w:r>
      <w:r w:rsidRPr="00190365">
        <w:rPr>
          <w:rFonts w:ascii="Times New Roman" w:hAnsi="Times New Roman" w:cs="Times New Roman"/>
          <w:sz w:val="24"/>
          <w:szCs w:val="24"/>
          <w:lang w:val="ru-RU"/>
        </w:rPr>
        <w:t>01.04.2019</w:t>
      </w:r>
      <w:r w:rsidR="00190365">
        <w:rPr>
          <w:rFonts w:ascii="Times New Roman" w:hAnsi="Times New Roman" w:cs="Times New Roman"/>
          <w:sz w:val="24"/>
          <w:szCs w:val="24"/>
          <w:lang w:val="ru-RU"/>
        </w:rPr>
        <w:t xml:space="preserve"> г.</w:t>
      </w:r>
      <w:r w:rsidRPr="00190365">
        <w:rPr>
          <w:rFonts w:ascii="Times New Roman" w:hAnsi="Times New Roman" w:cs="Times New Roman"/>
          <w:sz w:val="24"/>
          <w:szCs w:val="24"/>
          <w:lang w:val="ru-RU"/>
        </w:rPr>
        <w:t xml:space="preserve"> до 01.04.2022</w:t>
      </w:r>
      <w:r w:rsidR="00190365">
        <w:rPr>
          <w:rFonts w:ascii="Times New Roman" w:hAnsi="Times New Roman" w:cs="Times New Roman"/>
          <w:sz w:val="24"/>
          <w:szCs w:val="24"/>
          <w:lang w:val="ru-RU"/>
        </w:rPr>
        <w:t xml:space="preserve"> г.</w:t>
      </w:r>
    </w:p>
    <w:p w:rsidR="00A3200D" w:rsidRPr="00190365" w:rsidRDefault="008A55F4" w:rsidP="00A3200D">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 на обучение</w:t>
      </w:r>
      <w:r w:rsidR="00A3200D" w:rsidRPr="00190365">
        <w:rPr>
          <w:rFonts w:ascii="Times New Roman" w:hAnsi="Times New Roman" w:cs="Times New Roman"/>
          <w:sz w:val="24"/>
          <w:szCs w:val="24"/>
          <w:lang w:val="ru-RU"/>
        </w:rPr>
        <w:t>– редовна</w:t>
      </w:r>
    </w:p>
    <w:p w:rsidR="00A3200D" w:rsidRPr="00190365" w:rsidRDefault="00A3200D" w:rsidP="00A3200D">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Ветеринарна микробиология</w:t>
      </w:r>
    </w:p>
    <w:p w:rsidR="00A3200D" w:rsidRPr="00190365" w:rsidRDefault="00A3200D" w:rsidP="00A3200D">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 </w:t>
      </w:r>
      <w:r w:rsidR="008A55F4" w:rsidRPr="00190365">
        <w:rPr>
          <w:rFonts w:ascii="Times New Roman" w:hAnsi="Times New Roman" w:cs="Times New Roman"/>
          <w:sz w:val="24"/>
          <w:szCs w:val="24"/>
          <w:lang w:val="ru-RU"/>
        </w:rPr>
        <w:t>«</w:t>
      </w:r>
      <w:r w:rsidRPr="00190365">
        <w:rPr>
          <w:rFonts w:ascii="Times New Roman" w:hAnsi="Times New Roman" w:cs="Times New Roman"/>
          <w:bCs/>
          <w:sz w:val="24"/>
          <w:szCs w:val="24"/>
        </w:rPr>
        <w:t>Ветеринарна микробиология</w:t>
      </w:r>
      <w:r w:rsidR="008A55F4" w:rsidRPr="00190365">
        <w:rPr>
          <w:rFonts w:ascii="Times New Roman" w:hAnsi="Times New Roman" w:cs="Times New Roman"/>
          <w:bCs/>
          <w:sz w:val="24"/>
          <w:szCs w:val="24"/>
        </w:rPr>
        <w:t>“</w:t>
      </w:r>
    </w:p>
    <w:p w:rsidR="008A55F4" w:rsidRPr="00190365" w:rsidRDefault="00A3200D" w:rsidP="00A3200D">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A3200D" w:rsidRPr="00190365" w:rsidRDefault="00A3200D" w:rsidP="00A3200D">
      <w:pPr>
        <w:jc w:val="both"/>
        <w:rPr>
          <w:rFonts w:ascii="Times New Roman" w:hAnsi="Times New Roman" w:cs="Times New Roman"/>
          <w:b/>
          <w:sz w:val="24"/>
          <w:szCs w:val="24"/>
        </w:rPr>
      </w:pPr>
      <w:r w:rsidRPr="00190365">
        <w:rPr>
          <w:rFonts w:ascii="Times New Roman" w:hAnsi="Times New Roman" w:cs="Times New Roman"/>
          <w:b/>
          <w:sz w:val="24"/>
          <w:szCs w:val="24"/>
        </w:rPr>
        <w:t>2019 г. –</w:t>
      </w:r>
      <w:r w:rsidR="000C0511" w:rsidRPr="00190365">
        <w:rPr>
          <w:rFonts w:ascii="Times New Roman" w:hAnsi="Times New Roman" w:cs="Times New Roman"/>
          <w:b/>
          <w:sz w:val="24"/>
          <w:szCs w:val="24"/>
        </w:rPr>
        <w:t xml:space="preserve"> </w:t>
      </w:r>
      <w:r w:rsidRPr="00190365">
        <w:rPr>
          <w:rFonts w:ascii="Times New Roman" w:hAnsi="Times New Roman" w:cs="Times New Roman"/>
          <w:sz w:val="24"/>
          <w:szCs w:val="24"/>
        </w:rPr>
        <w:t>5 960 лв</w:t>
      </w:r>
    </w:p>
    <w:p w:rsidR="000C0511" w:rsidRPr="00190365" w:rsidRDefault="00A3200D" w:rsidP="00A3200D">
      <w:pPr>
        <w:jc w:val="both"/>
        <w:rPr>
          <w:rFonts w:ascii="Times New Roman" w:hAnsi="Times New Roman" w:cs="Times New Roman"/>
          <w:sz w:val="24"/>
          <w:szCs w:val="24"/>
        </w:rPr>
      </w:pPr>
      <w:r w:rsidRPr="00190365">
        <w:rPr>
          <w:rFonts w:ascii="Times New Roman" w:hAnsi="Times New Roman" w:cs="Times New Roman"/>
          <w:b/>
          <w:sz w:val="24"/>
          <w:szCs w:val="24"/>
        </w:rPr>
        <w:t xml:space="preserve">2020 г. </w:t>
      </w:r>
      <w:r w:rsidR="000C0511" w:rsidRPr="00190365">
        <w:rPr>
          <w:rFonts w:ascii="Times New Roman" w:hAnsi="Times New Roman" w:cs="Times New Roman"/>
          <w:b/>
          <w:sz w:val="24"/>
          <w:szCs w:val="24"/>
        </w:rPr>
        <w:t xml:space="preserve">– </w:t>
      </w:r>
      <w:r w:rsidR="000C0511" w:rsidRPr="00190365">
        <w:rPr>
          <w:rFonts w:ascii="Times New Roman" w:hAnsi="Times New Roman" w:cs="Times New Roman"/>
          <w:sz w:val="24"/>
          <w:szCs w:val="24"/>
        </w:rPr>
        <w:t>5 960 лв</w:t>
      </w:r>
    </w:p>
    <w:p w:rsidR="000C0511" w:rsidRPr="00190365" w:rsidRDefault="000C0511" w:rsidP="000C0511">
      <w:pPr>
        <w:jc w:val="both"/>
        <w:rPr>
          <w:rFonts w:ascii="Times New Roman" w:hAnsi="Times New Roman" w:cs="Times New Roman"/>
          <w:bCs/>
          <w:sz w:val="24"/>
          <w:szCs w:val="24"/>
        </w:rPr>
      </w:pPr>
      <w:r w:rsidRPr="00190365">
        <w:rPr>
          <w:rFonts w:ascii="Times New Roman" w:hAnsi="Times New Roman" w:cs="Times New Roman"/>
          <w:b/>
          <w:bCs/>
          <w:sz w:val="24"/>
          <w:szCs w:val="24"/>
        </w:rPr>
        <w:t>2020</w:t>
      </w:r>
      <w:r w:rsidR="008A55F4" w:rsidRPr="00190365">
        <w:rPr>
          <w:rFonts w:ascii="Times New Roman" w:hAnsi="Times New Roman" w:cs="Times New Roman"/>
          <w:b/>
          <w:bCs/>
          <w:sz w:val="24"/>
          <w:szCs w:val="24"/>
        </w:rPr>
        <w:t xml:space="preserve"> г.</w:t>
      </w:r>
      <w:r w:rsidRPr="00190365">
        <w:rPr>
          <w:rFonts w:ascii="Times New Roman" w:hAnsi="Times New Roman" w:cs="Times New Roman"/>
          <w:bCs/>
          <w:sz w:val="24"/>
          <w:szCs w:val="24"/>
        </w:rPr>
        <w:t xml:space="preserve"> -1040,00лв доп.средства</w:t>
      </w:r>
    </w:p>
    <w:p w:rsidR="000C0511" w:rsidRPr="00190365" w:rsidRDefault="000C0511" w:rsidP="000C0511">
      <w:pPr>
        <w:jc w:val="both"/>
        <w:rPr>
          <w:rFonts w:ascii="Times New Roman" w:hAnsi="Times New Roman" w:cs="Times New Roman"/>
          <w:bCs/>
          <w:sz w:val="24"/>
          <w:szCs w:val="24"/>
        </w:rPr>
      </w:pPr>
      <w:r w:rsidRPr="00190365">
        <w:rPr>
          <w:rFonts w:ascii="Times New Roman" w:hAnsi="Times New Roman" w:cs="Times New Roman"/>
          <w:b/>
          <w:bCs/>
          <w:sz w:val="24"/>
          <w:szCs w:val="24"/>
        </w:rPr>
        <w:t xml:space="preserve">ОБЩО: </w:t>
      </w:r>
      <w:r w:rsidRPr="00190365">
        <w:rPr>
          <w:rFonts w:ascii="Times New Roman" w:hAnsi="Times New Roman" w:cs="Times New Roman"/>
          <w:bCs/>
          <w:sz w:val="24"/>
          <w:szCs w:val="24"/>
        </w:rPr>
        <w:t>12 960 лв.</w:t>
      </w:r>
    </w:p>
    <w:p w:rsidR="00A3200D" w:rsidRPr="00190365" w:rsidRDefault="00A3200D" w:rsidP="00A3200D">
      <w:pPr>
        <w:jc w:val="both"/>
        <w:rPr>
          <w:rFonts w:ascii="Times New Roman" w:hAnsi="Times New Roman" w:cs="Times New Roman"/>
          <w:sz w:val="24"/>
          <w:szCs w:val="24"/>
        </w:rPr>
      </w:pPr>
      <w:r w:rsidRPr="00190365">
        <w:rPr>
          <w:rFonts w:ascii="Times New Roman" w:hAnsi="Times New Roman" w:cs="Times New Roman"/>
          <w:b/>
          <w:sz w:val="24"/>
          <w:szCs w:val="24"/>
        </w:rPr>
        <w:t>Преходен остатък:</w:t>
      </w:r>
      <w:r w:rsidR="000C0511" w:rsidRPr="00190365">
        <w:rPr>
          <w:rFonts w:ascii="Times New Roman" w:hAnsi="Times New Roman" w:cs="Times New Roman"/>
          <w:b/>
          <w:sz w:val="24"/>
          <w:szCs w:val="24"/>
        </w:rPr>
        <w:t xml:space="preserve"> </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5</w:t>
      </w:r>
      <w:r w:rsidR="000C0511" w:rsidRPr="00190365">
        <w:rPr>
          <w:rFonts w:ascii="Times New Roman" w:hAnsi="Times New Roman" w:cs="Times New Roman"/>
          <w:sz w:val="24"/>
          <w:szCs w:val="24"/>
        </w:rPr>
        <w:t xml:space="preserve"> </w:t>
      </w:r>
      <w:r w:rsidRPr="00190365">
        <w:rPr>
          <w:rFonts w:ascii="Times New Roman" w:hAnsi="Times New Roman" w:cs="Times New Roman"/>
          <w:sz w:val="24"/>
          <w:szCs w:val="24"/>
        </w:rPr>
        <w:t>796,09 лв</w:t>
      </w:r>
    </w:p>
    <w:p w:rsidR="00A3200D" w:rsidRPr="00190365" w:rsidRDefault="00A3200D" w:rsidP="00A3200D">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Часове в занятия: </w:t>
      </w:r>
      <w:r w:rsidRPr="00190365">
        <w:rPr>
          <w:rFonts w:ascii="Times New Roman" w:hAnsi="Times New Roman" w:cs="Times New Roman"/>
          <w:sz w:val="24"/>
          <w:szCs w:val="24"/>
        </w:rPr>
        <w:t>8 часа седмично</w:t>
      </w:r>
    </w:p>
    <w:p w:rsidR="00A3200D" w:rsidRPr="00190365" w:rsidRDefault="00A3200D" w:rsidP="00A3200D">
      <w:pPr>
        <w:jc w:val="both"/>
        <w:rPr>
          <w:rFonts w:ascii="Times New Roman" w:hAnsi="Times New Roman" w:cs="Times New Roman"/>
          <w:b/>
          <w:sz w:val="24"/>
          <w:szCs w:val="24"/>
        </w:rPr>
      </w:pPr>
      <w:r w:rsidRPr="00190365">
        <w:rPr>
          <w:rFonts w:ascii="Times New Roman" w:hAnsi="Times New Roman" w:cs="Times New Roman"/>
          <w:b/>
          <w:sz w:val="24"/>
          <w:szCs w:val="24"/>
        </w:rPr>
        <w:t>Участие в университетски проекти: брой, година</w:t>
      </w:r>
    </w:p>
    <w:p w:rsidR="00A3200D" w:rsidRPr="00190365" w:rsidRDefault="00A3200D" w:rsidP="00A3200D">
      <w:pPr>
        <w:jc w:val="both"/>
        <w:rPr>
          <w:rFonts w:ascii="Times New Roman" w:eastAsia="Times New Roman" w:hAnsi="Times New Roman" w:cs="Times New Roman"/>
          <w:sz w:val="24"/>
          <w:szCs w:val="24"/>
          <w:lang w:eastAsia="bg-BG"/>
        </w:rPr>
      </w:pPr>
      <w:r w:rsidRPr="00190365">
        <w:rPr>
          <w:rFonts w:ascii="Times New Roman" w:hAnsi="Times New Roman" w:cs="Times New Roman"/>
          <w:sz w:val="24"/>
          <w:szCs w:val="24"/>
        </w:rPr>
        <w:t>Научен проект с вх. №15/12.02.2020 г.</w:t>
      </w:r>
      <w:r w:rsidRPr="00190365">
        <w:rPr>
          <w:rFonts w:ascii="Times New Roman" w:eastAsia="Times New Roman" w:hAnsi="Times New Roman" w:cs="Times New Roman"/>
          <w:sz w:val="24"/>
          <w:szCs w:val="24"/>
          <w:lang w:eastAsia="bg-BG"/>
        </w:rPr>
        <w:t xml:space="preserve"> </w:t>
      </w:r>
      <w:r w:rsidRPr="00190365">
        <w:rPr>
          <w:rFonts w:ascii="Times New Roman" w:eastAsia="Times New Roman" w:hAnsi="Times New Roman" w:cs="Times New Roman"/>
          <w:sz w:val="24"/>
          <w:szCs w:val="24"/>
          <w:lang w:val="en-US" w:eastAsia="bg-BG"/>
        </w:rPr>
        <w:t>“</w:t>
      </w:r>
      <w:r w:rsidRPr="00190365">
        <w:rPr>
          <w:rFonts w:ascii="Times New Roman" w:eastAsia="Times New Roman" w:hAnsi="Times New Roman" w:cs="Times New Roman"/>
          <w:sz w:val="24"/>
          <w:szCs w:val="24"/>
          <w:lang w:eastAsia="bg-BG"/>
        </w:rPr>
        <w:t>Проучване на видовия състав, чувствителността към антимикробни средства и антимикробната резистентност при бактерийни щамове, изолирани от говеда с клиничен и субклиничен мастит</w:t>
      </w:r>
      <w:r w:rsidRPr="00190365">
        <w:rPr>
          <w:rFonts w:ascii="Times New Roman" w:eastAsia="Times New Roman" w:hAnsi="Times New Roman" w:cs="Times New Roman"/>
          <w:sz w:val="24"/>
          <w:szCs w:val="24"/>
          <w:lang w:val="en-US" w:eastAsia="bg-BG"/>
        </w:rPr>
        <w:t>”</w:t>
      </w:r>
      <w:r w:rsidRPr="00190365">
        <w:rPr>
          <w:rFonts w:ascii="Times New Roman" w:eastAsia="Times New Roman" w:hAnsi="Times New Roman" w:cs="Times New Roman"/>
          <w:sz w:val="24"/>
          <w:szCs w:val="24"/>
          <w:lang w:eastAsia="bg-BG"/>
        </w:rPr>
        <w:t>;</w:t>
      </w:r>
    </w:p>
    <w:p w:rsidR="00A3200D" w:rsidRPr="00190365" w:rsidRDefault="00A3200D" w:rsidP="00A3200D">
      <w:pPr>
        <w:jc w:val="both"/>
        <w:rPr>
          <w:rFonts w:ascii="Times New Roman" w:hAnsi="Times New Roman" w:cs="Times New Roman"/>
          <w:b/>
          <w:sz w:val="24"/>
          <w:szCs w:val="24"/>
        </w:rPr>
      </w:pPr>
      <w:r w:rsidRPr="00190365">
        <w:rPr>
          <w:rFonts w:ascii="Times New Roman" w:eastAsia="Times New Roman" w:hAnsi="Times New Roman" w:cs="Times New Roman"/>
          <w:sz w:val="24"/>
          <w:szCs w:val="24"/>
          <w:lang w:eastAsia="bg-BG"/>
        </w:rPr>
        <w:t xml:space="preserve">Научен проект с вх. № 4/2020 г. </w:t>
      </w:r>
      <w:r w:rsidRPr="00190365">
        <w:rPr>
          <w:rFonts w:ascii="Times New Roman" w:eastAsia="Times New Roman" w:hAnsi="Times New Roman" w:cs="Times New Roman"/>
          <w:sz w:val="24"/>
          <w:szCs w:val="24"/>
          <w:lang w:val="en-US" w:eastAsia="bg-BG"/>
        </w:rPr>
        <w:t>“</w:t>
      </w:r>
      <w:r w:rsidRPr="00190365">
        <w:rPr>
          <w:rFonts w:ascii="Times New Roman" w:eastAsia="Times New Roman" w:hAnsi="Times New Roman" w:cs="Times New Roman"/>
          <w:sz w:val="24"/>
          <w:szCs w:val="24"/>
          <w:lang w:eastAsia="bg-BG"/>
        </w:rPr>
        <w:t>Етиологични и патоморфологични изследвания в случаи на гастроинтестинални заболявания при ярета и агнета</w:t>
      </w:r>
      <w:r w:rsidRPr="00190365">
        <w:rPr>
          <w:rFonts w:ascii="Times New Roman" w:eastAsia="Times New Roman" w:hAnsi="Times New Roman" w:cs="Times New Roman"/>
          <w:sz w:val="24"/>
          <w:szCs w:val="24"/>
          <w:lang w:val="en-US" w:eastAsia="bg-BG"/>
        </w:rPr>
        <w:t>”.</w:t>
      </w:r>
    </w:p>
    <w:p w:rsidR="00A3200D" w:rsidRPr="00190365" w:rsidRDefault="00A3200D" w:rsidP="00A3200D">
      <w:pPr>
        <w:jc w:val="both"/>
        <w:rPr>
          <w:rFonts w:ascii="Times New Roman" w:hAnsi="Times New Roman" w:cs="Times New Roman"/>
          <w:b/>
          <w:sz w:val="24"/>
          <w:szCs w:val="24"/>
        </w:rPr>
      </w:pPr>
      <w:r w:rsidRPr="00190365">
        <w:rPr>
          <w:rFonts w:ascii="Times New Roman" w:hAnsi="Times New Roman" w:cs="Times New Roman"/>
          <w:b/>
          <w:sz w:val="24"/>
          <w:szCs w:val="24"/>
        </w:rPr>
        <w:t>Национални проекти:</w:t>
      </w:r>
    </w:p>
    <w:p w:rsidR="00A3200D" w:rsidRPr="00190365" w:rsidRDefault="00A3200D" w:rsidP="00A3200D">
      <w:pPr>
        <w:jc w:val="both"/>
        <w:rPr>
          <w:rFonts w:ascii="Times New Roman" w:hAnsi="Times New Roman" w:cs="Times New Roman"/>
          <w:b/>
          <w:sz w:val="24"/>
          <w:szCs w:val="24"/>
        </w:rPr>
      </w:pPr>
      <w:r w:rsidRPr="00190365">
        <w:rPr>
          <w:rFonts w:ascii="Times New Roman" w:hAnsi="Times New Roman" w:cs="Times New Roman"/>
          <w:b/>
          <w:sz w:val="24"/>
          <w:szCs w:val="24"/>
        </w:rPr>
        <w:t>Международни проекти:</w:t>
      </w:r>
    </w:p>
    <w:p w:rsidR="00A3200D" w:rsidRPr="00190365" w:rsidRDefault="00A3200D" w:rsidP="00A3200D">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r w:rsidRPr="00190365">
        <w:rPr>
          <w:rFonts w:ascii="Times New Roman" w:eastAsia="Times New Roman" w:hAnsi="Times New Roman" w:cs="Times New Roman"/>
          <w:sz w:val="24"/>
          <w:szCs w:val="24"/>
          <w:lang w:val="en-US" w:eastAsia="bg-BG"/>
        </w:rPr>
        <w:t xml:space="preserve"> </w:t>
      </w:r>
      <w:r w:rsidRPr="00190365">
        <w:rPr>
          <w:rFonts w:ascii="Times New Roman" w:eastAsia="Times New Roman" w:hAnsi="Times New Roman" w:cs="Times New Roman"/>
          <w:sz w:val="24"/>
          <w:szCs w:val="24"/>
          <w:lang w:eastAsia="bg-BG"/>
        </w:rPr>
        <w:t xml:space="preserve">Международна научна конференци </w:t>
      </w:r>
      <w:r w:rsidRPr="00190365">
        <w:rPr>
          <w:rFonts w:ascii="Times New Roman" w:eastAsia="Times New Roman" w:hAnsi="Times New Roman" w:cs="Times New Roman"/>
          <w:sz w:val="24"/>
          <w:szCs w:val="24"/>
          <w:lang w:val="en-US" w:eastAsia="bg-BG"/>
        </w:rPr>
        <w:t xml:space="preserve">“Tradition And Modernity In Veterinary Medicine”, </w:t>
      </w:r>
      <w:r w:rsidRPr="00190365">
        <w:rPr>
          <w:rFonts w:ascii="Times New Roman" w:eastAsia="Times New Roman" w:hAnsi="Times New Roman" w:cs="Times New Roman"/>
          <w:sz w:val="24"/>
          <w:szCs w:val="24"/>
          <w:lang w:eastAsia="bg-BG"/>
        </w:rPr>
        <w:t xml:space="preserve">проведена на 24-26.04.2020, </w:t>
      </w:r>
      <w:r w:rsidRPr="00190365">
        <w:rPr>
          <w:rFonts w:ascii="Times New Roman" w:eastAsia="Times New Roman" w:hAnsi="Times New Roman" w:cs="Times New Roman"/>
          <w:sz w:val="24"/>
          <w:szCs w:val="24"/>
          <w:lang w:val="en-US" w:eastAsia="bg-BG"/>
        </w:rPr>
        <w:t>Yundola, Bulgaria</w:t>
      </w:r>
    </w:p>
    <w:p w:rsidR="00A3200D" w:rsidRPr="00190365" w:rsidRDefault="00A3200D" w:rsidP="00A3200D">
      <w:pPr>
        <w:jc w:val="both"/>
        <w:rPr>
          <w:rFonts w:ascii="Times New Roman" w:hAnsi="Times New Roman" w:cs="Times New Roman"/>
          <w:b/>
          <w:sz w:val="24"/>
          <w:szCs w:val="24"/>
        </w:rPr>
      </w:pPr>
      <w:r w:rsidRPr="00190365">
        <w:rPr>
          <w:rFonts w:ascii="Times New Roman" w:hAnsi="Times New Roman" w:cs="Times New Roman"/>
          <w:b/>
          <w:sz w:val="24"/>
          <w:szCs w:val="24"/>
        </w:rPr>
        <w:lastRenderedPageBreak/>
        <w:t>Конференции в чужбина:</w:t>
      </w:r>
    </w:p>
    <w:p w:rsidR="00A3200D" w:rsidRPr="00190365" w:rsidRDefault="00A3200D" w:rsidP="00A3200D">
      <w:pPr>
        <w:jc w:val="both"/>
        <w:rPr>
          <w:rFonts w:ascii="Times New Roman" w:hAnsi="Times New Roman" w:cs="Times New Roman"/>
          <w:sz w:val="24"/>
          <w:szCs w:val="24"/>
        </w:rPr>
      </w:pPr>
      <w:r w:rsidRPr="00190365">
        <w:rPr>
          <w:rFonts w:ascii="Times New Roman" w:hAnsi="Times New Roman" w:cs="Times New Roman"/>
          <w:b/>
          <w:sz w:val="24"/>
          <w:szCs w:val="24"/>
        </w:rPr>
        <w:t xml:space="preserve">Публикации: </w:t>
      </w:r>
      <w:r w:rsidRPr="00190365">
        <w:rPr>
          <w:rFonts w:ascii="Times New Roman" w:hAnsi="Times New Roman" w:cs="Times New Roman"/>
          <w:sz w:val="24"/>
          <w:szCs w:val="24"/>
        </w:rPr>
        <w:t>Публикация в научно списание – Stefanova. R. 2021. Prevalence of poultry Escherichia coli isolates producing extended-spectrum beta-lactamases and their public health importance. Bulgarian Journal of Veterinary Medicine. ONLINE FIRST, ISSN 1311-1477; DOI: 10.15547/bjvm.2400, SJR 2020 - 0.164, Impact Factor – 0.28</w:t>
      </w:r>
    </w:p>
    <w:p w:rsidR="00405EF2" w:rsidRPr="00190365" w:rsidRDefault="007423DA" w:rsidP="007423DA">
      <w:pPr>
        <w:rPr>
          <w:rFonts w:ascii="Times New Roman" w:hAnsi="Times New Roman" w:cs="Times New Roman"/>
          <w:b/>
          <w:sz w:val="24"/>
          <w:szCs w:val="24"/>
        </w:rPr>
      </w:pPr>
      <w:r w:rsidRPr="00190365">
        <w:rPr>
          <w:rFonts w:ascii="Times New Roman" w:hAnsi="Times New Roman" w:cs="Times New Roman"/>
          <w:b/>
          <w:sz w:val="24"/>
          <w:szCs w:val="24"/>
        </w:rPr>
        <w:t xml:space="preserve">                  </w:t>
      </w: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p w:rsidR="00405EF2" w:rsidRPr="00190365" w:rsidRDefault="00405EF2" w:rsidP="007423DA">
      <w:pPr>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46"/>
        <w:gridCol w:w="5983"/>
      </w:tblGrid>
      <w:tr w:rsidR="00405EF2" w:rsidRPr="00190365" w:rsidTr="0003151B">
        <w:trPr>
          <w:trHeight w:val="3816"/>
        </w:trPr>
        <w:tc>
          <w:tcPr>
            <w:tcW w:w="2946" w:type="dxa"/>
          </w:tcPr>
          <w:p w:rsidR="00405EF2" w:rsidRPr="00190365" w:rsidRDefault="00405EF2"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drawing>
                <wp:anchor distT="0" distB="0" distL="114300" distR="114300" simplePos="0" relativeHeight="251694080" behindDoc="0" locked="0" layoutInCell="1" allowOverlap="1" wp14:anchorId="65197899" wp14:editId="1D346618">
                  <wp:simplePos x="0" y="0"/>
                  <wp:positionH relativeFrom="column">
                    <wp:posOffset>19050</wp:posOffset>
                  </wp:positionH>
                  <wp:positionV relativeFrom="paragraph">
                    <wp:posOffset>53975</wp:posOffset>
                  </wp:positionV>
                  <wp:extent cx="1641475" cy="2125980"/>
                  <wp:effectExtent l="0" t="0" r="0" b="762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 С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1475" cy="2125980"/>
                          </a:xfrm>
                          <a:prstGeom prst="rect">
                            <a:avLst/>
                          </a:prstGeom>
                        </pic:spPr>
                      </pic:pic>
                    </a:graphicData>
                  </a:graphic>
                  <wp14:sizeRelH relativeFrom="page">
                    <wp14:pctWidth>0</wp14:pctWidth>
                  </wp14:sizeRelH>
                  <wp14:sizeRelV relativeFrom="page">
                    <wp14:pctHeight>0</wp14:pctHeight>
                  </wp14:sizeRelV>
                </wp:anchor>
              </w:drawing>
            </w:r>
          </w:p>
        </w:tc>
        <w:tc>
          <w:tcPr>
            <w:tcW w:w="5983" w:type="dxa"/>
          </w:tcPr>
          <w:p w:rsidR="00405EF2" w:rsidRPr="00190365" w:rsidRDefault="00405EF2" w:rsidP="00405EF2">
            <w:pPr>
              <w:rPr>
                <w:rFonts w:ascii="Times New Roman" w:hAnsi="Times New Roman" w:cs="Times New Roman"/>
                <w:b/>
                <w:sz w:val="24"/>
                <w:szCs w:val="24"/>
              </w:rPr>
            </w:pPr>
            <w:r w:rsidRPr="00190365">
              <w:rPr>
                <w:rFonts w:ascii="Times New Roman" w:hAnsi="Times New Roman" w:cs="Times New Roman"/>
                <w:b/>
                <w:sz w:val="24"/>
                <w:szCs w:val="24"/>
              </w:rPr>
              <w:t>Василена Валентинова Гълева</w:t>
            </w:r>
          </w:p>
          <w:p w:rsidR="00405EF2" w:rsidRPr="00190365" w:rsidRDefault="00405EF2" w:rsidP="00405EF2">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26.08.1988</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г.</w:t>
            </w:r>
          </w:p>
          <w:p w:rsidR="00405EF2" w:rsidRPr="00190365" w:rsidRDefault="00405EF2" w:rsidP="00405EF2">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завършено висше образование /Университет/ - </w:t>
            </w:r>
            <w:r w:rsidRPr="00190365">
              <w:rPr>
                <w:rFonts w:ascii="Times New Roman" w:hAnsi="Times New Roman" w:cs="Times New Roman"/>
                <w:sz w:val="24"/>
                <w:szCs w:val="24"/>
              </w:rPr>
              <w:t>2013 г. Ветеринарномедицински факултет при Тракийски университет</w:t>
            </w:r>
          </w:p>
          <w:p w:rsidR="00405EF2" w:rsidRPr="00190365" w:rsidRDefault="00405EF2" w:rsidP="00405EF2">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lang w:val="ru-RU"/>
              </w:rPr>
              <w:t>«</w:t>
            </w:r>
            <w:r w:rsidRPr="00190365">
              <w:rPr>
                <w:rFonts w:ascii="Times New Roman" w:hAnsi="Times New Roman" w:cs="Times New Roman"/>
                <w:sz w:val="24"/>
                <w:szCs w:val="24"/>
              </w:rPr>
              <w:t xml:space="preserve">Епидемиологични и клинико-микробиологични проучвания на инфекцията със </w:t>
            </w:r>
            <w:r w:rsidRPr="00190365">
              <w:rPr>
                <w:rFonts w:ascii="Times New Roman" w:hAnsi="Times New Roman" w:cs="Times New Roman"/>
                <w:i/>
                <w:sz w:val="24"/>
                <w:szCs w:val="24"/>
                <w:lang w:val="en-US"/>
              </w:rPr>
              <w:t>Streptococcus suis</w:t>
            </w:r>
            <w:r w:rsidRPr="00190365">
              <w:rPr>
                <w:rFonts w:ascii="Times New Roman" w:hAnsi="Times New Roman" w:cs="Times New Roman"/>
                <w:sz w:val="24"/>
                <w:szCs w:val="24"/>
                <w:lang w:val="en-US"/>
              </w:rPr>
              <w:t xml:space="preserve"> </w:t>
            </w:r>
            <w:r w:rsidRPr="00190365">
              <w:rPr>
                <w:rFonts w:ascii="Times New Roman" w:hAnsi="Times New Roman" w:cs="Times New Roman"/>
                <w:sz w:val="24"/>
                <w:szCs w:val="24"/>
              </w:rPr>
              <w:t>при интензивно отглеждани свине в Р България</w:t>
            </w:r>
            <w:r w:rsidRPr="00190365">
              <w:rPr>
                <w:rFonts w:ascii="Times New Roman" w:hAnsi="Times New Roman" w:cs="Times New Roman"/>
                <w:sz w:val="24"/>
                <w:szCs w:val="24"/>
                <w:lang w:val="ru-RU"/>
              </w:rPr>
              <w:t>»</w:t>
            </w:r>
          </w:p>
          <w:p w:rsidR="00405EF2" w:rsidRPr="00190365" w:rsidRDefault="00405EF2" w:rsidP="00405EF2">
            <w:pPr>
              <w:jc w:val="center"/>
              <w:rPr>
                <w:rFonts w:ascii="Times New Roman" w:hAnsi="Times New Roman" w:cs="Times New Roman"/>
                <w:b/>
                <w:sz w:val="24"/>
                <w:szCs w:val="24"/>
              </w:rPr>
            </w:pPr>
          </w:p>
        </w:tc>
      </w:tr>
    </w:tbl>
    <w:p w:rsidR="00405EF2" w:rsidRPr="00190365" w:rsidRDefault="00405EF2" w:rsidP="007423DA">
      <w:pPr>
        <w:rPr>
          <w:rFonts w:ascii="Times New Roman" w:hAnsi="Times New Roman" w:cs="Times New Roman"/>
          <w:b/>
          <w:sz w:val="24"/>
          <w:szCs w:val="24"/>
        </w:rPr>
      </w:pPr>
    </w:p>
    <w:p w:rsidR="007423DA" w:rsidRPr="00190365" w:rsidRDefault="007423DA" w:rsidP="007423DA">
      <w:pPr>
        <w:spacing w:line="240" w:lineRule="auto"/>
        <w:jc w:val="both"/>
        <w:rPr>
          <w:rFonts w:ascii="Times New Roman" w:hAnsi="Times New Roman" w:cs="Times New Roman"/>
          <w:sz w:val="24"/>
          <w:szCs w:val="24"/>
          <w:lang w:val="ru-RU"/>
        </w:rPr>
      </w:pPr>
      <w:r w:rsidRPr="00190365">
        <w:rPr>
          <w:rFonts w:ascii="Times New Roman" w:hAnsi="Times New Roman" w:cs="Times New Roman"/>
          <w:b/>
          <w:sz w:val="24"/>
          <w:szCs w:val="24"/>
        </w:rPr>
        <w:t>Срок</w:t>
      </w:r>
      <w:r w:rsidRPr="00190365">
        <w:rPr>
          <w:rFonts w:ascii="Times New Roman" w:hAnsi="Times New Roman" w:cs="Times New Roman"/>
          <w:sz w:val="24"/>
          <w:szCs w:val="24"/>
        </w:rPr>
        <w:t xml:space="preserve"> Зап. № 901/02.04.2019г.  </w:t>
      </w:r>
      <w:r w:rsidRPr="00190365">
        <w:rPr>
          <w:rFonts w:ascii="Times New Roman" w:hAnsi="Times New Roman" w:cs="Times New Roman"/>
          <w:b/>
          <w:sz w:val="24"/>
          <w:szCs w:val="24"/>
          <w:u w:val="single"/>
          <w:lang w:val="ru-RU"/>
        </w:rPr>
        <w:t>Считано от</w:t>
      </w:r>
      <w:r w:rsidRPr="00190365">
        <w:rPr>
          <w:rFonts w:ascii="Times New Roman" w:hAnsi="Times New Roman" w:cs="Times New Roman"/>
          <w:b/>
          <w:sz w:val="24"/>
          <w:szCs w:val="24"/>
          <w:lang w:val="ru-RU"/>
        </w:rPr>
        <w:t xml:space="preserve"> </w:t>
      </w:r>
      <w:r w:rsidRPr="00190365">
        <w:rPr>
          <w:rFonts w:ascii="Times New Roman" w:hAnsi="Times New Roman" w:cs="Times New Roman"/>
          <w:sz w:val="24"/>
          <w:szCs w:val="24"/>
          <w:lang w:val="ru-RU"/>
        </w:rPr>
        <w:t>01.04.2019 до 01.04.2022 Прекъсва за 1 година</w:t>
      </w:r>
      <w:r w:rsidRPr="00190365">
        <w:rPr>
          <w:rFonts w:ascii="Times New Roman" w:hAnsi="Times New Roman" w:cs="Times New Roman"/>
          <w:sz w:val="24"/>
          <w:szCs w:val="24"/>
          <w:lang w:val="en-US"/>
        </w:rPr>
        <w:t>,</w:t>
      </w:r>
      <w:r w:rsidRPr="00190365">
        <w:rPr>
          <w:rFonts w:ascii="Times New Roman" w:hAnsi="Times New Roman" w:cs="Times New Roman"/>
          <w:sz w:val="24"/>
          <w:szCs w:val="24"/>
        </w:rPr>
        <w:t xml:space="preserve"> поради майчинство</w:t>
      </w:r>
      <w:r w:rsidRPr="00190365">
        <w:rPr>
          <w:rFonts w:ascii="Times New Roman" w:hAnsi="Times New Roman" w:cs="Times New Roman"/>
          <w:sz w:val="24"/>
          <w:szCs w:val="24"/>
          <w:lang w:val="ru-RU"/>
        </w:rPr>
        <w:t xml:space="preserve"> Зап. № 2637/01.10.2019</w:t>
      </w:r>
      <w:r w:rsidRPr="00190365">
        <w:rPr>
          <w:rFonts w:ascii="Times New Roman" w:hAnsi="Times New Roman" w:cs="Times New Roman"/>
          <w:b/>
          <w:sz w:val="24"/>
          <w:szCs w:val="24"/>
          <w:lang w:val="ru-RU"/>
        </w:rPr>
        <w:t xml:space="preserve"> </w:t>
      </w:r>
      <w:r w:rsidRPr="00190365">
        <w:rPr>
          <w:rFonts w:ascii="Times New Roman" w:hAnsi="Times New Roman" w:cs="Times New Roman"/>
          <w:b/>
          <w:sz w:val="24"/>
          <w:szCs w:val="24"/>
          <w:u w:val="single"/>
          <w:lang w:val="ru-RU"/>
        </w:rPr>
        <w:t>Считано от</w:t>
      </w:r>
      <w:r w:rsidRPr="00190365">
        <w:rPr>
          <w:rFonts w:ascii="Times New Roman" w:hAnsi="Times New Roman" w:cs="Times New Roman"/>
          <w:b/>
          <w:sz w:val="24"/>
          <w:szCs w:val="24"/>
          <w:lang w:val="ru-RU"/>
        </w:rPr>
        <w:t xml:space="preserve"> </w:t>
      </w:r>
      <w:r w:rsidRPr="00190365">
        <w:rPr>
          <w:rFonts w:ascii="Times New Roman" w:hAnsi="Times New Roman" w:cs="Times New Roman"/>
          <w:sz w:val="24"/>
          <w:szCs w:val="24"/>
          <w:lang w:val="ru-RU"/>
        </w:rPr>
        <w:t xml:space="preserve">11.09.2019 до 11.09.2020 </w:t>
      </w:r>
    </w:p>
    <w:p w:rsidR="007423DA" w:rsidRPr="00190365" w:rsidRDefault="007423DA" w:rsidP="007423DA">
      <w:pPr>
        <w:spacing w:line="240" w:lineRule="auto"/>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 xml:space="preserve">Форма </w:t>
      </w:r>
      <w:r w:rsidRPr="00190365">
        <w:rPr>
          <w:rFonts w:ascii="Times New Roman" w:hAnsi="Times New Roman" w:cs="Times New Roman"/>
          <w:sz w:val="24"/>
          <w:szCs w:val="24"/>
          <w:lang w:val="ru-RU"/>
        </w:rPr>
        <w:t>– редовна</w:t>
      </w:r>
    </w:p>
    <w:p w:rsidR="007423DA" w:rsidRPr="00190365" w:rsidRDefault="007423DA" w:rsidP="007423DA">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Епизоотология, инфекциозни болести и профилактика на заразните заболявания по животните</w:t>
      </w:r>
    </w:p>
    <w:p w:rsidR="007423DA" w:rsidRPr="00190365" w:rsidRDefault="007423DA" w:rsidP="007423DA">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w:t>
      </w:r>
      <w:r w:rsidR="006E0E92"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6E0E92" w:rsidRPr="00190365">
        <w:rPr>
          <w:rFonts w:ascii="Times New Roman" w:hAnsi="Times New Roman" w:cs="Times New Roman"/>
          <w:sz w:val="24"/>
          <w:szCs w:val="24"/>
          <w:lang w:val="ru-RU"/>
        </w:rPr>
        <w:t>«</w:t>
      </w:r>
      <w:r w:rsidRPr="00190365">
        <w:rPr>
          <w:rFonts w:ascii="Times New Roman" w:hAnsi="Times New Roman" w:cs="Times New Roman"/>
          <w:bCs/>
          <w:sz w:val="24"/>
          <w:szCs w:val="24"/>
        </w:rPr>
        <w:t>Епидемиология, инфекциозни болести и превантивна медицина</w:t>
      </w:r>
      <w:r w:rsidR="006E0E92" w:rsidRPr="00190365">
        <w:rPr>
          <w:rFonts w:ascii="Times New Roman" w:hAnsi="Times New Roman" w:cs="Times New Roman"/>
          <w:bCs/>
          <w:sz w:val="24"/>
          <w:szCs w:val="24"/>
        </w:rPr>
        <w:t>“</w:t>
      </w:r>
    </w:p>
    <w:p w:rsidR="007423DA" w:rsidRPr="00190365" w:rsidRDefault="007423DA" w:rsidP="007423DA">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по години </w:t>
      </w:r>
    </w:p>
    <w:p w:rsidR="000F376E" w:rsidRPr="00190365" w:rsidRDefault="000F376E" w:rsidP="000F376E">
      <w:pPr>
        <w:jc w:val="both"/>
        <w:rPr>
          <w:rFonts w:ascii="Times New Roman" w:hAnsi="Times New Roman" w:cs="Times New Roman"/>
          <w:b/>
          <w:sz w:val="24"/>
          <w:szCs w:val="24"/>
        </w:rPr>
      </w:pPr>
      <w:r w:rsidRPr="00190365">
        <w:rPr>
          <w:rFonts w:ascii="Times New Roman" w:hAnsi="Times New Roman" w:cs="Times New Roman"/>
          <w:b/>
          <w:sz w:val="24"/>
          <w:szCs w:val="24"/>
        </w:rPr>
        <w:t xml:space="preserve">2019 г. – </w:t>
      </w:r>
      <w:r w:rsidRPr="00190365">
        <w:rPr>
          <w:rFonts w:ascii="Times New Roman" w:hAnsi="Times New Roman" w:cs="Times New Roman"/>
          <w:sz w:val="24"/>
          <w:szCs w:val="24"/>
        </w:rPr>
        <w:t>5 960 лв</w:t>
      </w:r>
    </w:p>
    <w:p w:rsidR="000F376E" w:rsidRPr="00190365" w:rsidRDefault="000F376E" w:rsidP="000F376E">
      <w:pPr>
        <w:jc w:val="both"/>
        <w:rPr>
          <w:rFonts w:ascii="Times New Roman" w:hAnsi="Times New Roman" w:cs="Times New Roman"/>
          <w:sz w:val="24"/>
          <w:szCs w:val="24"/>
        </w:rPr>
      </w:pPr>
      <w:r w:rsidRPr="00190365">
        <w:rPr>
          <w:rFonts w:ascii="Times New Roman" w:hAnsi="Times New Roman" w:cs="Times New Roman"/>
          <w:b/>
          <w:sz w:val="24"/>
          <w:szCs w:val="24"/>
        </w:rPr>
        <w:t xml:space="preserve">2020 г. – </w:t>
      </w:r>
      <w:r w:rsidRPr="00190365">
        <w:rPr>
          <w:rFonts w:ascii="Times New Roman" w:hAnsi="Times New Roman" w:cs="Times New Roman"/>
          <w:sz w:val="24"/>
          <w:szCs w:val="24"/>
        </w:rPr>
        <w:t>5 960 лв</w:t>
      </w:r>
    </w:p>
    <w:p w:rsidR="000F376E" w:rsidRPr="00190365" w:rsidRDefault="000F376E" w:rsidP="000F376E">
      <w:pPr>
        <w:jc w:val="both"/>
        <w:rPr>
          <w:rFonts w:ascii="Times New Roman" w:hAnsi="Times New Roman" w:cs="Times New Roman"/>
          <w:bCs/>
          <w:sz w:val="24"/>
          <w:szCs w:val="24"/>
        </w:rPr>
      </w:pPr>
      <w:r w:rsidRPr="00190365">
        <w:rPr>
          <w:rFonts w:ascii="Times New Roman" w:hAnsi="Times New Roman" w:cs="Times New Roman"/>
          <w:b/>
          <w:bCs/>
          <w:sz w:val="24"/>
          <w:szCs w:val="24"/>
        </w:rPr>
        <w:t>2020</w:t>
      </w:r>
      <w:r w:rsidR="00190365">
        <w:rPr>
          <w:rFonts w:ascii="Times New Roman" w:hAnsi="Times New Roman" w:cs="Times New Roman"/>
          <w:b/>
          <w:bCs/>
          <w:sz w:val="24"/>
          <w:szCs w:val="24"/>
        </w:rPr>
        <w:t xml:space="preserve"> г.</w:t>
      </w:r>
      <w:r w:rsidRPr="00190365">
        <w:rPr>
          <w:rFonts w:ascii="Times New Roman" w:hAnsi="Times New Roman" w:cs="Times New Roman"/>
          <w:bCs/>
          <w:sz w:val="24"/>
          <w:szCs w:val="24"/>
        </w:rPr>
        <w:t xml:space="preserve"> -1040,00лв доп.средства</w:t>
      </w:r>
    </w:p>
    <w:p w:rsidR="000F376E" w:rsidRPr="00190365" w:rsidRDefault="000F376E" w:rsidP="000F376E">
      <w:pPr>
        <w:jc w:val="both"/>
        <w:rPr>
          <w:rFonts w:ascii="Times New Roman" w:hAnsi="Times New Roman" w:cs="Times New Roman"/>
          <w:b/>
          <w:bCs/>
          <w:sz w:val="24"/>
          <w:szCs w:val="24"/>
        </w:rPr>
      </w:pPr>
      <w:r w:rsidRPr="00190365">
        <w:rPr>
          <w:rFonts w:ascii="Times New Roman" w:hAnsi="Times New Roman" w:cs="Times New Roman"/>
          <w:b/>
          <w:bCs/>
          <w:sz w:val="24"/>
          <w:szCs w:val="24"/>
        </w:rPr>
        <w:t xml:space="preserve">ОБЩО: </w:t>
      </w:r>
      <w:r w:rsidRPr="00190365">
        <w:rPr>
          <w:rFonts w:ascii="Times New Roman" w:hAnsi="Times New Roman" w:cs="Times New Roman"/>
          <w:bCs/>
          <w:sz w:val="24"/>
          <w:szCs w:val="24"/>
        </w:rPr>
        <w:t>12 960 лв.</w:t>
      </w:r>
    </w:p>
    <w:p w:rsidR="007423DA" w:rsidRPr="00190365" w:rsidRDefault="007423DA" w:rsidP="007423DA">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Преходен остатък: </w:t>
      </w:r>
      <w:r w:rsidRPr="00190365">
        <w:rPr>
          <w:rFonts w:ascii="Times New Roman" w:hAnsi="Times New Roman" w:cs="Times New Roman"/>
          <w:sz w:val="24"/>
          <w:szCs w:val="24"/>
        </w:rPr>
        <w:t xml:space="preserve">5960 лв </w:t>
      </w:r>
    </w:p>
    <w:p w:rsidR="007423DA" w:rsidRPr="00190365" w:rsidRDefault="007423DA" w:rsidP="007423DA">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Часове в занятия: </w:t>
      </w:r>
      <w:r w:rsidRPr="00190365">
        <w:rPr>
          <w:rFonts w:ascii="Times New Roman" w:hAnsi="Times New Roman" w:cs="Times New Roman"/>
          <w:sz w:val="24"/>
          <w:szCs w:val="24"/>
        </w:rPr>
        <w:t>8 часа седмично</w:t>
      </w:r>
    </w:p>
    <w:p w:rsidR="007423DA" w:rsidRPr="00190365" w:rsidRDefault="007423DA" w:rsidP="007423DA">
      <w:pPr>
        <w:spacing w:after="60"/>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Участие в университетски проекти: </w:t>
      </w:r>
      <w:r w:rsidRPr="00190365">
        <w:rPr>
          <w:rFonts w:ascii="Times New Roman" w:hAnsi="Times New Roman" w:cs="Times New Roman"/>
          <w:color w:val="000000" w:themeColor="text1"/>
          <w:sz w:val="24"/>
          <w:szCs w:val="24"/>
          <w:lang w:val="en-US"/>
        </w:rPr>
        <w:t>“</w:t>
      </w:r>
      <w:r w:rsidRPr="00190365">
        <w:rPr>
          <w:rFonts w:ascii="Times New Roman" w:eastAsia="Times New Roman" w:hAnsi="Times New Roman" w:cs="Times New Roman"/>
          <w:color w:val="000000" w:themeColor="text1"/>
          <w:sz w:val="24"/>
          <w:szCs w:val="24"/>
          <w:lang w:val="ru-RU"/>
        </w:rPr>
        <w:t>РЕТРОСПЕКТИВНИ И КОЛИЧЕСТВЕНИ ПРОУЧВАНИЯ НА СПОНТАННИ МАМАРНИ НЕОПЛАЗИИ ПРИ КОТКАТА</w:t>
      </w:r>
      <w:r w:rsidRPr="00190365">
        <w:rPr>
          <w:rFonts w:ascii="Times New Roman" w:eastAsia="Times New Roman" w:hAnsi="Times New Roman" w:cs="Times New Roman"/>
          <w:color w:val="000000" w:themeColor="text1"/>
          <w:sz w:val="24"/>
          <w:szCs w:val="24"/>
          <w:lang w:val="en-US"/>
        </w:rPr>
        <w:t xml:space="preserve">” </w:t>
      </w:r>
      <w:r w:rsidRPr="00190365">
        <w:rPr>
          <w:rFonts w:ascii="Times New Roman" w:hAnsi="Times New Roman" w:cs="Times New Roman"/>
          <w:color w:val="000000" w:themeColor="text1"/>
          <w:sz w:val="24"/>
          <w:szCs w:val="24"/>
        </w:rPr>
        <w:t>Ръководител</w:t>
      </w:r>
      <w:r w:rsidRPr="00190365">
        <w:rPr>
          <w:rFonts w:ascii="Times New Roman" w:hAnsi="Times New Roman" w:cs="Times New Roman"/>
          <w:i/>
          <w:color w:val="000000" w:themeColor="text1"/>
          <w:sz w:val="24"/>
          <w:szCs w:val="24"/>
          <w:lang w:val="en-US"/>
        </w:rPr>
        <w:t xml:space="preserve">: </w:t>
      </w:r>
      <w:r w:rsidRPr="00190365">
        <w:rPr>
          <w:rFonts w:ascii="Times New Roman" w:hAnsi="Times New Roman" w:cs="Times New Roman"/>
          <w:color w:val="000000" w:themeColor="text1"/>
          <w:sz w:val="24"/>
          <w:szCs w:val="24"/>
        </w:rPr>
        <w:t>доц. д-р Радостин Стефанов Симеонов</w:t>
      </w:r>
      <w:r w:rsidRPr="00190365">
        <w:rPr>
          <w:rFonts w:ascii="Times New Roman" w:hAnsi="Times New Roman" w:cs="Times New Roman"/>
          <w:color w:val="000000" w:themeColor="text1"/>
          <w:sz w:val="24"/>
          <w:szCs w:val="24"/>
          <w:lang w:val="en-US"/>
        </w:rPr>
        <w:t xml:space="preserve"> </w:t>
      </w:r>
      <w:r w:rsidRPr="00190365">
        <w:rPr>
          <w:rFonts w:ascii="Times New Roman" w:hAnsi="Times New Roman" w:cs="Times New Roman"/>
          <w:color w:val="000000" w:themeColor="text1"/>
          <w:sz w:val="24"/>
          <w:szCs w:val="24"/>
        </w:rPr>
        <w:t>Продължителност на проекта</w:t>
      </w:r>
      <w:r w:rsidRPr="00190365">
        <w:rPr>
          <w:rFonts w:ascii="Times New Roman" w:hAnsi="Times New Roman" w:cs="Times New Roman"/>
          <w:i/>
          <w:color w:val="000000" w:themeColor="text1"/>
          <w:sz w:val="24"/>
          <w:szCs w:val="24"/>
        </w:rPr>
        <w:t xml:space="preserve">: </w:t>
      </w:r>
      <w:r w:rsidRPr="00190365">
        <w:rPr>
          <w:rFonts w:ascii="Times New Roman" w:hAnsi="Times New Roman" w:cs="Times New Roman"/>
          <w:color w:val="000000" w:themeColor="text1"/>
          <w:sz w:val="24"/>
          <w:szCs w:val="24"/>
        </w:rPr>
        <w:t>три години</w:t>
      </w:r>
      <w:r w:rsidRPr="00190365">
        <w:rPr>
          <w:rFonts w:ascii="Times New Roman" w:hAnsi="Times New Roman" w:cs="Times New Roman"/>
          <w:i/>
          <w:color w:val="000000" w:themeColor="text1"/>
          <w:sz w:val="24"/>
          <w:szCs w:val="24"/>
        </w:rPr>
        <w:t xml:space="preserve"> </w:t>
      </w:r>
    </w:p>
    <w:p w:rsidR="007423DA" w:rsidRPr="00190365" w:rsidRDefault="007423DA" w:rsidP="007423DA">
      <w:pPr>
        <w:jc w:val="both"/>
        <w:rPr>
          <w:rFonts w:ascii="Times New Roman" w:hAnsi="Times New Roman" w:cs="Times New Roman"/>
          <w:b/>
          <w:sz w:val="24"/>
          <w:szCs w:val="24"/>
        </w:rPr>
      </w:pPr>
    </w:p>
    <w:p w:rsidR="007423DA" w:rsidRPr="00190365" w:rsidRDefault="007423DA" w:rsidP="007423DA">
      <w:pPr>
        <w:ind w:left="3540" w:firstLine="708"/>
        <w:rPr>
          <w:rFonts w:ascii="Times New Roman" w:hAnsi="Times New Roman" w:cs="Times New Roman"/>
          <w:sz w:val="24"/>
          <w:szCs w:val="24"/>
        </w:rPr>
      </w:pPr>
    </w:p>
    <w:p w:rsidR="00A3200D" w:rsidRPr="00190365" w:rsidRDefault="00A3200D" w:rsidP="00A3200D">
      <w:pPr>
        <w:ind w:left="2832" w:firstLine="708"/>
        <w:rPr>
          <w:rFonts w:ascii="Times New Roman" w:hAnsi="Times New Roman" w:cs="Times New Roman"/>
          <w:sz w:val="24"/>
          <w:szCs w:val="24"/>
        </w:rPr>
      </w:pPr>
    </w:p>
    <w:p w:rsidR="00EC4BB5" w:rsidRPr="00190365" w:rsidRDefault="00EC4BB5" w:rsidP="00284030">
      <w:pPr>
        <w:ind w:left="2832" w:firstLine="708"/>
        <w:rPr>
          <w:rFonts w:ascii="Times New Roman" w:hAnsi="Times New Roman" w:cs="Times New Roman"/>
          <w:b/>
          <w:sz w:val="24"/>
          <w:szCs w:val="24"/>
        </w:rPr>
      </w:pPr>
    </w:p>
    <w:p w:rsidR="00EC4BB5" w:rsidRPr="00190365" w:rsidRDefault="00EC4BB5" w:rsidP="00284030">
      <w:pPr>
        <w:ind w:left="2832" w:firstLine="708"/>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387"/>
      </w:tblGrid>
      <w:tr w:rsidR="00405EF2" w:rsidRPr="00190365" w:rsidTr="00516C16">
        <w:trPr>
          <w:trHeight w:val="3816"/>
        </w:trPr>
        <w:tc>
          <w:tcPr>
            <w:tcW w:w="2972" w:type="dxa"/>
          </w:tcPr>
          <w:p w:rsidR="00405EF2" w:rsidRPr="00190365" w:rsidRDefault="00405EF2"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lastRenderedPageBreak/>
              <w:drawing>
                <wp:anchor distT="0" distB="0" distL="114300" distR="114300" simplePos="0" relativeHeight="251698176" behindDoc="0" locked="0" layoutInCell="1" allowOverlap="1" wp14:anchorId="01C8D968" wp14:editId="114911F9">
                  <wp:simplePos x="0" y="0"/>
                  <wp:positionH relativeFrom="margin">
                    <wp:posOffset>-3810</wp:posOffset>
                  </wp:positionH>
                  <wp:positionV relativeFrom="paragraph">
                    <wp:posOffset>53975</wp:posOffset>
                  </wp:positionV>
                  <wp:extent cx="1744980" cy="2306320"/>
                  <wp:effectExtent l="0" t="0" r="762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72869762183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5968" cy="2320843"/>
                          </a:xfrm>
                          <a:prstGeom prst="rect">
                            <a:avLst/>
                          </a:prstGeom>
                        </pic:spPr>
                      </pic:pic>
                    </a:graphicData>
                  </a:graphic>
                  <wp14:sizeRelH relativeFrom="page">
                    <wp14:pctWidth>0</wp14:pctWidth>
                  </wp14:sizeRelH>
                  <wp14:sizeRelV relativeFrom="page">
                    <wp14:pctHeight>0</wp14:pctHeight>
                  </wp14:sizeRelV>
                </wp:anchor>
              </w:drawing>
            </w:r>
          </w:p>
        </w:tc>
        <w:tc>
          <w:tcPr>
            <w:tcW w:w="5387" w:type="dxa"/>
          </w:tcPr>
          <w:p w:rsidR="00405EF2" w:rsidRPr="00190365" w:rsidRDefault="00405EF2" w:rsidP="00405EF2">
            <w:pPr>
              <w:rPr>
                <w:rFonts w:ascii="Times New Roman" w:hAnsi="Times New Roman" w:cs="Times New Roman"/>
                <w:b/>
                <w:sz w:val="24"/>
                <w:szCs w:val="24"/>
              </w:rPr>
            </w:pPr>
            <w:r w:rsidRPr="00190365">
              <w:rPr>
                <w:rFonts w:ascii="Times New Roman" w:hAnsi="Times New Roman" w:cs="Times New Roman"/>
                <w:b/>
                <w:sz w:val="24"/>
                <w:szCs w:val="24"/>
              </w:rPr>
              <w:t>Цветелина Владимирова Петкова</w:t>
            </w:r>
          </w:p>
          <w:p w:rsidR="00405EF2" w:rsidRPr="00190365" w:rsidRDefault="00405EF2" w:rsidP="00405EF2">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05.08.1987 г.</w:t>
            </w:r>
          </w:p>
          <w:p w:rsidR="00405EF2" w:rsidRPr="00190365" w:rsidRDefault="00405EF2" w:rsidP="00405EF2">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завършено висше /Университет/ </w:t>
            </w:r>
            <w:r w:rsidRPr="00190365">
              <w:rPr>
                <w:rFonts w:ascii="Times New Roman" w:hAnsi="Times New Roman" w:cs="Times New Roman"/>
                <w:sz w:val="24"/>
                <w:szCs w:val="24"/>
              </w:rPr>
              <w:t>– 2012 г. ТрУ Стара Загора, ВМФ</w:t>
            </w:r>
          </w:p>
          <w:p w:rsidR="00405EF2" w:rsidRPr="00190365" w:rsidRDefault="00405EF2" w:rsidP="00405EF2">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Лекарствени взаимодействия между антибиотици и вещества, потенциращи антибактериалния ефект</w:t>
            </w:r>
            <w:r w:rsidRPr="00190365">
              <w:rPr>
                <w:rFonts w:ascii="Times New Roman" w:hAnsi="Times New Roman" w:cs="Times New Roman"/>
                <w:b/>
                <w:sz w:val="24"/>
                <w:szCs w:val="24"/>
              </w:rPr>
              <w:t xml:space="preserve"> </w:t>
            </w:r>
          </w:p>
          <w:p w:rsidR="00405EF2" w:rsidRPr="00190365" w:rsidRDefault="00405EF2" w:rsidP="00190365">
            <w:pPr>
              <w:jc w:val="center"/>
              <w:rPr>
                <w:rFonts w:ascii="Times New Roman" w:hAnsi="Times New Roman" w:cs="Times New Roman"/>
                <w:b/>
                <w:sz w:val="24"/>
                <w:szCs w:val="24"/>
              </w:rPr>
            </w:pPr>
          </w:p>
        </w:tc>
      </w:tr>
    </w:tbl>
    <w:p w:rsidR="00EC4BB5" w:rsidRPr="00190365" w:rsidRDefault="00EC4BB5" w:rsidP="00284030">
      <w:pPr>
        <w:ind w:left="2832" w:firstLine="708"/>
        <w:rPr>
          <w:rFonts w:ascii="Times New Roman" w:hAnsi="Times New Roman" w:cs="Times New Roman"/>
          <w:b/>
          <w:sz w:val="24"/>
          <w:szCs w:val="24"/>
        </w:rPr>
      </w:pPr>
    </w:p>
    <w:p w:rsidR="00284030" w:rsidRPr="00190365" w:rsidRDefault="00284030" w:rsidP="00405EF2">
      <w:pPr>
        <w:rPr>
          <w:rFonts w:ascii="Times New Roman" w:hAnsi="Times New Roman" w:cs="Times New Roman"/>
          <w:b/>
          <w:sz w:val="24"/>
          <w:szCs w:val="24"/>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634/04.03.2020г. </w:t>
      </w:r>
      <w:r w:rsidRPr="00190365">
        <w:rPr>
          <w:rFonts w:ascii="Times New Roman" w:hAnsi="Times New Roman" w:cs="Times New Roman"/>
          <w:b/>
          <w:sz w:val="24"/>
          <w:szCs w:val="24"/>
          <w:u w:val="single"/>
        </w:rPr>
        <w:t>считано от</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01.03.2020 до 01.03.2023 г.</w:t>
      </w:r>
    </w:p>
    <w:p w:rsidR="00284030" w:rsidRPr="00190365" w:rsidRDefault="00284030" w:rsidP="00284030">
      <w:pPr>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xml:space="preserve"> – редовна</w:t>
      </w:r>
    </w:p>
    <w:p w:rsidR="00284030" w:rsidRPr="00190365" w:rsidRDefault="00284030" w:rsidP="00284030">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Фармакология</w:t>
      </w:r>
      <w:r w:rsidRPr="00190365">
        <w:rPr>
          <w:rFonts w:ascii="Times New Roman" w:hAnsi="Times New Roman" w:cs="Times New Roman"/>
          <w:sz w:val="24"/>
          <w:szCs w:val="24"/>
          <w:lang w:val="ru-RU"/>
        </w:rPr>
        <w:t xml:space="preserve"> </w:t>
      </w:r>
    </w:p>
    <w:p w:rsidR="00284030" w:rsidRPr="00190365" w:rsidRDefault="00284030" w:rsidP="00284030">
      <w:pPr>
        <w:jc w:val="both"/>
        <w:rPr>
          <w:rFonts w:ascii="Times New Roman" w:hAnsi="Times New Roman" w:cs="Times New Roman"/>
          <w:sz w:val="24"/>
          <w:szCs w:val="24"/>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w:t>
      </w:r>
      <w:r w:rsidR="00EC4BB5"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EC4BB5" w:rsidRPr="00190365">
        <w:rPr>
          <w:rFonts w:ascii="Times New Roman" w:hAnsi="Times New Roman" w:cs="Times New Roman"/>
          <w:sz w:val="24"/>
          <w:szCs w:val="24"/>
          <w:lang w:val="ru-RU"/>
        </w:rPr>
        <w:t>«</w:t>
      </w:r>
      <w:r w:rsidRPr="00190365">
        <w:rPr>
          <w:rFonts w:ascii="Times New Roman" w:hAnsi="Times New Roman" w:cs="Times New Roman"/>
          <w:bCs/>
          <w:sz w:val="24"/>
          <w:szCs w:val="24"/>
        </w:rPr>
        <w:t>Фармакология</w:t>
      </w:r>
      <w:r w:rsidR="00EC4BB5" w:rsidRPr="00190365">
        <w:rPr>
          <w:rFonts w:ascii="Times New Roman" w:hAnsi="Times New Roman" w:cs="Times New Roman"/>
          <w:bCs/>
          <w:sz w:val="24"/>
          <w:szCs w:val="24"/>
        </w:rPr>
        <w:t>“</w:t>
      </w:r>
      <w:r w:rsidRPr="00190365">
        <w:rPr>
          <w:rFonts w:ascii="Times New Roman" w:hAnsi="Times New Roman" w:cs="Times New Roman"/>
          <w:sz w:val="24"/>
          <w:szCs w:val="24"/>
        </w:rPr>
        <w:t xml:space="preserve"> </w:t>
      </w:r>
    </w:p>
    <w:p w:rsidR="00497D84" w:rsidRPr="00190365" w:rsidRDefault="00284030" w:rsidP="00497D84">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497D84" w:rsidRPr="00190365" w:rsidRDefault="00497D84" w:rsidP="00497D84">
      <w:pPr>
        <w:jc w:val="both"/>
        <w:rPr>
          <w:rFonts w:ascii="Times New Roman" w:hAnsi="Times New Roman" w:cs="Times New Roman"/>
          <w:sz w:val="24"/>
          <w:szCs w:val="24"/>
        </w:rPr>
      </w:pPr>
      <w:r w:rsidRPr="00190365">
        <w:rPr>
          <w:rFonts w:ascii="Times New Roman" w:hAnsi="Times New Roman" w:cs="Times New Roman"/>
          <w:b/>
          <w:sz w:val="24"/>
          <w:szCs w:val="24"/>
        </w:rPr>
        <w:t xml:space="preserve">2020 г. – </w:t>
      </w:r>
      <w:r w:rsidRPr="00190365">
        <w:rPr>
          <w:rFonts w:ascii="Times New Roman" w:hAnsi="Times New Roman" w:cs="Times New Roman"/>
          <w:sz w:val="24"/>
          <w:szCs w:val="24"/>
        </w:rPr>
        <w:t>5 960 лв</w:t>
      </w:r>
    </w:p>
    <w:p w:rsidR="00497D84" w:rsidRPr="00190365" w:rsidRDefault="00497D84" w:rsidP="00497D84">
      <w:pPr>
        <w:jc w:val="both"/>
        <w:rPr>
          <w:rFonts w:ascii="Times New Roman" w:hAnsi="Times New Roman" w:cs="Times New Roman"/>
          <w:bCs/>
          <w:sz w:val="24"/>
          <w:szCs w:val="24"/>
        </w:rPr>
      </w:pPr>
      <w:r w:rsidRPr="00190365">
        <w:rPr>
          <w:rFonts w:ascii="Times New Roman" w:hAnsi="Times New Roman" w:cs="Times New Roman"/>
          <w:b/>
          <w:bCs/>
          <w:sz w:val="24"/>
          <w:szCs w:val="24"/>
        </w:rPr>
        <w:t>2020</w:t>
      </w:r>
      <w:r w:rsidR="00190365">
        <w:rPr>
          <w:rFonts w:ascii="Times New Roman" w:hAnsi="Times New Roman" w:cs="Times New Roman"/>
          <w:b/>
          <w:bCs/>
          <w:sz w:val="24"/>
          <w:szCs w:val="24"/>
        </w:rPr>
        <w:t xml:space="preserve"> г.</w:t>
      </w:r>
      <w:r w:rsidRPr="00190365">
        <w:rPr>
          <w:rFonts w:ascii="Times New Roman" w:hAnsi="Times New Roman" w:cs="Times New Roman"/>
          <w:bCs/>
          <w:sz w:val="24"/>
          <w:szCs w:val="24"/>
        </w:rPr>
        <w:t xml:space="preserve"> -1040,00лв доп.средства</w:t>
      </w:r>
    </w:p>
    <w:p w:rsidR="00497D84" w:rsidRPr="00190365" w:rsidRDefault="00497D84" w:rsidP="00497D84">
      <w:pPr>
        <w:jc w:val="both"/>
        <w:rPr>
          <w:rFonts w:ascii="Times New Roman" w:hAnsi="Times New Roman" w:cs="Times New Roman"/>
          <w:bCs/>
          <w:sz w:val="24"/>
          <w:szCs w:val="24"/>
        </w:rPr>
      </w:pPr>
      <w:r w:rsidRPr="00190365">
        <w:rPr>
          <w:rFonts w:ascii="Times New Roman" w:hAnsi="Times New Roman" w:cs="Times New Roman"/>
          <w:b/>
          <w:bCs/>
          <w:sz w:val="24"/>
          <w:szCs w:val="24"/>
        </w:rPr>
        <w:t xml:space="preserve">ОБЩО: </w:t>
      </w:r>
      <w:r w:rsidRPr="00190365">
        <w:rPr>
          <w:rFonts w:ascii="Times New Roman" w:hAnsi="Times New Roman" w:cs="Times New Roman"/>
          <w:bCs/>
          <w:sz w:val="24"/>
          <w:szCs w:val="24"/>
        </w:rPr>
        <w:t>7 000 лв.</w:t>
      </w:r>
    </w:p>
    <w:p w:rsidR="00497D84" w:rsidRPr="00190365" w:rsidRDefault="00284030" w:rsidP="00284030">
      <w:pPr>
        <w:jc w:val="both"/>
        <w:rPr>
          <w:rFonts w:ascii="Times New Roman" w:hAnsi="Times New Roman" w:cs="Times New Roman"/>
          <w:sz w:val="24"/>
          <w:szCs w:val="24"/>
        </w:rPr>
      </w:pPr>
      <w:r w:rsidRPr="00190365">
        <w:rPr>
          <w:rFonts w:ascii="Times New Roman" w:hAnsi="Times New Roman" w:cs="Times New Roman"/>
          <w:b/>
          <w:sz w:val="24"/>
          <w:szCs w:val="24"/>
        </w:rPr>
        <w:t xml:space="preserve">Преходен остатък: </w:t>
      </w:r>
      <w:r w:rsidRPr="00190365">
        <w:rPr>
          <w:rFonts w:ascii="Times New Roman" w:hAnsi="Times New Roman" w:cs="Times New Roman"/>
          <w:sz w:val="24"/>
          <w:szCs w:val="24"/>
        </w:rPr>
        <w:t xml:space="preserve">2287,81 лв. </w:t>
      </w:r>
    </w:p>
    <w:p w:rsidR="00284030" w:rsidRPr="00190365" w:rsidRDefault="00284030" w:rsidP="00284030">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Часове в занятия: </w:t>
      </w:r>
      <w:r w:rsidRPr="00190365">
        <w:rPr>
          <w:rFonts w:ascii="Times New Roman" w:hAnsi="Times New Roman" w:cs="Times New Roman"/>
          <w:sz w:val="24"/>
          <w:szCs w:val="24"/>
        </w:rPr>
        <w:t>453 часа практически упражнения по дисциплината "Фармакология и фармация", със студенти от трети курс специалност "Ветеринарна медицина"</w:t>
      </w:r>
    </w:p>
    <w:p w:rsidR="00284030" w:rsidRPr="00190365" w:rsidRDefault="00284030" w:rsidP="00284030">
      <w:pPr>
        <w:jc w:val="both"/>
        <w:rPr>
          <w:rFonts w:ascii="Times New Roman" w:hAnsi="Times New Roman" w:cs="Times New Roman"/>
          <w:b/>
          <w:sz w:val="24"/>
          <w:szCs w:val="24"/>
        </w:rPr>
      </w:pPr>
      <w:r w:rsidRPr="00190365">
        <w:rPr>
          <w:rFonts w:ascii="Times New Roman" w:hAnsi="Times New Roman" w:cs="Times New Roman"/>
          <w:b/>
          <w:sz w:val="24"/>
          <w:szCs w:val="24"/>
        </w:rPr>
        <w:t>Участие в университетски проекти: няма</w:t>
      </w:r>
    </w:p>
    <w:p w:rsidR="00284030" w:rsidRPr="00190365" w:rsidRDefault="00284030" w:rsidP="00284030">
      <w:pPr>
        <w:jc w:val="both"/>
        <w:rPr>
          <w:rFonts w:ascii="Times New Roman" w:hAnsi="Times New Roman" w:cs="Times New Roman"/>
          <w:b/>
          <w:sz w:val="24"/>
          <w:szCs w:val="24"/>
        </w:rPr>
      </w:pPr>
      <w:r w:rsidRPr="00190365">
        <w:rPr>
          <w:rFonts w:ascii="Times New Roman" w:hAnsi="Times New Roman" w:cs="Times New Roman"/>
          <w:b/>
          <w:sz w:val="24"/>
          <w:szCs w:val="24"/>
        </w:rPr>
        <w:t>Национални проекти:</w:t>
      </w:r>
      <w:r w:rsidRPr="00190365">
        <w:rPr>
          <w:rFonts w:ascii="Times New Roman" w:hAnsi="Times New Roman" w:cs="Times New Roman"/>
          <w:sz w:val="24"/>
          <w:szCs w:val="24"/>
        </w:rPr>
        <w:t xml:space="preserve"> Национална Научна Програма „Репродуктивните Биотехнологии В Животновъдството В България“ – Репробиотех, финансирана от Мон.; 2020г</w:t>
      </w:r>
    </w:p>
    <w:p w:rsidR="00284030" w:rsidRPr="00190365" w:rsidRDefault="00284030" w:rsidP="00284030">
      <w:pPr>
        <w:jc w:val="both"/>
        <w:rPr>
          <w:rFonts w:ascii="Times New Roman" w:hAnsi="Times New Roman" w:cs="Times New Roman"/>
          <w:b/>
          <w:sz w:val="24"/>
          <w:szCs w:val="24"/>
        </w:rPr>
      </w:pPr>
      <w:r w:rsidRPr="00190365">
        <w:rPr>
          <w:rFonts w:ascii="Times New Roman" w:hAnsi="Times New Roman" w:cs="Times New Roman"/>
          <w:b/>
          <w:sz w:val="24"/>
          <w:szCs w:val="24"/>
        </w:rPr>
        <w:t>Международни проекти: няма</w:t>
      </w:r>
    </w:p>
    <w:p w:rsidR="00284030" w:rsidRPr="00190365" w:rsidRDefault="00284030" w:rsidP="00284030">
      <w:pPr>
        <w:jc w:val="both"/>
        <w:rPr>
          <w:rFonts w:ascii="Times New Roman" w:hAnsi="Times New Roman" w:cs="Times New Roman"/>
          <w:sz w:val="24"/>
          <w:szCs w:val="24"/>
        </w:rPr>
      </w:pPr>
      <w:r w:rsidRPr="00190365">
        <w:rPr>
          <w:rFonts w:ascii="Times New Roman" w:hAnsi="Times New Roman" w:cs="Times New Roman"/>
          <w:b/>
          <w:sz w:val="24"/>
          <w:szCs w:val="24"/>
        </w:rPr>
        <w:t>Конференции в България</w:t>
      </w:r>
      <w:r w:rsidRPr="00190365">
        <w:rPr>
          <w:rFonts w:ascii="Times New Roman" w:hAnsi="Times New Roman" w:cs="Times New Roman"/>
          <w:sz w:val="24"/>
          <w:szCs w:val="24"/>
        </w:rPr>
        <w:t>: Юбилейна научна конференция с международно участие, 25 години Тракийски университет, 15.05.2020 г., Стара Загора, с доклад на научна разработка със заглавие „In vitro investigation of the effect of tetracycline antibiotics on Trueperella pyogenes“</w:t>
      </w:r>
    </w:p>
    <w:p w:rsidR="00284030" w:rsidRPr="00190365" w:rsidRDefault="00284030" w:rsidP="00284030">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 няма</w:t>
      </w:r>
    </w:p>
    <w:p w:rsidR="00284030" w:rsidRPr="00190365" w:rsidRDefault="00284030" w:rsidP="00284030">
      <w:pPr>
        <w:ind w:left="2832" w:firstLine="708"/>
        <w:rPr>
          <w:rFonts w:ascii="Times New Roman" w:hAnsi="Times New Roman" w:cs="Times New Roman"/>
          <w:sz w:val="24"/>
          <w:szCs w:val="24"/>
        </w:rPr>
      </w:pPr>
    </w:p>
    <w:p w:rsidR="00284030" w:rsidRPr="00190365" w:rsidRDefault="00284030"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507"/>
      </w:tblGrid>
      <w:tr w:rsidR="00405EF2" w:rsidRPr="00190365" w:rsidTr="00C1337E">
        <w:trPr>
          <w:trHeight w:val="3816"/>
        </w:trPr>
        <w:tc>
          <w:tcPr>
            <w:tcW w:w="2972" w:type="dxa"/>
          </w:tcPr>
          <w:p w:rsidR="00405EF2" w:rsidRPr="00190365" w:rsidRDefault="00405EF2" w:rsidP="00190365">
            <w:pPr>
              <w:rPr>
                <w:rFonts w:ascii="Times New Roman" w:hAnsi="Times New Roman" w:cs="Times New Roman"/>
                <w:b/>
                <w:sz w:val="24"/>
                <w:szCs w:val="24"/>
              </w:rPr>
            </w:pPr>
            <w:r w:rsidRPr="00190365">
              <w:rPr>
                <w:rFonts w:ascii="Times New Roman" w:hAnsi="Times New Roman" w:cs="Times New Roman"/>
                <w:noProof/>
                <w:sz w:val="24"/>
                <w:szCs w:val="24"/>
                <w:lang w:eastAsia="bg-BG"/>
              </w:rPr>
              <w:lastRenderedPageBreak/>
              <w:drawing>
                <wp:anchor distT="0" distB="0" distL="114300" distR="114300" simplePos="0" relativeHeight="251702272" behindDoc="0" locked="0" layoutInCell="1" allowOverlap="1" wp14:anchorId="75CBCE49" wp14:editId="26B5B411">
                  <wp:simplePos x="0" y="0"/>
                  <wp:positionH relativeFrom="margin">
                    <wp:posOffset>34290</wp:posOffset>
                  </wp:positionH>
                  <wp:positionV relativeFrom="margin">
                    <wp:posOffset>130175</wp:posOffset>
                  </wp:positionV>
                  <wp:extent cx="1569720" cy="2125980"/>
                  <wp:effectExtent l="0" t="0" r="0" b="762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322_1350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9720" cy="2125980"/>
                          </a:xfrm>
                          <a:prstGeom prst="rect">
                            <a:avLst/>
                          </a:prstGeom>
                        </pic:spPr>
                      </pic:pic>
                    </a:graphicData>
                  </a:graphic>
                  <wp14:sizeRelH relativeFrom="margin">
                    <wp14:pctWidth>0</wp14:pctWidth>
                  </wp14:sizeRelH>
                  <wp14:sizeRelV relativeFrom="margin">
                    <wp14:pctHeight>0</wp14:pctHeight>
                  </wp14:sizeRelV>
                </wp:anchor>
              </w:drawing>
            </w:r>
          </w:p>
        </w:tc>
        <w:tc>
          <w:tcPr>
            <w:tcW w:w="5507" w:type="dxa"/>
          </w:tcPr>
          <w:p w:rsidR="00405EF2" w:rsidRPr="00190365" w:rsidRDefault="00405EF2" w:rsidP="00405EF2">
            <w:pPr>
              <w:rPr>
                <w:rFonts w:ascii="Times New Roman" w:hAnsi="Times New Roman" w:cs="Times New Roman"/>
                <w:b/>
                <w:sz w:val="24"/>
                <w:szCs w:val="24"/>
                <w:lang w:val="en-US"/>
              </w:rPr>
            </w:pPr>
            <w:r w:rsidRPr="00190365">
              <w:rPr>
                <w:rFonts w:ascii="Times New Roman" w:hAnsi="Times New Roman" w:cs="Times New Roman"/>
                <w:b/>
                <w:sz w:val="24"/>
                <w:szCs w:val="24"/>
              </w:rPr>
              <w:t>Албена Христова Бекярова</w:t>
            </w:r>
          </w:p>
          <w:p w:rsidR="00405EF2" w:rsidRPr="00190365" w:rsidRDefault="00405EF2" w:rsidP="00405EF2">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28.03.1996 г.</w:t>
            </w:r>
          </w:p>
          <w:p w:rsidR="00405EF2" w:rsidRPr="00190365" w:rsidRDefault="00405EF2" w:rsidP="00405EF2">
            <w:pPr>
              <w:rPr>
                <w:rFonts w:ascii="Times New Roman" w:hAnsi="Times New Roman" w:cs="Times New Roman"/>
                <w:b/>
                <w:sz w:val="24"/>
                <w:szCs w:val="24"/>
              </w:rPr>
            </w:pPr>
            <w:r w:rsidRPr="00190365">
              <w:rPr>
                <w:rFonts w:ascii="Times New Roman" w:hAnsi="Times New Roman" w:cs="Times New Roman"/>
                <w:b/>
                <w:sz w:val="24"/>
                <w:szCs w:val="24"/>
              </w:rPr>
              <w:t xml:space="preserve">Година на завършено висше /Университет/  </w:t>
            </w:r>
          </w:p>
          <w:p w:rsidR="00405EF2" w:rsidRPr="00190365" w:rsidRDefault="00405EF2" w:rsidP="00405EF2">
            <w:pPr>
              <w:rPr>
                <w:rFonts w:ascii="Times New Roman" w:hAnsi="Times New Roman" w:cs="Times New Roman"/>
                <w:sz w:val="24"/>
                <w:szCs w:val="24"/>
              </w:rPr>
            </w:pPr>
            <w:r w:rsidRPr="00190365">
              <w:rPr>
                <w:rFonts w:ascii="Times New Roman" w:hAnsi="Times New Roman" w:cs="Times New Roman"/>
                <w:sz w:val="24"/>
                <w:szCs w:val="24"/>
              </w:rPr>
              <w:t>Бакалавърска степен:</w:t>
            </w:r>
          </w:p>
          <w:p w:rsidR="00405EF2" w:rsidRPr="00190365" w:rsidRDefault="00405EF2" w:rsidP="00405EF2">
            <w:pPr>
              <w:rPr>
                <w:rFonts w:ascii="Times New Roman" w:hAnsi="Times New Roman" w:cs="Times New Roman"/>
                <w:sz w:val="24"/>
                <w:szCs w:val="24"/>
              </w:rPr>
            </w:pPr>
            <w:r w:rsidRPr="00190365">
              <w:rPr>
                <w:rFonts w:ascii="Times New Roman" w:hAnsi="Times New Roman" w:cs="Times New Roman"/>
                <w:sz w:val="24"/>
                <w:szCs w:val="24"/>
              </w:rPr>
              <w:t>Специалност: „Екология и опазване на околната среда“, Тракийски ниверситет, гр. Стара Загора – 2019г.</w:t>
            </w:r>
          </w:p>
          <w:p w:rsidR="00405EF2" w:rsidRPr="00190365" w:rsidRDefault="00405EF2" w:rsidP="00405EF2">
            <w:pPr>
              <w:rPr>
                <w:rFonts w:ascii="Times New Roman" w:hAnsi="Times New Roman" w:cs="Times New Roman"/>
                <w:sz w:val="24"/>
                <w:szCs w:val="24"/>
              </w:rPr>
            </w:pPr>
            <w:r w:rsidRPr="00190365">
              <w:rPr>
                <w:rFonts w:ascii="Times New Roman" w:hAnsi="Times New Roman" w:cs="Times New Roman"/>
                <w:sz w:val="24"/>
                <w:szCs w:val="24"/>
              </w:rPr>
              <w:t>Магистърска степен:</w:t>
            </w:r>
          </w:p>
          <w:p w:rsidR="00405EF2" w:rsidRPr="00190365" w:rsidRDefault="00405EF2" w:rsidP="00405EF2">
            <w:pPr>
              <w:rPr>
                <w:rFonts w:ascii="Times New Roman" w:hAnsi="Times New Roman" w:cs="Times New Roman"/>
                <w:sz w:val="24"/>
                <w:szCs w:val="24"/>
              </w:rPr>
            </w:pPr>
            <w:r w:rsidRPr="00190365">
              <w:rPr>
                <w:rFonts w:ascii="Times New Roman" w:hAnsi="Times New Roman" w:cs="Times New Roman"/>
                <w:sz w:val="24"/>
                <w:szCs w:val="24"/>
              </w:rPr>
              <w:t>Специалност: „Приложна молекулярна биология“, Пловдивски ниверситет „Паисий Хилендарски“, гр. Пловдив – 2020г.</w:t>
            </w:r>
          </w:p>
          <w:p w:rsidR="00405EF2" w:rsidRPr="00190365" w:rsidRDefault="00405EF2" w:rsidP="00405EF2">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Геномна оценка на продуктивните качества на говеда</w:t>
            </w:r>
            <w:r w:rsidRPr="00190365">
              <w:rPr>
                <w:rFonts w:ascii="Times New Roman" w:hAnsi="Times New Roman" w:cs="Times New Roman"/>
                <w:b/>
                <w:sz w:val="24"/>
                <w:szCs w:val="24"/>
              </w:rPr>
              <w:t xml:space="preserve"> </w:t>
            </w:r>
          </w:p>
          <w:p w:rsidR="00405EF2" w:rsidRPr="00190365" w:rsidRDefault="00405EF2" w:rsidP="00190365">
            <w:pPr>
              <w:jc w:val="center"/>
              <w:rPr>
                <w:rFonts w:ascii="Times New Roman" w:hAnsi="Times New Roman" w:cs="Times New Roman"/>
                <w:b/>
                <w:sz w:val="24"/>
                <w:szCs w:val="24"/>
              </w:rPr>
            </w:pPr>
          </w:p>
        </w:tc>
      </w:tr>
    </w:tbl>
    <w:p w:rsidR="00EC4BB5" w:rsidRPr="00190365" w:rsidRDefault="00EC4BB5" w:rsidP="0077235F">
      <w:pPr>
        <w:ind w:left="2832" w:firstLine="570"/>
        <w:rPr>
          <w:rFonts w:ascii="Times New Roman" w:hAnsi="Times New Roman" w:cs="Times New Roman"/>
          <w:b/>
          <w:sz w:val="24"/>
          <w:szCs w:val="24"/>
        </w:rPr>
      </w:pPr>
    </w:p>
    <w:p w:rsidR="0077235F" w:rsidRPr="00190365" w:rsidRDefault="0077235F" w:rsidP="0077235F">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 348/17.02. 2021 г. </w:t>
      </w:r>
      <w:r w:rsidRPr="00190365">
        <w:rPr>
          <w:rFonts w:ascii="Times New Roman" w:hAnsi="Times New Roman" w:cs="Times New Roman"/>
          <w:b/>
          <w:sz w:val="24"/>
          <w:szCs w:val="24"/>
          <w:u w:val="single"/>
          <w:lang w:val="ru-RU"/>
        </w:rPr>
        <w:t>Считано от</w:t>
      </w:r>
      <w:r w:rsidRPr="00190365">
        <w:rPr>
          <w:rFonts w:ascii="Times New Roman" w:hAnsi="Times New Roman" w:cs="Times New Roman"/>
          <w:sz w:val="24"/>
          <w:szCs w:val="24"/>
          <w:lang w:val="ru-RU"/>
        </w:rPr>
        <w:t xml:space="preserve"> 01.03.2021 до 01.03.2024 г</w:t>
      </w:r>
      <w:r w:rsidRPr="00190365">
        <w:rPr>
          <w:rFonts w:ascii="Times New Roman" w:hAnsi="Times New Roman" w:cs="Times New Roman"/>
          <w:color w:val="333399"/>
          <w:sz w:val="24"/>
          <w:szCs w:val="24"/>
          <w:lang w:val="ru-RU"/>
        </w:rPr>
        <w:t xml:space="preserve"> </w:t>
      </w:r>
    </w:p>
    <w:p w:rsidR="0077235F" w:rsidRPr="00190365" w:rsidRDefault="0077235F" w:rsidP="0077235F">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xml:space="preserve"> – редовна</w:t>
      </w:r>
    </w:p>
    <w:p w:rsidR="0077235F" w:rsidRPr="00190365" w:rsidRDefault="0077235F" w:rsidP="0077235F">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Генетика</w:t>
      </w:r>
      <w:r w:rsidRPr="00190365">
        <w:rPr>
          <w:rFonts w:ascii="Times New Roman" w:hAnsi="Times New Roman" w:cs="Times New Roman"/>
          <w:sz w:val="24"/>
          <w:szCs w:val="24"/>
          <w:lang w:val="ru-RU"/>
        </w:rPr>
        <w:t xml:space="preserve"> </w:t>
      </w:r>
    </w:p>
    <w:p w:rsidR="0077235F" w:rsidRPr="00190365" w:rsidRDefault="0077235F" w:rsidP="0077235F">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w:t>
      </w:r>
      <w:r w:rsidR="00EC4BB5"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EC4BB5" w:rsidRPr="00190365">
        <w:rPr>
          <w:rFonts w:ascii="Times New Roman" w:hAnsi="Times New Roman" w:cs="Times New Roman"/>
          <w:sz w:val="24"/>
          <w:szCs w:val="24"/>
          <w:lang w:val="ru-RU"/>
        </w:rPr>
        <w:t>«</w:t>
      </w:r>
      <w:r w:rsidRPr="00190365">
        <w:rPr>
          <w:rFonts w:ascii="Times New Roman" w:hAnsi="Times New Roman" w:cs="Times New Roman"/>
          <w:bCs/>
          <w:sz w:val="24"/>
          <w:szCs w:val="24"/>
        </w:rPr>
        <w:t>Генетика</w:t>
      </w:r>
      <w:r w:rsidR="00EC4BB5" w:rsidRPr="00190365">
        <w:rPr>
          <w:rFonts w:ascii="Times New Roman" w:hAnsi="Times New Roman" w:cs="Times New Roman"/>
          <w:bCs/>
          <w:sz w:val="24"/>
          <w:szCs w:val="24"/>
        </w:rPr>
        <w:t>“</w:t>
      </w:r>
    </w:p>
    <w:p w:rsidR="006E0E92" w:rsidRPr="00190365" w:rsidRDefault="0077235F" w:rsidP="0077235F">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77235F" w:rsidRPr="00190365" w:rsidRDefault="00497D84" w:rsidP="0077235F">
      <w:pPr>
        <w:jc w:val="both"/>
        <w:rPr>
          <w:rFonts w:ascii="Times New Roman" w:hAnsi="Times New Roman" w:cs="Times New Roman"/>
          <w:sz w:val="24"/>
          <w:szCs w:val="24"/>
          <w:lang w:val="en-US"/>
        </w:rPr>
      </w:pPr>
      <w:r w:rsidRPr="00190365">
        <w:rPr>
          <w:rFonts w:ascii="Times New Roman" w:hAnsi="Times New Roman" w:cs="Times New Roman"/>
          <w:b/>
          <w:sz w:val="24"/>
          <w:szCs w:val="24"/>
        </w:rPr>
        <w:t>2021</w:t>
      </w:r>
      <w:r w:rsidR="0046246D">
        <w:rPr>
          <w:rFonts w:ascii="Times New Roman" w:hAnsi="Times New Roman" w:cs="Times New Roman"/>
          <w:b/>
          <w:sz w:val="24"/>
          <w:szCs w:val="24"/>
        </w:rPr>
        <w:t xml:space="preserve"> г.</w:t>
      </w:r>
      <w:r w:rsidRPr="00190365">
        <w:rPr>
          <w:rFonts w:ascii="Times New Roman" w:hAnsi="Times New Roman" w:cs="Times New Roman"/>
          <w:b/>
          <w:sz w:val="24"/>
          <w:szCs w:val="24"/>
        </w:rPr>
        <w:t xml:space="preserve"> – </w:t>
      </w:r>
      <w:r w:rsidRPr="00190365">
        <w:rPr>
          <w:rFonts w:ascii="Times New Roman" w:hAnsi="Times New Roman" w:cs="Times New Roman"/>
          <w:sz w:val="24"/>
          <w:szCs w:val="24"/>
        </w:rPr>
        <w:t>7000 лв.</w:t>
      </w:r>
    </w:p>
    <w:p w:rsidR="0077235F" w:rsidRPr="00190365" w:rsidRDefault="0077235F" w:rsidP="0077235F">
      <w:pPr>
        <w:jc w:val="both"/>
        <w:rPr>
          <w:rFonts w:ascii="Times New Roman" w:hAnsi="Times New Roman" w:cs="Times New Roman"/>
          <w:b/>
          <w:sz w:val="24"/>
          <w:szCs w:val="24"/>
        </w:rPr>
      </w:pPr>
      <w:r w:rsidRPr="00190365">
        <w:rPr>
          <w:rFonts w:ascii="Times New Roman" w:hAnsi="Times New Roman" w:cs="Times New Roman"/>
          <w:b/>
          <w:sz w:val="24"/>
          <w:szCs w:val="24"/>
        </w:rPr>
        <w:t>Преходен остатък:</w:t>
      </w:r>
    </w:p>
    <w:p w:rsidR="0077235F" w:rsidRPr="00190365" w:rsidRDefault="0077235F" w:rsidP="0077235F">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w:t>
      </w:r>
    </w:p>
    <w:p w:rsidR="008677EB" w:rsidRPr="00190365" w:rsidRDefault="0077235F" w:rsidP="0077235F">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Участие в университетски проекти: </w:t>
      </w:r>
    </w:p>
    <w:p w:rsidR="0077235F" w:rsidRPr="00190365" w:rsidRDefault="0077235F" w:rsidP="0077235F">
      <w:pPr>
        <w:jc w:val="both"/>
        <w:rPr>
          <w:rFonts w:ascii="Times New Roman" w:hAnsi="Times New Roman" w:cs="Times New Roman"/>
          <w:b/>
          <w:sz w:val="24"/>
          <w:szCs w:val="24"/>
        </w:rPr>
      </w:pPr>
      <w:r w:rsidRPr="00190365">
        <w:rPr>
          <w:rFonts w:ascii="Times New Roman" w:hAnsi="Times New Roman" w:cs="Times New Roman"/>
          <w:b/>
          <w:sz w:val="24"/>
          <w:szCs w:val="24"/>
        </w:rPr>
        <w:t>Национални проекти:</w:t>
      </w:r>
    </w:p>
    <w:p w:rsidR="0077235F" w:rsidRPr="00190365" w:rsidRDefault="0077235F" w:rsidP="0077235F">
      <w:pPr>
        <w:jc w:val="both"/>
        <w:rPr>
          <w:rFonts w:ascii="Times New Roman" w:hAnsi="Times New Roman" w:cs="Times New Roman"/>
          <w:b/>
          <w:sz w:val="24"/>
          <w:szCs w:val="24"/>
        </w:rPr>
      </w:pPr>
      <w:r w:rsidRPr="00190365">
        <w:rPr>
          <w:rFonts w:ascii="Times New Roman" w:hAnsi="Times New Roman" w:cs="Times New Roman"/>
          <w:b/>
          <w:sz w:val="24"/>
          <w:szCs w:val="24"/>
        </w:rPr>
        <w:t>Международни проекти:</w:t>
      </w:r>
    </w:p>
    <w:p w:rsidR="0077235F" w:rsidRPr="00190365" w:rsidRDefault="0077235F" w:rsidP="0077235F">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p>
    <w:p w:rsidR="0077235F" w:rsidRPr="00190365" w:rsidRDefault="0077235F" w:rsidP="0077235F">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p w:rsidR="0077235F" w:rsidRPr="00190365" w:rsidRDefault="0077235F" w:rsidP="0077235F">
      <w:pPr>
        <w:rPr>
          <w:rFonts w:ascii="Times New Roman" w:hAnsi="Times New Roman" w:cs="Times New Roman"/>
          <w:sz w:val="24"/>
          <w:szCs w:val="24"/>
        </w:rPr>
      </w:pPr>
    </w:p>
    <w:p w:rsidR="0077235F" w:rsidRPr="00190365" w:rsidRDefault="0077235F" w:rsidP="0077235F">
      <w:pPr>
        <w:ind w:left="2832" w:firstLine="708"/>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3048"/>
        <w:gridCol w:w="5507"/>
      </w:tblGrid>
      <w:tr w:rsidR="00190365" w:rsidRPr="00190365" w:rsidTr="00190365">
        <w:trPr>
          <w:trHeight w:val="3816"/>
        </w:trPr>
        <w:tc>
          <w:tcPr>
            <w:tcW w:w="2972" w:type="dxa"/>
          </w:tcPr>
          <w:p w:rsidR="00190365" w:rsidRPr="00190365" w:rsidRDefault="00190365" w:rsidP="00190365">
            <w:pPr>
              <w:rPr>
                <w:rFonts w:ascii="Times New Roman" w:hAnsi="Times New Roman" w:cs="Times New Roman"/>
                <w:b/>
                <w:sz w:val="24"/>
                <w:szCs w:val="24"/>
              </w:rPr>
            </w:pPr>
            <w:r w:rsidRPr="00190365">
              <w:rPr>
                <w:rFonts w:ascii="Times New Roman" w:eastAsia="Times New Roman" w:hAnsi="Times New Roman" w:cs="Times New Roman"/>
                <w:noProof/>
                <w:sz w:val="24"/>
                <w:szCs w:val="24"/>
                <w:lang w:eastAsia="bg-BG"/>
              </w:rPr>
              <w:lastRenderedPageBreak/>
              <w:drawing>
                <wp:inline distT="0" distB="0" distL="0" distR="0" wp14:anchorId="1D922C1E" wp14:editId="0BB33BCA">
                  <wp:extent cx="1798320" cy="2529840"/>
                  <wp:effectExtent l="0" t="0" r="0" b="3810"/>
                  <wp:docPr id="193" name="Картина 193" descr="C:\Users\NEVENA~1\AppData\Local\Temp\Сни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VENA~1\AppData\Local\Temp\Сним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529840"/>
                          </a:xfrm>
                          <a:prstGeom prst="rect">
                            <a:avLst/>
                          </a:prstGeom>
                          <a:noFill/>
                          <a:ln>
                            <a:noFill/>
                          </a:ln>
                        </pic:spPr>
                      </pic:pic>
                    </a:graphicData>
                  </a:graphic>
                </wp:inline>
              </w:drawing>
            </w:r>
          </w:p>
        </w:tc>
        <w:tc>
          <w:tcPr>
            <w:tcW w:w="5507" w:type="dxa"/>
          </w:tcPr>
          <w:p w:rsidR="00190365" w:rsidRPr="00190365" w:rsidRDefault="00190365" w:rsidP="00190365">
            <w:pPr>
              <w:rPr>
                <w:rFonts w:ascii="Times New Roman" w:eastAsia="Times New Roman" w:hAnsi="Times New Roman" w:cs="Times New Roman"/>
                <w:b/>
                <w:sz w:val="24"/>
                <w:szCs w:val="24"/>
              </w:rPr>
            </w:pPr>
            <w:r w:rsidRPr="00190365">
              <w:rPr>
                <w:rFonts w:ascii="Times New Roman" w:eastAsia="Times New Roman" w:hAnsi="Times New Roman" w:cs="Times New Roman"/>
                <w:b/>
                <w:sz w:val="24"/>
                <w:szCs w:val="24"/>
              </w:rPr>
              <w:t>Здравко Иванов Тодоров</w:t>
            </w:r>
          </w:p>
          <w:p w:rsidR="00190365" w:rsidRPr="00190365" w:rsidRDefault="00190365" w:rsidP="00190365">
            <w:pPr>
              <w:rPr>
                <w:rFonts w:ascii="Times New Roman" w:eastAsia="Times New Roman" w:hAnsi="Times New Roman" w:cs="Times New Roman"/>
                <w:sz w:val="24"/>
                <w:szCs w:val="24"/>
              </w:rPr>
            </w:pPr>
            <w:r w:rsidRPr="00190365">
              <w:rPr>
                <w:rFonts w:ascii="Times New Roman" w:eastAsia="Times New Roman" w:hAnsi="Times New Roman" w:cs="Times New Roman"/>
                <w:b/>
                <w:sz w:val="24"/>
                <w:szCs w:val="24"/>
              </w:rPr>
              <w:t xml:space="preserve">Година на раждане - </w:t>
            </w:r>
            <w:r w:rsidRPr="00190365">
              <w:rPr>
                <w:rFonts w:ascii="Times New Roman" w:eastAsia="Times New Roman" w:hAnsi="Times New Roman" w:cs="Times New Roman"/>
                <w:sz w:val="24"/>
                <w:szCs w:val="24"/>
              </w:rPr>
              <w:t>02.07.1984</w:t>
            </w:r>
          </w:p>
          <w:p w:rsidR="00190365" w:rsidRPr="00190365" w:rsidRDefault="00190365" w:rsidP="00190365">
            <w:pPr>
              <w:rPr>
                <w:rFonts w:ascii="Times New Roman" w:eastAsia="Times New Roman" w:hAnsi="Times New Roman" w:cs="Times New Roman"/>
                <w:sz w:val="24"/>
                <w:szCs w:val="24"/>
              </w:rPr>
            </w:pPr>
            <w:r w:rsidRPr="00190365">
              <w:rPr>
                <w:rFonts w:ascii="Times New Roman" w:eastAsia="Times New Roman" w:hAnsi="Times New Roman" w:cs="Times New Roman"/>
                <w:b/>
                <w:sz w:val="24"/>
                <w:szCs w:val="24"/>
              </w:rPr>
              <w:t xml:space="preserve">Година на завършено висше /Университет/ – </w:t>
            </w:r>
            <w:r w:rsidRPr="00190365">
              <w:rPr>
                <w:rFonts w:ascii="Times New Roman" w:eastAsia="Times New Roman" w:hAnsi="Times New Roman" w:cs="Times New Roman"/>
                <w:sz w:val="24"/>
                <w:szCs w:val="24"/>
              </w:rPr>
              <w:t>ТРУ Ветеринарен факултет 2013г.</w:t>
            </w:r>
          </w:p>
          <w:p w:rsidR="00190365" w:rsidRPr="00190365" w:rsidRDefault="00190365" w:rsidP="00190365">
            <w:pPr>
              <w:rPr>
                <w:rFonts w:ascii="Times New Roman" w:eastAsia="Times New Roman" w:hAnsi="Times New Roman" w:cs="Times New Roman"/>
                <w:sz w:val="24"/>
                <w:szCs w:val="24"/>
              </w:rPr>
            </w:pPr>
            <w:r w:rsidRPr="00190365">
              <w:rPr>
                <w:rFonts w:ascii="Times New Roman" w:eastAsia="Times New Roman" w:hAnsi="Times New Roman" w:cs="Times New Roman"/>
                <w:b/>
                <w:sz w:val="24"/>
                <w:szCs w:val="24"/>
              </w:rPr>
              <w:t xml:space="preserve">Тема: </w:t>
            </w:r>
            <w:r w:rsidRPr="00190365">
              <w:rPr>
                <w:rFonts w:ascii="Times New Roman" w:eastAsia="Times New Roman" w:hAnsi="Times New Roman" w:cs="Times New Roman"/>
                <w:sz w:val="24"/>
                <w:szCs w:val="24"/>
              </w:rPr>
              <w:t xml:space="preserve">Формиране на компетенции при мениджмънт на ветеринарна практика </w:t>
            </w:r>
          </w:p>
          <w:p w:rsidR="00190365" w:rsidRPr="00190365" w:rsidRDefault="00190365" w:rsidP="00190365">
            <w:pPr>
              <w:jc w:val="center"/>
              <w:rPr>
                <w:rFonts w:ascii="Times New Roman" w:hAnsi="Times New Roman" w:cs="Times New Roman"/>
                <w:b/>
                <w:sz w:val="24"/>
                <w:szCs w:val="24"/>
              </w:rPr>
            </w:pPr>
          </w:p>
        </w:tc>
      </w:tr>
    </w:tbl>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190365">
      <w:pPr>
        <w:jc w:val="both"/>
        <w:rPr>
          <w:rFonts w:ascii="Times New Roman" w:eastAsia="Times New Roman" w:hAnsi="Times New Roman" w:cs="Times New Roman"/>
          <w:b/>
          <w:sz w:val="24"/>
          <w:szCs w:val="24"/>
        </w:rPr>
      </w:pPr>
    </w:p>
    <w:p w:rsidR="00190365" w:rsidRPr="00190365" w:rsidRDefault="00190365" w:rsidP="00190365">
      <w:pPr>
        <w:jc w:val="both"/>
        <w:rPr>
          <w:rFonts w:ascii="Times New Roman" w:eastAsia="Times New Roman" w:hAnsi="Times New Roman" w:cs="Times New Roman"/>
          <w:b/>
          <w:sz w:val="24"/>
          <w:szCs w:val="24"/>
        </w:rPr>
      </w:pPr>
    </w:p>
    <w:p w:rsidR="00190365" w:rsidRPr="00190365" w:rsidRDefault="00190365" w:rsidP="00190365">
      <w:pPr>
        <w:jc w:val="both"/>
        <w:rPr>
          <w:rFonts w:ascii="Times New Roman" w:eastAsia="Times New Roman" w:hAnsi="Times New Roman" w:cs="Times New Roman"/>
          <w:b/>
          <w:sz w:val="24"/>
          <w:szCs w:val="24"/>
        </w:rPr>
      </w:pPr>
    </w:p>
    <w:p w:rsidR="00190365" w:rsidRPr="00190365" w:rsidRDefault="00190365" w:rsidP="00190365">
      <w:pPr>
        <w:jc w:val="both"/>
        <w:rPr>
          <w:rFonts w:ascii="Times New Roman" w:eastAsia="Times New Roman" w:hAnsi="Times New Roman" w:cs="Times New Roman"/>
          <w:b/>
          <w:sz w:val="24"/>
          <w:szCs w:val="24"/>
        </w:rPr>
      </w:pPr>
    </w:p>
    <w:p w:rsidR="00190365" w:rsidRPr="00190365" w:rsidRDefault="00190365" w:rsidP="00190365">
      <w:pPr>
        <w:jc w:val="both"/>
        <w:rPr>
          <w:rFonts w:ascii="Times New Roman" w:eastAsia="Times New Roman" w:hAnsi="Times New Roman" w:cs="Times New Roman"/>
          <w:b/>
          <w:sz w:val="24"/>
          <w:szCs w:val="24"/>
        </w:rPr>
      </w:pPr>
    </w:p>
    <w:p w:rsidR="00190365" w:rsidRPr="00190365" w:rsidRDefault="00190365" w:rsidP="00190365">
      <w:pPr>
        <w:jc w:val="both"/>
        <w:rPr>
          <w:rFonts w:ascii="Times New Roman" w:eastAsia="Times New Roman" w:hAnsi="Times New Roman" w:cs="Times New Roman"/>
          <w:b/>
          <w:sz w:val="24"/>
          <w:szCs w:val="24"/>
        </w:rPr>
      </w:pPr>
    </w:p>
    <w:p w:rsidR="00190365" w:rsidRPr="00190365" w:rsidRDefault="00190365" w:rsidP="00190365">
      <w:pPr>
        <w:jc w:val="both"/>
        <w:rPr>
          <w:rFonts w:ascii="Times New Roman" w:eastAsia="Times New Roman" w:hAnsi="Times New Roman" w:cs="Times New Roman"/>
          <w:b/>
          <w:sz w:val="24"/>
          <w:szCs w:val="24"/>
        </w:rPr>
      </w:pPr>
    </w:p>
    <w:p w:rsidR="00190365" w:rsidRPr="00190365" w:rsidRDefault="00190365" w:rsidP="00190365">
      <w:pPr>
        <w:jc w:val="both"/>
        <w:rPr>
          <w:rFonts w:ascii="Times New Roman" w:eastAsia="Times New Roman" w:hAnsi="Times New Roman" w:cs="Times New Roman"/>
          <w:b/>
          <w:sz w:val="24"/>
          <w:szCs w:val="24"/>
        </w:rPr>
      </w:pPr>
    </w:p>
    <w:p w:rsidR="00190365" w:rsidRPr="00190365" w:rsidRDefault="00190365" w:rsidP="00190365">
      <w:pPr>
        <w:jc w:val="both"/>
        <w:rPr>
          <w:rFonts w:ascii="Times New Roman" w:eastAsia="Times New Roman" w:hAnsi="Times New Roman" w:cs="Times New Roman"/>
          <w:color w:val="333399"/>
          <w:sz w:val="24"/>
          <w:szCs w:val="24"/>
        </w:rPr>
      </w:pPr>
      <w:r w:rsidRPr="00190365">
        <w:rPr>
          <w:rFonts w:ascii="Times New Roman" w:eastAsia="Times New Roman" w:hAnsi="Times New Roman" w:cs="Times New Roman"/>
          <w:b/>
          <w:sz w:val="24"/>
          <w:szCs w:val="24"/>
        </w:rPr>
        <w:t xml:space="preserve">Срок: </w:t>
      </w:r>
      <w:r w:rsidRPr="00190365">
        <w:rPr>
          <w:rFonts w:ascii="Times New Roman" w:eastAsia="Times New Roman" w:hAnsi="Times New Roman" w:cs="Times New Roman"/>
          <w:sz w:val="24"/>
          <w:szCs w:val="24"/>
        </w:rPr>
        <w:t xml:space="preserve">Зап. № 349/17.02. 2021 г. </w:t>
      </w:r>
      <w:r w:rsidRPr="00190365">
        <w:rPr>
          <w:rFonts w:ascii="Times New Roman" w:eastAsia="Times New Roman" w:hAnsi="Times New Roman" w:cs="Times New Roman"/>
          <w:sz w:val="24"/>
          <w:szCs w:val="24"/>
          <w:u w:val="single"/>
        </w:rPr>
        <w:t>Считано от</w:t>
      </w:r>
      <w:r w:rsidRPr="00190365">
        <w:rPr>
          <w:rFonts w:ascii="Times New Roman" w:eastAsia="Times New Roman" w:hAnsi="Times New Roman" w:cs="Times New Roman"/>
          <w:sz w:val="24"/>
          <w:szCs w:val="24"/>
        </w:rPr>
        <w:t xml:space="preserve"> 01.03.2021 до 01.03.2024 г</w:t>
      </w:r>
      <w:r w:rsidRPr="00190365">
        <w:rPr>
          <w:rFonts w:ascii="Times New Roman" w:eastAsia="Times New Roman" w:hAnsi="Times New Roman" w:cs="Times New Roman"/>
          <w:color w:val="333399"/>
          <w:sz w:val="24"/>
          <w:szCs w:val="24"/>
        </w:rPr>
        <w:t xml:space="preserve"> </w:t>
      </w:r>
    </w:p>
    <w:p w:rsidR="00190365" w:rsidRPr="00190365" w:rsidRDefault="00190365" w:rsidP="00190365">
      <w:pPr>
        <w:jc w:val="both"/>
        <w:rPr>
          <w:rFonts w:ascii="Times New Roman" w:eastAsia="Times New Roman" w:hAnsi="Times New Roman" w:cs="Times New Roman"/>
          <w:sz w:val="24"/>
          <w:szCs w:val="24"/>
        </w:rPr>
      </w:pPr>
      <w:r w:rsidRPr="00190365">
        <w:rPr>
          <w:rFonts w:ascii="Times New Roman" w:eastAsia="Times New Roman" w:hAnsi="Times New Roman" w:cs="Times New Roman"/>
          <w:b/>
          <w:sz w:val="24"/>
          <w:szCs w:val="24"/>
        </w:rPr>
        <w:t>Форма</w:t>
      </w:r>
      <w:r w:rsidRPr="00190365">
        <w:rPr>
          <w:rFonts w:ascii="Times New Roman" w:eastAsia="Times New Roman" w:hAnsi="Times New Roman" w:cs="Times New Roman"/>
          <w:sz w:val="24"/>
          <w:szCs w:val="24"/>
        </w:rPr>
        <w:t xml:space="preserve"> – редовна</w:t>
      </w:r>
    </w:p>
    <w:p w:rsidR="00190365" w:rsidRPr="00190365" w:rsidRDefault="00190365" w:rsidP="00190365">
      <w:pPr>
        <w:jc w:val="both"/>
        <w:rPr>
          <w:rFonts w:ascii="Times New Roman" w:eastAsia="Times New Roman" w:hAnsi="Times New Roman" w:cs="Times New Roman"/>
          <w:sz w:val="24"/>
          <w:szCs w:val="24"/>
        </w:rPr>
      </w:pPr>
      <w:r w:rsidRPr="00190365">
        <w:rPr>
          <w:rFonts w:ascii="Times New Roman" w:eastAsia="Times New Roman" w:hAnsi="Times New Roman" w:cs="Times New Roman"/>
          <w:b/>
          <w:sz w:val="24"/>
          <w:szCs w:val="24"/>
        </w:rPr>
        <w:t>Докторска програма:</w:t>
      </w:r>
      <w:r w:rsidRPr="00190365">
        <w:rPr>
          <w:rFonts w:ascii="Times New Roman" w:eastAsia="Times New Roman" w:hAnsi="Times New Roman" w:cs="Times New Roman"/>
          <w:sz w:val="24"/>
          <w:szCs w:val="24"/>
        </w:rPr>
        <w:t xml:space="preserve"> Зоохигиена и организация на ветеринарното обслужване</w:t>
      </w:r>
    </w:p>
    <w:p w:rsidR="00190365" w:rsidRPr="00190365" w:rsidRDefault="00190365" w:rsidP="00190365">
      <w:pPr>
        <w:jc w:val="both"/>
        <w:rPr>
          <w:rFonts w:ascii="Times New Roman" w:eastAsia="Times New Roman" w:hAnsi="Times New Roman" w:cs="Times New Roman"/>
          <w:sz w:val="24"/>
          <w:szCs w:val="24"/>
        </w:rPr>
      </w:pPr>
      <w:r w:rsidRPr="00190365">
        <w:rPr>
          <w:rFonts w:ascii="Times New Roman" w:eastAsia="Times New Roman" w:hAnsi="Times New Roman" w:cs="Times New Roman"/>
          <w:b/>
          <w:sz w:val="24"/>
          <w:szCs w:val="24"/>
        </w:rPr>
        <w:t xml:space="preserve">Секция </w:t>
      </w:r>
      <w:r w:rsidRPr="00190365">
        <w:rPr>
          <w:rFonts w:ascii="Times New Roman" w:eastAsia="Times New Roman" w:hAnsi="Times New Roman" w:cs="Times New Roman"/>
          <w:color w:val="333399"/>
          <w:sz w:val="24"/>
          <w:szCs w:val="24"/>
        </w:rPr>
        <w:t xml:space="preserve">– </w:t>
      </w:r>
      <w:r w:rsidRPr="00190365">
        <w:rPr>
          <w:rFonts w:ascii="Times New Roman" w:eastAsia="Times New Roman" w:hAnsi="Times New Roman" w:cs="Times New Roman"/>
          <w:b/>
          <w:color w:val="333399"/>
          <w:sz w:val="24"/>
          <w:szCs w:val="24"/>
        </w:rPr>
        <w:t>„</w:t>
      </w:r>
      <w:r w:rsidRPr="00190365">
        <w:rPr>
          <w:rFonts w:ascii="Times New Roman" w:eastAsia="Times New Roman" w:hAnsi="Times New Roman" w:cs="Times New Roman"/>
          <w:b/>
          <w:sz w:val="24"/>
          <w:szCs w:val="24"/>
        </w:rPr>
        <w:t>Вет. законодателство и мениджмънт“</w:t>
      </w:r>
    </w:p>
    <w:p w:rsidR="00190365" w:rsidRPr="00190365" w:rsidRDefault="00190365" w:rsidP="00190365">
      <w:pPr>
        <w:jc w:val="both"/>
        <w:rPr>
          <w:rFonts w:ascii="Times New Roman" w:eastAsia="Times New Roman" w:hAnsi="Times New Roman" w:cs="Times New Roman"/>
          <w:b/>
          <w:sz w:val="24"/>
          <w:szCs w:val="24"/>
        </w:rPr>
      </w:pPr>
      <w:r w:rsidRPr="00190365">
        <w:rPr>
          <w:rFonts w:ascii="Times New Roman" w:eastAsia="Times New Roman" w:hAnsi="Times New Roman" w:cs="Times New Roman"/>
          <w:b/>
          <w:sz w:val="24"/>
          <w:szCs w:val="24"/>
        </w:rPr>
        <w:t xml:space="preserve">Финансиране: </w:t>
      </w:r>
    </w:p>
    <w:p w:rsidR="00190365" w:rsidRPr="00190365" w:rsidRDefault="00190365" w:rsidP="00190365">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2021 г. – </w:t>
      </w:r>
      <w:r w:rsidRPr="00190365">
        <w:rPr>
          <w:rFonts w:ascii="Times New Roman" w:hAnsi="Times New Roman" w:cs="Times New Roman"/>
          <w:sz w:val="24"/>
          <w:szCs w:val="24"/>
        </w:rPr>
        <w:t>7000 лв.</w:t>
      </w:r>
    </w:p>
    <w:p w:rsidR="00190365" w:rsidRPr="00190365" w:rsidRDefault="00190365" w:rsidP="00190365">
      <w:pPr>
        <w:jc w:val="both"/>
        <w:rPr>
          <w:rFonts w:ascii="Times New Roman" w:eastAsia="Times New Roman" w:hAnsi="Times New Roman" w:cs="Times New Roman"/>
          <w:b/>
          <w:sz w:val="24"/>
          <w:szCs w:val="24"/>
        </w:rPr>
      </w:pPr>
      <w:r w:rsidRPr="00190365">
        <w:rPr>
          <w:rFonts w:ascii="Times New Roman" w:eastAsia="Times New Roman" w:hAnsi="Times New Roman" w:cs="Times New Roman"/>
          <w:b/>
          <w:sz w:val="24"/>
          <w:szCs w:val="24"/>
        </w:rPr>
        <w:t>Преходен остатък:</w:t>
      </w:r>
    </w:p>
    <w:p w:rsidR="00190365" w:rsidRPr="00190365" w:rsidRDefault="00190365" w:rsidP="00190365">
      <w:pPr>
        <w:jc w:val="both"/>
        <w:rPr>
          <w:rFonts w:ascii="Times New Roman" w:eastAsia="Times New Roman" w:hAnsi="Times New Roman" w:cs="Times New Roman"/>
          <w:b/>
          <w:sz w:val="24"/>
          <w:szCs w:val="24"/>
        </w:rPr>
      </w:pPr>
      <w:r w:rsidRPr="00190365">
        <w:rPr>
          <w:rFonts w:ascii="Times New Roman" w:eastAsia="Times New Roman" w:hAnsi="Times New Roman" w:cs="Times New Roman"/>
          <w:b/>
          <w:sz w:val="24"/>
          <w:szCs w:val="24"/>
        </w:rPr>
        <w:t>Часове в занятия:</w:t>
      </w:r>
    </w:p>
    <w:p w:rsidR="00190365" w:rsidRPr="00190365" w:rsidRDefault="00190365" w:rsidP="00190365">
      <w:pPr>
        <w:jc w:val="both"/>
        <w:rPr>
          <w:rFonts w:ascii="Times New Roman" w:eastAsia="Times New Roman" w:hAnsi="Times New Roman" w:cs="Times New Roman"/>
          <w:b/>
          <w:sz w:val="24"/>
          <w:szCs w:val="24"/>
        </w:rPr>
      </w:pPr>
      <w:bookmarkStart w:id="1" w:name="_heading=h.gjdgxs" w:colFirst="0" w:colLast="0"/>
      <w:bookmarkEnd w:id="1"/>
      <w:r w:rsidRPr="00190365">
        <w:rPr>
          <w:rFonts w:ascii="Times New Roman" w:eastAsia="Times New Roman" w:hAnsi="Times New Roman" w:cs="Times New Roman"/>
          <w:b/>
          <w:sz w:val="24"/>
          <w:szCs w:val="24"/>
        </w:rPr>
        <w:t>Участие в университетски проекти: брой, година</w:t>
      </w:r>
    </w:p>
    <w:p w:rsidR="00190365" w:rsidRPr="00190365" w:rsidRDefault="00190365" w:rsidP="00190365">
      <w:pPr>
        <w:jc w:val="both"/>
        <w:rPr>
          <w:rFonts w:ascii="Times New Roman" w:eastAsia="Times New Roman" w:hAnsi="Times New Roman" w:cs="Times New Roman"/>
          <w:b/>
          <w:sz w:val="24"/>
          <w:szCs w:val="24"/>
        </w:rPr>
      </w:pPr>
      <w:r w:rsidRPr="00190365">
        <w:rPr>
          <w:rFonts w:ascii="Times New Roman" w:eastAsia="Times New Roman" w:hAnsi="Times New Roman" w:cs="Times New Roman"/>
          <w:b/>
          <w:sz w:val="24"/>
          <w:szCs w:val="24"/>
        </w:rPr>
        <w:t>Национални проекти:</w:t>
      </w:r>
    </w:p>
    <w:p w:rsidR="00190365" w:rsidRPr="00190365" w:rsidRDefault="00190365" w:rsidP="00190365">
      <w:pPr>
        <w:jc w:val="both"/>
        <w:rPr>
          <w:rFonts w:ascii="Times New Roman" w:eastAsia="Times New Roman" w:hAnsi="Times New Roman" w:cs="Times New Roman"/>
          <w:b/>
          <w:sz w:val="24"/>
          <w:szCs w:val="24"/>
        </w:rPr>
      </w:pPr>
      <w:r w:rsidRPr="00190365">
        <w:rPr>
          <w:rFonts w:ascii="Times New Roman" w:eastAsia="Times New Roman" w:hAnsi="Times New Roman" w:cs="Times New Roman"/>
          <w:b/>
          <w:sz w:val="24"/>
          <w:szCs w:val="24"/>
        </w:rPr>
        <w:t>Международни проекти:</w:t>
      </w:r>
    </w:p>
    <w:p w:rsidR="00190365" w:rsidRPr="00190365" w:rsidRDefault="00190365" w:rsidP="00190365">
      <w:pPr>
        <w:jc w:val="both"/>
        <w:rPr>
          <w:rFonts w:ascii="Times New Roman" w:eastAsia="Times New Roman" w:hAnsi="Times New Roman" w:cs="Times New Roman"/>
          <w:b/>
          <w:sz w:val="24"/>
          <w:szCs w:val="24"/>
        </w:rPr>
      </w:pPr>
      <w:r w:rsidRPr="00190365">
        <w:rPr>
          <w:rFonts w:ascii="Times New Roman" w:eastAsia="Times New Roman" w:hAnsi="Times New Roman" w:cs="Times New Roman"/>
          <w:b/>
          <w:sz w:val="24"/>
          <w:szCs w:val="24"/>
        </w:rPr>
        <w:t>Конференции в България:</w:t>
      </w:r>
    </w:p>
    <w:p w:rsidR="00190365" w:rsidRPr="00190365" w:rsidRDefault="00190365" w:rsidP="00190365">
      <w:pPr>
        <w:jc w:val="both"/>
        <w:rPr>
          <w:rFonts w:ascii="Times New Roman" w:eastAsia="Times New Roman" w:hAnsi="Times New Roman" w:cs="Times New Roman"/>
          <w:b/>
          <w:sz w:val="24"/>
          <w:szCs w:val="24"/>
        </w:rPr>
      </w:pPr>
      <w:r w:rsidRPr="00190365">
        <w:rPr>
          <w:rFonts w:ascii="Times New Roman" w:eastAsia="Times New Roman" w:hAnsi="Times New Roman" w:cs="Times New Roman"/>
          <w:b/>
          <w:sz w:val="24"/>
          <w:szCs w:val="24"/>
        </w:rPr>
        <w:t>Конференции в чужбина:</w:t>
      </w:r>
    </w:p>
    <w:p w:rsidR="00190365" w:rsidRPr="00190365" w:rsidRDefault="00190365" w:rsidP="00190365">
      <w:pPr>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190365" w:rsidRPr="00190365" w:rsidRDefault="00190365"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639"/>
      </w:tblGrid>
      <w:tr w:rsidR="00C4610A" w:rsidRPr="00190365" w:rsidTr="007B303B">
        <w:trPr>
          <w:trHeight w:val="3816"/>
        </w:trPr>
        <w:tc>
          <w:tcPr>
            <w:tcW w:w="2972" w:type="dxa"/>
          </w:tcPr>
          <w:p w:rsidR="00C4610A" w:rsidRPr="00190365" w:rsidRDefault="00C4610A"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drawing>
                <wp:anchor distT="0" distB="0" distL="114300" distR="114300" simplePos="0" relativeHeight="251708416" behindDoc="0" locked="0" layoutInCell="1" allowOverlap="1" wp14:anchorId="19A931FA" wp14:editId="0AEEFB62">
                  <wp:simplePos x="0" y="0"/>
                  <wp:positionH relativeFrom="margin">
                    <wp:posOffset>-11430</wp:posOffset>
                  </wp:positionH>
                  <wp:positionV relativeFrom="margin">
                    <wp:posOffset>136525</wp:posOffset>
                  </wp:positionV>
                  <wp:extent cx="1706880" cy="1988820"/>
                  <wp:effectExtent l="0" t="0" r="7620" b="0"/>
                  <wp:wrapSquare wrapText="bothSides"/>
                  <wp:docPr id="45" name="Картина 45" descr="C:\Users\PC1\OneDrive\Работен плот\79832479_10206588540750324_25151718468406476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OneDrive\Работен плот\79832479_10206588540750324_2515171846840647680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88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39" w:type="dxa"/>
          </w:tcPr>
          <w:p w:rsidR="00C4610A" w:rsidRPr="00190365" w:rsidRDefault="00C4610A" w:rsidP="00C4610A">
            <w:pPr>
              <w:rPr>
                <w:rFonts w:ascii="Times New Roman" w:hAnsi="Times New Roman" w:cs="Times New Roman"/>
                <w:b/>
                <w:sz w:val="24"/>
                <w:szCs w:val="24"/>
              </w:rPr>
            </w:pPr>
            <w:r w:rsidRPr="00190365">
              <w:rPr>
                <w:rFonts w:ascii="Times New Roman" w:hAnsi="Times New Roman" w:cs="Times New Roman"/>
                <w:b/>
                <w:sz w:val="24"/>
                <w:szCs w:val="24"/>
              </w:rPr>
              <w:t>Румяна Крумова Фасулкова</w:t>
            </w:r>
          </w:p>
          <w:p w:rsidR="00C4610A" w:rsidRPr="00190365" w:rsidRDefault="00C4610A" w:rsidP="00C4610A">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20.06.1983 г.</w:t>
            </w:r>
          </w:p>
          <w:p w:rsidR="00C4610A" w:rsidRPr="00190365" w:rsidRDefault="00C4610A" w:rsidP="00C4610A">
            <w:pPr>
              <w:rPr>
                <w:rFonts w:ascii="Times New Roman" w:hAnsi="Times New Roman" w:cs="Times New Roman"/>
                <w:b/>
                <w:sz w:val="24"/>
                <w:szCs w:val="24"/>
                <w:lang w:val="en-US"/>
              </w:rPr>
            </w:pPr>
            <w:r w:rsidRPr="00190365">
              <w:rPr>
                <w:rFonts w:ascii="Times New Roman" w:hAnsi="Times New Roman" w:cs="Times New Roman"/>
                <w:b/>
                <w:sz w:val="24"/>
                <w:szCs w:val="24"/>
              </w:rPr>
              <w:t xml:space="preserve">Година на завършено висше /Университет/   – </w:t>
            </w:r>
            <w:r w:rsidRPr="00190365">
              <w:rPr>
                <w:rFonts w:ascii="Times New Roman" w:hAnsi="Times New Roman" w:cs="Times New Roman"/>
                <w:sz w:val="24"/>
                <w:szCs w:val="24"/>
              </w:rPr>
              <w:t>декември, 2012 одина, ТрУ, ВМФ</w:t>
            </w:r>
          </w:p>
          <w:p w:rsidR="00C4610A" w:rsidRPr="00190365" w:rsidRDefault="00C4610A" w:rsidP="00C4610A">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lang w:val="en-US"/>
              </w:rPr>
              <w:t>Vibrio parahaemolyticus</w:t>
            </w:r>
            <w:r w:rsidRPr="00190365">
              <w:rPr>
                <w:rFonts w:ascii="Times New Roman" w:hAnsi="Times New Roman" w:cs="Times New Roman"/>
                <w:sz w:val="24"/>
                <w:szCs w:val="24"/>
              </w:rPr>
              <w:t xml:space="preserve"> и безопасност на хидробионтите за консумация</w:t>
            </w:r>
            <w:r w:rsidRPr="00190365">
              <w:rPr>
                <w:rFonts w:ascii="Times New Roman" w:hAnsi="Times New Roman" w:cs="Times New Roman"/>
                <w:b/>
                <w:sz w:val="24"/>
                <w:szCs w:val="24"/>
              </w:rPr>
              <w:t xml:space="preserve"> </w:t>
            </w:r>
          </w:p>
          <w:p w:rsidR="00C4610A" w:rsidRPr="00190365" w:rsidRDefault="00C4610A" w:rsidP="00190365">
            <w:pPr>
              <w:jc w:val="center"/>
              <w:rPr>
                <w:rFonts w:ascii="Times New Roman" w:hAnsi="Times New Roman" w:cs="Times New Roman"/>
                <w:b/>
                <w:sz w:val="24"/>
                <w:szCs w:val="24"/>
              </w:rPr>
            </w:pPr>
          </w:p>
        </w:tc>
      </w:tr>
    </w:tbl>
    <w:p w:rsidR="00C4610A" w:rsidRPr="00190365" w:rsidRDefault="00C4610A" w:rsidP="00EC4BB5">
      <w:pPr>
        <w:ind w:left="2832" w:firstLine="708"/>
        <w:rPr>
          <w:rFonts w:ascii="Times New Roman" w:hAnsi="Times New Roman" w:cs="Times New Roman"/>
          <w:b/>
          <w:sz w:val="24"/>
          <w:szCs w:val="24"/>
        </w:rPr>
      </w:pPr>
    </w:p>
    <w:p w:rsidR="006D2FA9" w:rsidRPr="00190365" w:rsidRDefault="006D2FA9" w:rsidP="006D2FA9">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 350/17.02. 2021 г. </w:t>
      </w:r>
      <w:r w:rsidRPr="00190365">
        <w:rPr>
          <w:rFonts w:ascii="Times New Roman" w:hAnsi="Times New Roman" w:cs="Times New Roman"/>
          <w:b/>
          <w:sz w:val="24"/>
          <w:szCs w:val="24"/>
          <w:u w:val="single"/>
          <w:lang w:val="ru-RU"/>
        </w:rPr>
        <w:t>Считано от</w:t>
      </w:r>
      <w:r w:rsidRPr="00190365">
        <w:rPr>
          <w:rFonts w:ascii="Times New Roman" w:hAnsi="Times New Roman" w:cs="Times New Roman"/>
          <w:sz w:val="24"/>
          <w:szCs w:val="24"/>
          <w:lang w:val="ru-RU"/>
        </w:rPr>
        <w:t xml:space="preserve"> 01.03.2021 до 01.03.2024 г</w:t>
      </w:r>
      <w:r w:rsidRPr="00190365">
        <w:rPr>
          <w:rFonts w:ascii="Times New Roman" w:hAnsi="Times New Roman" w:cs="Times New Roman"/>
          <w:color w:val="333399"/>
          <w:sz w:val="24"/>
          <w:szCs w:val="24"/>
          <w:lang w:val="ru-RU"/>
        </w:rPr>
        <w:t xml:space="preserve"> </w:t>
      </w:r>
    </w:p>
    <w:p w:rsidR="006D2FA9" w:rsidRPr="00190365" w:rsidRDefault="006D2FA9" w:rsidP="006D2FA9">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xml:space="preserve"> – редовна</w:t>
      </w:r>
    </w:p>
    <w:p w:rsidR="006D2FA9" w:rsidRPr="00190365" w:rsidRDefault="006D2FA9" w:rsidP="006D2FA9">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Ветеринарно-санитарна експертиза</w:t>
      </w:r>
    </w:p>
    <w:p w:rsidR="006D2FA9" w:rsidRPr="00190365" w:rsidRDefault="006D2FA9" w:rsidP="006D2FA9">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w:t>
      </w:r>
      <w:r w:rsidR="00C4610A"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C4610A" w:rsidRPr="00190365">
        <w:rPr>
          <w:rFonts w:ascii="Times New Roman" w:hAnsi="Times New Roman" w:cs="Times New Roman"/>
          <w:sz w:val="24"/>
          <w:szCs w:val="24"/>
          <w:lang w:val="ru-RU"/>
        </w:rPr>
        <w:t>«</w:t>
      </w:r>
      <w:r w:rsidRPr="00190365">
        <w:rPr>
          <w:rFonts w:ascii="Times New Roman" w:hAnsi="Times New Roman" w:cs="Times New Roman"/>
          <w:sz w:val="24"/>
          <w:szCs w:val="24"/>
        </w:rPr>
        <w:t>Хигиена, технология и контрол на хранителните продукти от животински произход</w:t>
      </w:r>
      <w:r w:rsidR="00C4610A" w:rsidRPr="00190365">
        <w:rPr>
          <w:rFonts w:ascii="Times New Roman" w:hAnsi="Times New Roman" w:cs="Times New Roman"/>
          <w:b/>
          <w:sz w:val="24"/>
          <w:szCs w:val="24"/>
        </w:rPr>
        <w:t>“</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6D2FA9" w:rsidRPr="00190365" w:rsidRDefault="006D2FA9" w:rsidP="006D2FA9">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2021 г. - </w:t>
      </w:r>
      <w:r w:rsidRPr="00190365">
        <w:rPr>
          <w:rFonts w:ascii="Times New Roman" w:hAnsi="Times New Roman" w:cs="Times New Roman"/>
          <w:sz w:val="24"/>
          <w:szCs w:val="24"/>
        </w:rPr>
        <w:t>7000 лв.</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Преходен остатък: ----</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 ----</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Участие в университетски проекти: ----</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Национални проекти: ----</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Международни проекти: ----</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 ----</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 ----</w:t>
      </w:r>
    </w:p>
    <w:p w:rsidR="006D2FA9" w:rsidRPr="00190365" w:rsidRDefault="006D2FA9" w:rsidP="006D2FA9">
      <w:pPr>
        <w:rPr>
          <w:rFonts w:ascii="Times New Roman" w:hAnsi="Times New Roman" w:cs="Times New Roman"/>
          <w:sz w:val="24"/>
          <w:szCs w:val="24"/>
        </w:rPr>
      </w:pPr>
    </w:p>
    <w:p w:rsidR="006D2FA9" w:rsidRPr="00190365" w:rsidRDefault="006D2FA9" w:rsidP="006D2FA9">
      <w:pPr>
        <w:ind w:left="2832" w:firstLine="708"/>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634FD5" w:rsidRDefault="00634FD5" w:rsidP="00843181">
      <w:pPr>
        <w:pStyle w:val="ListParagraph"/>
        <w:rPr>
          <w:rFonts w:ascii="Times New Roman" w:hAnsi="Times New Roman" w:cs="Times New Roman"/>
          <w:sz w:val="24"/>
          <w:szCs w:val="24"/>
        </w:rPr>
      </w:pPr>
    </w:p>
    <w:p w:rsidR="0046246D" w:rsidRDefault="0046246D" w:rsidP="00843181">
      <w:pPr>
        <w:pStyle w:val="ListParagraph"/>
        <w:rPr>
          <w:rFonts w:ascii="Times New Roman" w:hAnsi="Times New Roman" w:cs="Times New Roman"/>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639"/>
      </w:tblGrid>
      <w:tr w:rsidR="0046246D" w:rsidRPr="00190365" w:rsidTr="00E16660">
        <w:trPr>
          <w:trHeight w:val="3816"/>
        </w:trPr>
        <w:tc>
          <w:tcPr>
            <w:tcW w:w="2972" w:type="dxa"/>
          </w:tcPr>
          <w:p w:rsidR="0046246D" w:rsidRPr="00190365" w:rsidRDefault="0046246D" w:rsidP="00E16660">
            <w:pPr>
              <w:rPr>
                <w:rFonts w:ascii="Times New Roman" w:hAnsi="Times New Roman" w:cs="Times New Roman"/>
                <w:b/>
                <w:sz w:val="24"/>
                <w:szCs w:val="24"/>
              </w:rPr>
            </w:pPr>
            <w:r w:rsidRPr="00190365">
              <w:rPr>
                <w:rFonts w:ascii="Times New Roman" w:hAnsi="Times New Roman" w:cs="Times New Roman"/>
                <w:b/>
                <w:noProof/>
                <w:sz w:val="24"/>
                <w:szCs w:val="24"/>
                <w:lang w:eastAsia="bg-BG"/>
              </w:rPr>
              <w:lastRenderedPageBreak/>
              <w:drawing>
                <wp:anchor distT="0" distB="0" distL="114300" distR="114300" simplePos="0" relativeHeight="251722752" behindDoc="1" locked="0" layoutInCell="1" allowOverlap="1" wp14:anchorId="2CA12318" wp14:editId="3CCC1B2C">
                  <wp:simplePos x="0" y="0"/>
                  <wp:positionH relativeFrom="margin">
                    <wp:posOffset>-6350</wp:posOffset>
                  </wp:positionH>
                  <wp:positionV relativeFrom="paragraph">
                    <wp:posOffset>126365</wp:posOffset>
                  </wp:positionV>
                  <wp:extent cx="1438275" cy="1965325"/>
                  <wp:effectExtent l="0" t="0" r="9525" b="0"/>
                  <wp:wrapThrough wrapText="bothSides">
                    <wp:wrapPolygon edited="0">
                      <wp:start x="0" y="0"/>
                      <wp:lineTo x="0" y="21356"/>
                      <wp:lineTo x="21457" y="21356"/>
                      <wp:lineTo x="21457" y="0"/>
                      <wp:lineTo x="0" y="0"/>
                    </wp:wrapPolygon>
                  </wp:wrapThrough>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1712" t="15421" r="50231" b="63551"/>
                          <a:stretch/>
                        </pic:blipFill>
                        <pic:spPr bwMode="auto">
                          <a:xfrm>
                            <a:off x="0" y="0"/>
                            <a:ext cx="1438275"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639" w:type="dxa"/>
          </w:tcPr>
          <w:p w:rsidR="0046246D" w:rsidRPr="00190365" w:rsidRDefault="0046246D" w:rsidP="0046246D">
            <w:pPr>
              <w:pStyle w:val="ListParagraph"/>
              <w:rPr>
                <w:rFonts w:ascii="Times New Roman" w:hAnsi="Times New Roman" w:cs="Times New Roman"/>
                <w:sz w:val="24"/>
                <w:szCs w:val="24"/>
              </w:rPr>
            </w:pPr>
          </w:p>
          <w:p w:rsidR="0046246D" w:rsidRPr="00190365" w:rsidRDefault="0046246D" w:rsidP="0046246D">
            <w:pPr>
              <w:rPr>
                <w:rFonts w:ascii="Times New Roman" w:hAnsi="Times New Roman" w:cs="Times New Roman"/>
                <w:b/>
                <w:sz w:val="24"/>
                <w:szCs w:val="24"/>
              </w:rPr>
            </w:pPr>
            <w:r>
              <w:rPr>
                <w:rFonts w:ascii="Times New Roman" w:hAnsi="Times New Roman" w:cs="Times New Roman"/>
                <w:b/>
                <w:sz w:val="24"/>
                <w:szCs w:val="24"/>
              </w:rPr>
              <w:t xml:space="preserve"> </w:t>
            </w:r>
            <w:r w:rsidRPr="00190365">
              <w:rPr>
                <w:rFonts w:ascii="Times New Roman" w:hAnsi="Times New Roman" w:cs="Times New Roman"/>
                <w:b/>
                <w:sz w:val="24"/>
                <w:szCs w:val="24"/>
              </w:rPr>
              <w:t>Бранимир Алдинов Синапов</w:t>
            </w:r>
          </w:p>
          <w:p w:rsidR="0046246D" w:rsidRDefault="0046246D" w:rsidP="0046246D">
            <w:pPr>
              <w:rPr>
                <w:rFonts w:ascii="Times New Roman" w:hAnsi="Times New Roman" w:cs="Times New Roman"/>
                <w:sz w:val="24"/>
                <w:szCs w:val="24"/>
              </w:rPr>
            </w:pPr>
            <w:r>
              <w:rPr>
                <w:rFonts w:ascii="Times New Roman" w:hAnsi="Times New Roman" w:cs="Times New Roman"/>
                <w:b/>
                <w:sz w:val="24"/>
                <w:szCs w:val="24"/>
              </w:rPr>
              <w:t xml:space="preserve"> </w:t>
            </w:r>
            <w:r w:rsidRPr="00190365">
              <w:rPr>
                <w:rFonts w:ascii="Times New Roman" w:hAnsi="Times New Roman" w:cs="Times New Roman"/>
                <w:b/>
                <w:sz w:val="24"/>
                <w:szCs w:val="24"/>
              </w:rPr>
              <w:t>Година на раждане</w:t>
            </w:r>
            <w:r w:rsidRPr="00190365">
              <w:rPr>
                <w:rFonts w:ascii="Times New Roman" w:hAnsi="Times New Roman" w:cs="Times New Roman"/>
                <w:b/>
                <w:sz w:val="24"/>
                <w:szCs w:val="24"/>
                <w:lang w:val="en-US"/>
              </w:rPr>
              <w:t>:</w:t>
            </w:r>
            <w:r w:rsidRPr="00190365">
              <w:rPr>
                <w:rFonts w:ascii="Times New Roman" w:hAnsi="Times New Roman" w:cs="Times New Roman"/>
                <w:b/>
                <w:sz w:val="24"/>
                <w:szCs w:val="24"/>
              </w:rPr>
              <w:t xml:space="preserve"> </w:t>
            </w:r>
            <w:r>
              <w:rPr>
                <w:rFonts w:ascii="Times New Roman" w:hAnsi="Times New Roman" w:cs="Times New Roman"/>
                <w:sz w:val="24"/>
                <w:szCs w:val="24"/>
              </w:rPr>
              <w:t>06.11.1982</w:t>
            </w:r>
          </w:p>
          <w:p w:rsidR="0046246D" w:rsidRPr="0046246D" w:rsidRDefault="0046246D" w:rsidP="0046246D">
            <w:pPr>
              <w:rPr>
                <w:rFonts w:ascii="Times New Roman" w:hAnsi="Times New Roman" w:cs="Times New Roman"/>
                <w:sz w:val="24"/>
                <w:szCs w:val="24"/>
              </w:rPr>
            </w:pPr>
            <w:r w:rsidRPr="00190365">
              <w:rPr>
                <w:rFonts w:ascii="Times New Roman" w:hAnsi="Times New Roman" w:cs="Times New Roman"/>
                <w:b/>
                <w:sz w:val="24"/>
                <w:szCs w:val="24"/>
              </w:rPr>
              <w:t xml:space="preserve"> Година на завършено висше /Университет/:</w:t>
            </w:r>
          </w:p>
          <w:p w:rsidR="0046246D" w:rsidRPr="0046246D" w:rsidRDefault="0046246D" w:rsidP="0046246D">
            <w:pPr>
              <w:rPr>
                <w:rFonts w:ascii="Times New Roman" w:hAnsi="Times New Roman" w:cs="Times New Roman"/>
                <w:sz w:val="24"/>
                <w:szCs w:val="24"/>
              </w:rPr>
            </w:pPr>
            <w:r w:rsidRPr="0046246D">
              <w:rPr>
                <w:rFonts w:ascii="Times New Roman" w:hAnsi="Times New Roman" w:cs="Times New Roman"/>
                <w:sz w:val="24"/>
                <w:szCs w:val="24"/>
                <w:lang w:val="en-US"/>
              </w:rPr>
              <w:t xml:space="preserve">2008, </w:t>
            </w:r>
            <w:r>
              <w:rPr>
                <w:rFonts w:ascii="Times New Roman" w:hAnsi="Times New Roman" w:cs="Times New Roman"/>
                <w:sz w:val="24"/>
                <w:szCs w:val="24"/>
              </w:rPr>
              <w:t xml:space="preserve">Ветеринарна медицина, </w:t>
            </w:r>
            <w:r w:rsidRPr="0046246D">
              <w:rPr>
                <w:rFonts w:ascii="Times New Roman" w:hAnsi="Times New Roman" w:cs="Times New Roman"/>
                <w:sz w:val="24"/>
                <w:szCs w:val="24"/>
              </w:rPr>
              <w:t xml:space="preserve">Тракийски университет </w:t>
            </w:r>
          </w:p>
          <w:p w:rsidR="0046246D" w:rsidRPr="00190365" w:rsidRDefault="0046246D" w:rsidP="0046246D">
            <w:pPr>
              <w:rPr>
                <w:rFonts w:ascii="Times New Roman" w:hAnsi="Times New Roman" w:cs="Times New Roman"/>
                <w:sz w:val="24"/>
                <w:szCs w:val="24"/>
              </w:rPr>
            </w:pPr>
            <w:r w:rsidRPr="00190365">
              <w:rPr>
                <w:rFonts w:ascii="Times New Roman" w:hAnsi="Times New Roman" w:cs="Times New Roman"/>
                <w:b/>
                <w:sz w:val="24"/>
                <w:szCs w:val="24"/>
              </w:rPr>
              <w:t>Тема:</w:t>
            </w:r>
            <w:r w:rsidRPr="00190365">
              <w:rPr>
                <w:rFonts w:ascii="Times New Roman" w:hAnsi="Times New Roman" w:cs="Times New Roman"/>
                <w:sz w:val="24"/>
                <w:szCs w:val="24"/>
              </w:rPr>
              <w:t xml:space="preserve"> Проучване върху ембрионалната смърт</w:t>
            </w:r>
            <w:r>
              <w:rPr>
                <w:rFonts w:ascii="Times New Roman" w:hAnsi="Times New Roman" w:cs="Times New Roman"/>
                <w:sz w:val="24"/>
                <w:szCs w:val="24"/>
              </w:rPr>
              <w:t xml:space="preserve"> </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при овце</w:t>
            </w:r>
            <w:r w:rsidRPr="00190365">
              <w:rPr>
                <w:rFonts w:ascii="Times New Roman" w:hAnsi="Times New Roman" w:cs="Times New Roman"/>
                <w:b/>
                <w:sz w:val="24"/>
                <w:szCs w:val="24"/>
              </w:rPr>
              <w:t xml:space="preserve"> </w:t>
            </w:r>
          </w:p>
          <w:p w:rsidR="0046246D" w:rsidRPr="00190365" w:rsidRDefault="0046246D" w:rsidP="00E16660">
            <w:pPr>
              <w:jc w:val="center"/>
              <w:rPr>
                <w:rFonts w:ascii="Times New Roman" w:hAnsi="Times New Roman" w:cs="Times New Roman"/>
                <w:b/>
                <w:sz w:val="24"/>
                <w:szCs w:val="24"/>
              </w:rPr>
            </w:pPr>
          </w:p>
        </w:tc>
      </w:tr>
    </w:tbl>
    <w:p w:rsidR="0046246D" w:rsidRDefault="0046246D" w:rsidP="00843181">
      <w:pPr>
        <w:pStyle w:val="ListParagraph"/>
        <w:rPr>
          <w:rFonts w:ascii="Times New Roman" w:hAnsi="Times New Roman" w:cs="Times New Roman"/>
          <w:sz w:val="24"/>
          <w:szCs w:val="24"/>
        </w:rPr>
      </w:pPr>
    </w:p>
    <w:p w:rsidR="0046246D" w:rsidRPr="00190365" w:rsidRDefault="0046246D" w:rsidP="00843181">
      <w:pPr>
        <w:pStyle w:val="ListParagraph"/>
        <w:rPr>
          <w:rFonts w:ascii="Times New Roman" w:hAnsi="Times New Roman" w:cs="Times New Roman"/>
          <w:sz w:val="24"/>
          <w:szCs w:val="24"/>
        </w:rPr>
      </w:pPr>
    </w:p>
    <w:p w:rsidR="00634FD5" w:rsidRPr="00190365" w:rsidRDefault="00634FD5" w:rsidP="00634FD5">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 352/17.02.2021 г. </w:t>
      </w:r>
      <w:r w:rsidRPr="00190365">
        <w:rPr>
          <w:rFonts w:ascii="Times New Roman" w:hAnsi="Times New Roman" w:cs="Times New Roman"/>
          <w:sz w:val="24"/>
          <w:szCs w:val="24"/>
          <w:u w:val="single"/>
          <w:lang w:val="ru-RU"/>
        </w:rPr>
        <w:t>Считано от</w:t>
      </w:r>
      <w:r w:rsidRPr="00190365">
        <w:rPr>
          <w:rFonts w:ascii="Times New Roman" w:hAnsi="Times New Roman" w:cs="Times New Roman"/>
          <w:sz w:val="24"/>
          <w:szCs w:val="24"/>
          <w:lang w:val="ru-RU"/>
        </w:rPr>
        <w:t xml:space="preserve"> 01.03.2021 до 01.03.2024 г.</w:t>
      </w:r>
      <w:r w:rsidRPr="00190365">
        <w:rPr>
          <w:rFonts w:ascii="Times New Roman" w:hAnsi="Times New Roman" w:cs="Times New Roman"/>
          <w:color w:val="333399"/>
          <w:sz w:val="24"/>
          <w:szCs w:val="24"/>
          <w:lang w:val="ru-RU"/>
        </w:rPr>
        <w:t xml:space="preserve"> </w:t>
      </w:r>
    </w:p>
    <w:p w:rsidR="00634FD5" w:rsidRPr="00190365" w:rsidRDefault="00634FD5" w:rsidP="00634FD5">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en-US"/>
        </w:rPr>
        <w:t>:</w:t>
      </w:r>
      <w:r w:rsidRPr="00190365">
        <w:rPr>
          <w:rFonts w:ascii="Times New Roman" w:hAnsi="Times New Roman" w:cs="Times New Roman"/>
          <w:sz w:val="24"/>
          <w:szCs w:val="24"/>
          <w:lang w:val="ru-RU"/>
        </w:rPr>
        <w:t xml:space="preserve"> редовна</w:t>
      </w:r>
    </w:p>
    <w:p w:rsidR="00634FD5" w:rsidRPr="00190365" w:rsidRDefault="00634FD5" w:rsidP="00634FD5">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Акушерство и гинекология на животните и болести на новородените животни</w:t>
      </w:r>
    </w:p>
    <w:p w:rsidR="00634FD5" w:rsidRPr="00190365" w:rsidRDefault="00634FD5" w:rsidP="00634FD5">
      <w:pPr>
        <w:jc w:val="both"/>
        <w:rPr>
          <w:rFonts w:ascii="Times New Roman" w:hAnsi="Times New Roman" w:cs="Times New Roman"/>
          <w:b/>
          <w:sz w:val="24"/>
          <w:szCs w:val="24"/>
        </w:rPr>
      </w:pPr>
      <w:r w:rsidRPr="00190365">
        <w:rPr>
          <w:rFonts w:ascii="Times New Roman" w:hAnsi="Times New Roman" w:cs="Times New Roman"/>
          <w:b/>
          <w:sz w:val="24"/>
          <w:szCs w:val="24"/>
          <w:lang w:val="ru-RU"/>
        </w:rPr>
        <w:t>Катедра</w:t>
      </w:r>
      <w:r w:rsidRPr="00190365">
        <w:rPr>
          <w:rFonts w:ascii="Times New Roman" w:hAnsi="Times New Roman" w:cs="Times New Roman"/>
          <w:b/>
          <w:sz w:val="24"/>
          <w:szCs w:val="24"/>
          <w:lang w:val="en-US"/>
        </w:rPr>
        <w:t>:</w:t>
      </w:r>
      <w:r w:rsidRPr="00190365">
        <w:rPr>
          <w:rFonts w:ascii="Times New Roman" w:hAnsi="Times New Roman" w:cs="Times New Roman"/>
          <w:color w:val="333399"/>
          <w:sz w:val="24"/>
          <w:szCs w:val="24"/>
          <w:lang w:val="ru-RU"/>
        </w:rPr>
        <w:t xml:space="preserve"> </w:t>
      </w:r>
      <w:r w:rsidR="00256AC9">
        <w:rPr>
          <w:rFonts w:ascii="Times New Roman" w:hAnsi="Times New Roman" w:cs="Times New Roman"/>
          <w:color w:val="333399"/>
          <w:sz w:val="24"/>
          <w:szCs w:val="24"/>
          <w:lang w:val="ru-RU"/>
        </w:rPr>
        <w:t>«</w:t>
      </w:r>
      <w:r w:rsidRPr="00190365">
        <w:rPr>
          <w:rFonts w:ascii="Times New Roman" w:hAnsi="Times New Roman" w:cs="Times New Roman"/>
          <w:bCs/>
          <w:sz w:val="24"/>
          <w:szCs w:val="24"/>
        </w:rPr>
        <w:t>Акушерство, репродукция и репродуктивни нарушения</w:t>
      </w:r>
      <w:r w:rsidR="00256AC9">
        <w:rPr>
          <w:rFonts w:ascii="Times New Roman" w:hAnsi="Times New Roman" w:cs="Times New Roman"/>
          <w:bCs/>
          <w:sz w:val="24"/>
          <w:szCs w:val="24"/>
        </w:rPr>
        <w:t>“</w:t>
      </w:r>
      <w:r w:rsidRPr="00190365">
        <w:rPr>
          <w:rFonts w:ascii="Times New Roman" w:hAnsi="Times New Roman" w:cs="Times New Roman"/>
          <w:b/>
          <w:sz w:val="24"/>
          <w:szCs w:val="24"/>
        </w:rPr>
        <w:t xml:space="preserve"> </w:t>
      </w:r>
    </w:p>
    <w:p w:rsidR="00634FD5" w:rsidRDefault="00634FD5" w:rsidP="00634FD5">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256AC9" w:rsidRPr="00190365" w:rsidRDefault="00256AC9" w:rsidP="00256AC9">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2021 г. - </w:t>
      </w:r>
      <w:r w:rsidRPr="00190365">
        <w:rPr>
          <w:rFonts w:ascii="Times New Roman" w:hAnsi="Times New Roman" w:cs="Times New Roman"/>
          <w:sz w:val="24"/>
          <w:szCs w:val="24"/>
        </w:rPr>
        <w:t>7000 лв.</w:t>
      </w:r>
    </w:p>
    <w:p w:rsidR="00634FD5" w:rsidRPr="00190365" w:rsidRDefault="00634FD5" w:rsidP="00634FD5">
      <w:pPr>
        <w:jc w:val="both"/>
        <w:rPr>
          <w:rFonts w:ascii="Times New Roman" w:hAnsi="Times New Roman" w:cs="Times New Roman"/>
          <w:b/>
          <w:sz w:val="24"/>
          <w:szCs w:val="24"/>
        </w:rPr>
      </w:pPr>
      <w:r w:rsidRPr="00190365">
        <w:rPr>
          <w:rFonts w:ascii="Times New Roman" w:hAnsi="Times New Roman" w:cs="Times New Roman"/>
          <w:b/>
          <w:sz w:val="24"/>
          <w:szCs w:val="24"/>
        </w:rPr>
        <w:t>Преходен остатък:</w:t>
      </w:r>
    </w:p>
    <w:p w:rsidR="00634FD5" w:rsidRPr="00190365" w:rsidRDefault="00634FD5" w:rsidP="00634FD5">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w:t>
      </w:r>
    </w:p>
    <w:p w:rsidR="00634FD5" w:rsidRPr="00190365" w:rsidRDefault="00634FD5" w:rsidP="00634FD5">
      <w:pPr>
        <w:jc w:val="both"/>
        <w:rPr>
          <w:rFonts w:ascii="Times New Roman" w:hAnsi="Times New Roman" w:cs="Times New Roman"/>
          <w:b/>
          <w:sz w:val="24"/>
          <w:szCs w:val="24"/>
        </w:rPr>
      </w:pPr>
      <w:r w:rsidRPr="00190365">
        <w:rPr>
          <w:rFonts w:ascii="Times New Roman" w:hAnsi="Times New Roman" w:cs="Times New Roman"/>
          <w:b/>
          <w:sz w:val="24"/>
          <w:szCs w:val="24"/>
        </w:rPr>
        <w:t>Участие в университетски проекти: брой, година</w:t>
      </w:r>
    </w:p>
    <w:p w:rsidR="00634FD5" w:rsidRPr="00190365" w:rsidRDefault="00634FD5" w:rsidP="00634FD5">
      <w:pPr>
        <w:jc w:val="both"/>
        <w:rPr>
          <w:rFonts w:ascii="Times New Roman" w:hAnsi="Times New Roman" w:cs="Times New Roman"/>
          <w:b/>
          <w:sz w:val="24"/>
          <w:szCs w:val="24"/>
        </w:rPr>
      </w:pPr>
      <w:r w:rsidRPr="00190365">
        <w:rPr>
          <w:rFonts w:ascii="Times New Roman" w:hAnsi="Times New Roman" w:cs="Times New Roman"/>
          <w:b/>
          <w:sz w:val="24"/>
          <w:szCs w:val="24"/>
        </w:rPr>
        <w:t>Национални проекти:</w:t>
      </w:r>
    </w:p>
    <w:p w:rsidR="00634FD5" w:rsidRPr="00190365" w:rsidRDefault="00634FD5" w:rsidP="00634FD5">
      <w:pPr>
        <w:jc w:val="both"/>
        <w:rPr>
          <w:rFonts w:ascii="Times New Roman" w:hAnsi="Times New Roman" w:cs="Times New Roman"/>
          <w:b/>
          <w:sz w:val="24"/>
          <w:szCs w:val="24"/>
        </w:rPr>
      </w:pPr>
      <w:r w:rsidRPr="00190365">
        <w:rPr>
          <w:rFonts w:ascii="Times New Roman" w:hAnsi="Times New Roman" w:cs="Times New Roman"/>
          <w:b/>
          <w:sz w:val="24"/>
          <w:szCs w:val="24"/>
        </w:rPr>
        <w:t>Международни проекти:</w:t>
      </w:r>
    </w:p>
    <w:p w:rsidR="00634FD5" w:rsidRPr="00190365" w:rsidRDefault="00634FD5" w:rsidP="00634FD5">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p>
    <w:p w:rsidR="00634FD5" w:rsidRPr="00190365" w:rsidRDefault="00634FD5" w:rsidP="00634FD5">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p w:rsidR="00634FD5" w:rsidRPr="00190365" w:rsidRDefault="00634FD5" w:rsidP="00634FD5">
      <w:pPr>
        <w:rPr>
          <w:rFonts w:ascii="Times New Roman" w:hAnsi="Times New Roman" w:cs="Times New Roman"/>
          <w:sz w:val="24"/>
          <w:szCs w:val="24"/>
        </w:rPr>
      </w:pPr>
    </w:p>
    <w:p w:rsidR="00634FD5" w:rsidRPr="00190365" w:rsidRDefault="00634FD5" w:rsidP="00634FD5">
      <w:pPr>
        <w:ind w:left="2832" w:firstLine="708"/>
        <w:rPr>
          <w:rFonts w:ascii="Times New Roman" w:hAnsi="Times New Roman" w:cs="Times New Roman"/>
          <w:sz w:val="24"/>
          <w:szCs w:val="24"/>
        </w:rPr>
      </w:pPr>
    </w:p>
    <w:p w:rsidR="00634FD5" w:rsidRPr="00190365" w:rsidRDefault="00634FD5" w:rsidP="00843181">
      <w:pPr>
        <w:pStyle w:val="ListParagraph"/>
        <w:rPr>
          <w:rFonts w:ascii="Times New Roman" w:hAnsi="Times New Roman" w:cs="Times New Roman"/>
          <w:sz w:val="24"/>
          <w:szCs w:val="24"/>
        </w:rPr>
      </w:pPr>
    </w:p>
    <w:p w:rsidR="00634FD5" w:rsidRPr="00190365" w:rsidRDefault="00634FD5" w:rsidP="00843181">
      <w:pPr>
        <w:pStyle w:val="ListParagraph"/>
        <w:rPr>
          <w:rFonts w:ascii="Times New Roman" w:hAnsi="Times New Roman" w:cs="Times New Roman"/>
          <w:sz w:val="24"/>
          <w:szCs w:val="24"/>
        </w:rPr>
      </w:pPr>
    </w:p>
    <w:p w:rsidR="00634FD5" w:rsidRPr="00190365" w:rsidRDefault="00634FD5" w:rsidP="00843181">
      <w:pPr>
        <w:pStyle w:val="ListParagraph"/>
        <w:rPr>
          <w:rFonts w:ascii="Times New Roman" w:hAnsi="Times New Roman" w:cs="Times New Roman"/>
          <w:sz w:val="24"/>
          <w:szCs w:val="24"/>
        </w:rPr>
      </w:pPr>
    </w:p>
    <w:p w:rsidR="00634FD5" w:rsidRPr="00190365" w:rsidRDefault="00634FD5" w:rsidP="00843181">
      <w:pPr>
        <w:pStyle w:val="ListParagraph"/>
        <w:rPr>
          <w:rFonts w:ascii="Times New Roman" w:hAnsi="Times New Roman" w:cs="Times New Roman"/>
          <w:sz w:val="24"/>
          <w:szCs w:val="24"/>
        </w:rPr>
      </w:pPr>
    </w:p>
    <w:p w:rsidR="00634FD5" w:rsidRPr="00190365" w:rsidRDefault="00634FD5" w:rsidP="00843181">
      <w:pPr>
        <w:pStyle w:val="ListParagraph"/>
        <w:rPr>
          <w:rFonts w:ascii="Times New Roman" w:hAnsi="Times New Roman" w:cs="Times New Roman"/>
          <w:sz w:val="24"/>
          <w:szCs w:val="24"/>
        </w:rPr>
      </w:pPr>
    </w:p>
    <w:p w:rsidR="00634FD5" w:rsidRPr="00190365" w:rsidRDefault="00634FD5" w:rsidP="00843181">
      <w:pPr>
        <w:pStyle w:val="ListParagraph"/>
        <w:rPr>
          <w:rFonts w:ascii="Times New Roman" w:hAnsi="Times New Roman" w:cs="Times New Roman"/>
          <w:sz w:val="24"/>
          <w:szCs w:val="24"/>
        </w:rPr>
      </w:pPr>
    </w:p>
    <w:p w:rsidR="00634FD5" w:rsidRPr="00190365" w:rsidRDefault="00634FD5" w:rsidP="00843181">
      <w:pPr>
        <w:pStyle w:val="ListParagraph"/>
        <w:rPr>
          <w:rFonts w:ascii="Times New Roman" w:hAnsi="Times New Roman" w:cs="Times New Roman"/>
          <w:sz w:val="24"/>
          <w:szCs w:val="24"/>
        </w:rPr>
      </w:pPr>
    </w:p>
    <w:p w:rsidR="00C4610A" w:rsidRPr="00190365" w:rsidRDefault="00C4610A" w:rsidP="00C84021">
      <w:pPr>
        <w:ind w:left="3540" w:hanging="3540"/>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6"/>
        <w:gridCol w:w="5571"/>
      </w:tblGrid>
      <w:tr w:rsidR="004C0978" w:rsidRPr="00190365" w:rsidTr="004C0978">
        <w:trPr>
          <w:trHeight w:val="3816"/>
        </w:trPr>
        <w:tc>
          <w:tcPr>
            <w:tcW w:w="2972" w:type="dxa"/>
          </w:tcPr>
          <w:p w:rsidR="00B36E6E" w:rsidRPr="00190365" w:rsidRDefault="00B36E6E"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drawing>
                <wp:anchor distT="0" distB="0" distL="114300" distR="114300" simplePos="0" relativeHeight="251704320" behindDoc="0" locked="0" layoutInCell="1" allowOverlap="1" wp14:anchorId="3AE97E73" wp14:editId="2AA4C8D0">
                  <wp:simplePos x="0" y="0"/>
                  <wp:positionH relativeFrom="margin">
                    <wp:posOffset>3810</wp:posOffset>
                  </wp:positionH>
                  <wp:positionV relativeFrom="margin">
                    <wp:posOffset>130175</wp:posOffset>
                  </wp:positionV>
                  <wp:extent cx="1744980" cy="2156460"/>
                  <wp:effectExtent l="0" t="0" r="7620" b="0"/>
                  <wp:wrapSquare wrapText="bothSides"/>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4980" cy="2156460"/>
                          </a:xfrm>
                          <a:prstGeom prst="rect">
                            <a:avLst/>
                          </a:prstGeom>
                          <a:noFill/>
                        </pic:spPr>
                      </pic:pic>
                    </a:graphicData>
                  </a:graphic>
                  <wp14:sizeRelH relativeFrom="margin">
                    <wp14:pctWidth>0</wp14:pctWidth>
                  </wp14:sizeRelH>
                  <wp14:sizeRelV relativeFrom="margin">
                    <wp14:pctHeight>0</wp14:pctHeight>
                  </wp14:sizeRelV>
                </wp:anchor>
              </w:drawing>
            </w:r>
          </w:p>
        </w:tc>
        <w:tc>
          <w:tcPr>
            <w:tcW w:w="5571" w:type="dxa"/>
          </w:tcPr>
          <w:p w:rsidR="00B36E6E" w:rsidRPr="00190365" w:rsidRDefault="00B36E6E" w:rsidP="00B36E6E">
            <w:pPr>
              <w:rPr>
                <w:rFonts w:ascii="Times New Roman" w:hAnsi="Times New Roman" w:cs="Times New Roman"/>
                <w:b/>
                <w:sz w:val="24"/>
                <w:szCs w:val="24"/>
              </w:rPr>
            </w:pPr>
            <w:r w:rsidRPr="00190365">
              <w:rPr>
                <w:rFonts w:ascii="Times New Roman" w:hAnsi="Times New Roman" w:cs="Times New Roman"/>
                <w:b/>
                <w:sz w:val="24"/>
                <w:szCs w:val="24"/>
              </w:rPr>
              <w:t>Илиян Илиев Лазаров</w:t>
            </w:r>
          </w:p>
          <w:p w:rsidR="00B36E6E" w:rsidRPr="00190365" w:rsidRDefault="00B36E6E" w:rsidP="00B36E6E">
            <w:pPr>
              <w:rPr>
                <w:rFonts w:ascii="Times New Roman" w:hAnsi="Times New Roman" w:cs="Times New Roman"/>
                <w:b/>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25.06.1988 г.</w:t>
            </w:r>
          </w:p>
          <w:p w:rsidR="00B36E6E" w:rsidRPr="00190365" w:rsidRDefault="00B36E6E" w:rsidP="00B36E6E">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завършено висше /Университет/ </w:t>
            </w:r>
            <w:r w:rsidRPr="00190365">
              <w:rPr>
                <w:rFonts w:ascii="Times New Roman" w:hAnsi="Times New Roman" w:cs="Times New Roman"/>
                <w:sz w:val="24"/>
                <w:szCs w:val="24"/>
              </w:rPr>
              <w:t>– 2012 ТрУ, ВМФ</w:t>
            </w:r>
          </w:p>
          <w:p w:rsidR="00B36E6E" w:rsidRPr="00190365" w:rsidRDefault="00B36E6E" w:rsidP="00B36E6E">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Анализ и оценка на рисковете, свързани с дезинфекционните практики в интензивното птицевъдство</w:t>
            </w:r>
          </w:p>
          <w:p w:rsidR="00B36E6E" w:rsidRPr="00190365" w:rsidRDefault="00B36E6E" w:rsidP="00190365">
            <w:pPr>
              <w:jc w:val="center"/>
              <w:rPr>
                <w:rFonts w:ascii="Times New Roman" w:hAnsi="Times New Roman" w:cs="Times New Roman"/>
                <w:b/>
                <w:sz w:val="24"/>
                <w:szCs w:val="24"/>
              </w:rPr>
            </w:pPr>
          </w:p>
        </w:tc>
      </w:tr>
    </w:tbl>
    <w:p w:rsidR="00C4610A" w:rsidRPr="00190365" w:rsidRDefault="00C4610A" w:rsidP="00C84021">
      <w:pPr>
        <w:ind w:left="3540" w:hanging="3540"/>
        <w:rPr>
          <w:rFonts w:ascii="Times New Roman" w:hAnsi="Times New Roman" w:cs="Times New Roman"/>
          <w:b/>
          <w:sz w:val="24"/>
          <w:szCs w:val="24"/>
        </w:rPr>
      </w:pPr>
    </w:p>
    <w:p w:rsidR="00C4610A" w:rsidRPr="00190365" w:rsidRDefault="00C4610A" w:rsidP="00C84021">
      <w:pPr>
        <w:ind w:left="3540" w:hanging="3540"/>
        <w:rPr>
          <w:rFonts w:ascii="Times New Roman" w:hAnsi="Times New Roman" w:cs="Times New Roman"/>
          <w:b/>
          <w:sz w:val="24"/>
          <w:szCs w:val="24"/>
        </w:rPr>
      </w:pPr>
    </w:p>
    <w:p w:rsidR="00C4610A" w:rsidRPr="00190365" w:rsidRDefault="00C4610A" w:rsidP="00C84021">
      <w:pPr>
        <w:ind w:left="3540" w:hanging="3540"/>
        <w:rPr>
          <w:rFonts w:ascii="Times New Roman" w:hAnsi="Times New Roman" w:cs="Times New Roman"/>
          <w:b/>
          <w:sz w:val="24"/>
          <w:szCs w:val="24"/>
        </w:rPr>
      </w:pPr>
    </w:p>
    <w:p w:rsidR="00C4610A" w:rsidRPr="00190365" w:rsidRDefault="00C4610A" w:rsidP="00C84021">
      <w:pPr>
        <w:ind w:left="3540" w:hanging="3540"/>
        <w:rPr>
          <w:rFonts w:ascii="Times New Roman" w:hAnsi="Times New Roman" w:cs="Times New Roman"/>
          <w:b/>
          <w:sz w:val="24"/>
          <w:szCs w:val="24"/>
        </w:rPr>
      </w:pPr>
    </w:p>
    <w:p w:rsidR="00C4610A" w:rsidRPr="00190365" w:rsidRDefault="00C4610A" w:rsidP="00C84021">
      <w:pPr>
        <w:ind w:left="3540" w:hanging="3540"/>
        <w:rPr>
          <w:rFonts w:ascii="Times New Roman" w:hAnsi="Times New Roman" w:cs="Times New Roman"/>
          <w:b/>
          <w:sz w:val="24"/>
          <w:szCs w:val="24"/>
        </w:rPr>
      </w:pPr>
    </w:p>
    <w:p w:rsidR="00B36E6E" w:rsidRPr="00190365" w:rsidRDefault="00B36E6E" w:rsidP="00C84021">
      <w:pPr>
        <w:ind w:left="3540" w:hanging="3540"/>
        <w:rPr>
          <w:rFonts w:ascii="Times New Roman" w:hAnsi="Times New Roman" w:cs="Times New Roman"/>
          <w:b/>
          <w:sz w:val="24"/>
          <w:szCs w:val="24"/>
        </w:rPr>
      </w:pPr>
    </w:p>
    <w:p w:rsidR="00B36E6E" w:rsidRPr="00190365" w:rsidRDefault="00B36E6E" w:rsidP="00C84021">
      <w:pPr>
        <w:ind w:left="3540" w:hanging="3540"/>
        <w:rPr>
          <w:rFonts w:ascii="Times New Roman" w:hAnsi="Times New Roman" w:cs="Times New Roman"/>
          <w:b/>
          <w:sz w:val="24"/>
          <w:szCs w:val="24"/>
        </w:rPr>
      </w:pPr>
    </w:p>
    <w:p w:rsidR="00B36E6E" w:rsidRPr="00190365" w:rsidRDefault="00B36E6E" w:rsidP="00C84021">
      <w:pPr>
        <w:ind w:left="3540" w:hanging="3540"/>
        <w:rPr>
          <w:rFonts w:ascii="Times New Roman" w:hAnsi="Times New Roman" w:cs="Times New Roman"/>
          <w:b/>
          <w:sz w:val="24"/>
          <w:szCs w:val="24"/>
        </w:rPr>
      </w:pPr>
    </w:p>
    <w:p w:rsidR="00B36E6E" w:rsidRPr="00190365" w:rsidRDefault="00B36E6E" w:rsidP="00C84021">
      <w:pPr>
        <w:ind w:left="3540" w:hanging="3540"/>
        <w:rPr>
          <w:rFonts w:ascii="Times New Roman" w:hAnsi="Times New Roman" w:cs="Times New Roman"/>
          <w:b/>
          <w:sz w:val="24"/>
          <w:szCs w:val="24"/>
        </w:rPr>
      </w:pPr>
    </w:p>
    <w:p w:rsidR="00C84021" w:rsidRPr="00190365" w:rsidRDefault="00C84021" w:rsidP="00C84021">
      <w:pPr>
        <w:rPr>
          <w:rFonts w:ascii="Times New Roman" w:hAnsi="Times New Roman" w:cs="Times New Roman"/>
          <w:b/>
          <w:sz w:val="24"/>
          <w:szCs w:val="24"/>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855/07.04.2017г. </w:t>
      </w:r>
      <w:r w:rsidRPr="00190365">
        <w:rPr>
          <w:rFonts w:ascii="Times New Roman" w:hAnsi="Times New Roman" w:cs="Times New Roman"/>
          <w:b/>
          <w:sz w:val="24"/>
          <w:szCs w:val="24"/>
          <w:u w:val="single"/>
        </w:rPr>
        <w:t>считано от</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 xml:space="preserve">Зап.№ 855/07.04.2017г. </w:t>
      </w:r>
      <w:r w:rsidRPr="00190365">
        <w:rPr>
          <w:rFonts w:ascii="Times New Roman" w:hAnsi="Times New Roman" w:cs="Times New Roman"/>
          <w:b/>
          <w:sz w:val="24"/>
          <w:szCs w:val="24"/>
          <w:u w:val="single"/>
        </w:rPr>
        <w:t>считано от</w:t>
      </w:r>
      <w:r w:rsidRPr="00190365">
        <w:rPr>
          <w:rFonts w:ascii="Times New Roman" w:hAnsi="Times New Roman" w:cs="Times New Roman"/>
          <w:b/>
          <w:sz w:val="24"/>
          <w:szCs w:val="24"/>
        </w:rPr>
        <w:t xml:space="preserve"> 01.04.2017 </w:t>
      </w:r>
      <w:r w:rsidRPr="00190365">
        <w:rPr>
          <w:rFonts w:ascii="Times New Roman" w:hAnsi="Times New Roman" w:cs="Times New Roman"/>
          <w:sz w:val="24"/>
          <w:szCs w:val="24"/>
        </w:rPr>
        <w:t xml:space="preserve">до </w:t>
      </w:r>
      <w:r w:rsidRPr="00190365">
        <w:rPr>
          <w:rFonts w:ascii="Times New Roman" w:hAnsi="Times New Roman" w:cs="Times New Roman"/>
          <w:b/>
          <w:sz w:val="24"/>
          <w:szCs w:val="24"/>
        </w:rPr>
        <w:t xml:space="preserve">1.04.2021г.  01.04.2017 </w:t>
      </w:r>
      <w:r w:rsidRPr="00190365">
        <w:rPr>
          <w:rFonts w:ascii="Times New Roman" w:hAnsi="Times New Roman" w:cs="Times New Roman"/>
          <w:sz w:val="24"/>
          <w:szCs w:val="24"/>
        </w:rPr>
        <w:t xml:space="preserve">до </w:t>
      </w:r>
      <w:r w:rsidRPr="00190365">
        <w:rPr>
          <w:rFonts w:ascii="Times New Roman" w:hAnsi="Times New Roman" w:cs="Times New Roman"/>
          <w:b/>
          <w:sz w:val="24"/>
          <w:szCs w:val="24"/>
        </w:rPr>
        <w:t>01.04.2021г.</w:t>
      </w:r>
    </w:p>
    <w:p w:rsidR="00C84021" w:rsidRPr="00190365" w:rsidRDefault="00C84021" w:rsidP="00C84021">
      <w:pPr>
        <w:jc w:val="both"/>
        <w:rPr>
          <w:rFonts w:ascii="Times New Roman" w:hAnsi="Times New Roman" w:cs="Times New Roman"/>
          <w:color w:val="333399"/>
          <w:sz w:val="24"/>
          <w:szCs w:val="24"/>
          <w:lang w:val="ru-RU"/>
        </w:rPr>
      </w:pPr>
      <w:r w:rsidRPr="00190365">
        <w:rPr>
          <w:rFonts w:ascii="Times New Roman" w:hAnsi="Times New Roman" w:cs="Times New Roman"/>
          <w:b/>
          <w:color w:val="333399"/>
          <w:sz w:val="24"/>
          <w:szCs w:val="24"/>
          <w:lang w:val="ru-RU"/>
        </w:rPr>
        <w:t>Форма</w:t>
      </w:r>
      <w:r w:rsidRPr="00190365">
        <w:rPr>
          <w:rFonts w:ascii="Times New Roman" w:hAnsi="Times New Roman" w:cs="Times New Roman"/>
          <w:color w:val="333399"/>
          <w:sz w:val="24"/>
          <w:szCs w:val="24"/>
          <w:lang w:val="ru-RU"/>
        </w:rPr>
        <w:t>: задочна</w:t>
      </w:r>
    </w:p>
    <w:p w:rsidR="00C84021" w:rsidRPr="00190365" w:rsidRDefault="00C84021" w:rsidP="00C84021">
      <w:pPr>
        <w:jc w:val="both"/>
        <w:rPr>
          <w:rFonts w:ascii="Times New Roman" w:hAnsi="Times New Roman" w:cs="Times New Roman"/>
          <w:color w:val="333399"/>
          <w:sz w:val="24"/>
          <w:szCs w:val="24"/>
          <w:lang w:val="ru-RU"/>
        </w:rPr>
      </w:pPr>
      <w:r w:rsidRPr="00190365">
        <w:rPr>
          <w:rFonts w:ascii="Times New Roman" w:hAnsi="Times New Roman" w:cs="Times New Roman"/>
          <w:b/>
          <w:color w:val="333399"/>
          <w:sz w:val="24"/>
          <w:szCs w:val="24"/>
          <w:lang w:val="ru-RU"/>
        </w:rPr>
        <w:t>Докторска програма</w:t>
      </w:r>
      <w:r w:rsidRPr="00190365">
        <w:rPr>
          <w:rFonts w:ascii="Times New Roman" w:hAnsi="Times New Roman" w:cs="Times New Roman"/>
          <w:color w:val="333399"/>
          <w:sz w:val="24"/>
          <w:szCs w:val="24"/>
          <w:lang w:val="ru-RU"/>
        </w:rPr>
        <w:t xml:space="preserve">: </w:t>
      </w:r>
      <w:r w:rsidRPr="00190365">
        <w:rPr>
          <w:rFonts w:ascii="Times New Roman" w:hAnsi="Times New Roman" w:cs="Times New Roman"/>
          <w:sz w:val="24"/>
          <w:szCs w:val="24"/>
        </w:rPr>
        <w:t>Епизоотология, инфекциозни болести и профилактика на заразните заболявания по животните</w:t>
      </w:r>
      <w:r w:rsidRPr="00190365">
        <w:rPr>
          <w:rFonts w:ascii="Times New Roman" w:hAnsi="Times New Roman" w:cs="Times New Roman"/>
          <w:color w:val="333399"/>
          <w:sz w:val="24"/>
          <w:szCs w:val="24"/>
          <w:lang w:val="ru-RU"/>
        </w:rPr>
        <w:t xml:space="preserve"> </w:t>
      </w:r>
    </w:p>
    <w:p w:rsidR="00C84021" w:rsidRPr="00190365" w:rsidRDefault="00C84021" w:rsidP="00C84021">
      <w:pPr>
        <w:jc w:val="both"/>
        <w:rPr>
          <w:rFonts w:ascii="Times New Roman" w:hAnsi="Times New Roman" w:cs="Times New Roman"/>
          <w:color w:val="333399"/>
          <w:sz w:val="24"/>
          <w:szCs w:val="24"/>
          <w:lang w:val="ru-RU"/>
        </w:rPr>
      </w:pPr>
      <w:r w:rsidRPr="00190365">
        <w:rPr>
          <w:rFonts w:ascii="Times New Roman" w:hAnsi="Times New Roman" w:cs="Times New Roman"/>
          <w:b/>
          <w:color w:val="333399"/>
          <w:sz w:val="24"/>
          <w:szCs w:val="24"/>
          <w:lang w:val="ru-RU"/>
        </w:rPr>
        <w:t>Секция</w:t>
      </w:r>
      <w:r w:rsidRPr="00190365">
        <w:rPr>
          <w:rFonts w:ascii="Times New Roman" w:hAnsi="Times New Roman" w:cs="Times New Roman"/>
          <w:color w:val="333399"/>
          <w:sz w:val="24"/>
          <w:szCs w:val="24"/>
          <w:lang w:val="ru-RU"/>
        </w:rPr>
        <w:t>: «</w:t>
      </w:r>
      <w:r w:rsidRPr="00190365">
        <w:rPr>
          <w:rFonts w:ascii="Times New Roman" w:hAnsi="Times New Roman" w:cs="Times New Roman"/>
          <w:bCs/>
          <w:sz w:val="24"/>
          <w:szCs w:val="24"/>
        </w:rPr>
        <w:t>Епидемиология, инфекциозни болести и превантивна медицина“</w:t>
      </w:r>
    </w:p>
    <w:p w:rsidR="00C84021" w:rsidRPr="00190365" w:rsidRDefault="00C84021" w:rsidP="00C84021">
      <w:pPr>
        <w:jc w:val="both"/>
        <w:rPr>
          <w:rFonts w:ascii="Times New Roman" w:hAnsi="Times New Roman" w:cs="Times New Roman"/>
          <w:b/>
          <w:sz w:val="24"/>
          <w:szCs w:val="24"/>
        </w:rPr>
      </w:pPr>
      <w:r w:rsidRPr="00190365">
        <w:rPr>
          <w:rFonts w:ascii="Times New Roman" w:hAnsi="Times New Roman" w:cs="Times New Roman"/>
          <w:b/>
          <w:sz w:val="24"/>
          <w:szCs w:val="24"/>
        </w:rPr>
        <w:t>Финансиране: по години</w:t>
      </w:r>
    </w:p>
    <w:p w:rsidR="00C84021" w:rsidRPr="00190365" w:rsidRDefault="00C84021" w:rsidP="00C84021">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C84021" w:rsidRPr="00190365" w:rsidRDefault="00C84021" w:rsidP="00C84021">
      <w:pPr>
        <w:jc w:val="both"/>
        <w:rPr>
          <w:rFonts w:ascii="Times New Roman" w:hAnsi="Times New Roman" w:cs="Times New Roman"/>
          <w:sz w:val="24"/>
          <w:szCs w:val="24"/>
        </w:rPr>
      </w:pPr>
      <w:r w:rsidRPr="00190365">
        <w:rPr>
          <w:rFonts w:ascii="Times New Roman" w:hAnsi="Times New Roman" w:cs="Times New Roman"/>
          <w:b/>
          <w:sz w:val="24"/>
          <w:szCs w:val="24"/>
        </w:rPr>
        <w:t xml:space="preserve">2017 г. – </w:t>
      </w:r>
      <w:r w:rsidRPr="00190365">
        <w:rPr>
          <w:rFonts w:ascii="Times New Roman" w:hAnsi="Times New Roman" w:cs="Times New Roman"/>
          <w:sz w:val="24"/>
          <w:szCs w:val="24"/>
        </w:rPr>
        <w:t>1987.00 лв.</w:t>
      </w:r>
    </w:p>
    <w:p w:rsidR="00C84021" w:rsidRPr="00190365" w:rsidRDefault="00C84021" w:rsidP="00C84021">
      <w:pPr>
        <w:jc w:val="both"/>
        <w:rPr>
          <w:rFonts w:ascii="Times New Roman" w:hAnsi="Times New Roman" w:cs="Times New Roman"/>
          <w:sz w:val="24"/>
          <w:szCs w:val="24"/>
        </w:rPr>
      </w:pPr>
      <w:r w:rsidRPr="00190365">
        <w:rPr>
          <w:rFonts w:ascii="Times New Roman" w:hAnsi="Times New Roman" w:cs="Times New Roman"/>
          <w:b/>
          <w:sz w:val="24"/>
          <w:szCs w:val="24"/>
        </w:rPr>
        <w:t>2018 г.</w:t>
      </w:r>
      <w:r w:rsidRPr="00190365">
        <w:rPr>
          <w:rFonts w:ascii="Times New Roman" w:hAnsi="Times New Roman" w:cs="Times New Roman"/>
          <w:sz w:val="24"/>
          <w:szCs w:val="24"/>
        </w:rPr>
        <w:t xml:space="preserve"> – 1987.00 лв.</w:t>
      </w:r>
    </w:p>
    <w:p w:rsidR="00C84021" w:rsidRPr="00190365" w:rsidRDefault="00C84021" w:rsidP="00C84021">
      <w:pPr>
        <w:jc w:val="both"/>
        <w:rPr>
          <w:rFonts w:ascii="Times New Roman" w:hAnsi="Times New Roman" w:cs="Times New Roman"/>
          <w:sz w:val="24"/>
          <w:szCs w:val="24"/>
        </w:rPr>
      </w:pPr>
      <w:r w:rsidRPr="00190365">
        <w:rPr>
          <w:rFonts w:ascii="Times New Roman" w:hAnsi="Times New Roman" w:cs="Times New Roman"/>
          <w:b/>
          <w:sz w:val="24"/>
          <w:szCs w:val="24"/>
        </w:rPr>
        <w:t xml:space="preserve">2019 г. – </w:t>
      </w:r>
      <w:r w:rsidRPr="00190365">
        <w:rPr>
          <w:rFonts w:ascii="Times New Roman" w:hAnsi="Times New Roman" w:cs="Times New Roman"/>
          <w:sz w:val="24"/>
          <w:szCs w:val="24"/>
        </w:rPr>
        <w:t>1987.00 лв.</w:t>
      </w:r>
    </w:p>
    <w:p w:rsidR="00C84021" w:rsidRPr="00190365" w:rsidRDefault="00C84021" w:rsidP="00C84021">
      <w:pPr>
        <w:jc w:val="both"/>
        <w:rPr>
          <w:rFonts w:ascii="Times New Roman" w:hAnsi="Times New Roman" w:cs="Times New Roman"/>
          <w:b/>
          <w:sz w:val="24"/>
          <w:szCs w:val="24"/>
        </w:rPr>
      </w:pPr>
      <w:r w:rsidRPr="00190365">
        <w:rPr>
          <w:rFonts w:ascii="Times New Roman" w:hAnsi="Times New Roman" w:cs="Times New Roman"/>
          <w:b/>
          <w:sz w:val="24"/>
          <w:szCs w:val="24"/>
        </w:rPr>
        <w:t xml:space="preserve">2020 г. -  </w:t>
      </w:r>
      <w:r w:rsidRPr="00190365">
        <w:rPr>
          <w:rFonts w:ascii="Times New Roman" w:hAnsi="Times New Roman" w:cs="Times New Roman"/>
          <w:sz w:val="24"/>
          <w:szCs w:val="24"/>
        </w:rPr>
        <w:t>1987.00 лв. + 613.00 лв. (допълнителни средства)</w:t>
      </w:r>
    </w:p>
    <w:p w:rsidR="00C84021" w:rsidRPr="00190365" w:rsidRDefault="00C84021" w:rsidP="00C84021">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Общо – </w:t>
      </w:r>
      <w:r w:rsidRPr="00190365">
        <w:rPr>
          <w:rFonts w:ascii="Times New Roman" w:hAnsi="Times New Roman" w:cs="Times New Roman"/>
          <w:sz w:val="24"/>
          <w:szCs w:val="24"/>
        </w:rPr>
        <w:t>8 561 лв.</w:t>
      </w:r>
    </w:p>
    <w:p w:rsidR="00C84021" w:rsidRPr="00190365" w:rsidRDefault="00C84021" w:rsidP="00C84021">
      <w:pPr>
        <w:jc w:val="both"/>
        <w:rPr>
          <w:rFonts w:ascii="Times New Roman" w:hAnsi="Times New Roman" w:cs="Times New Roman"/>
          <w:sz w:val="24"/>
          <w:szCs w:val="24"/>
        </w:rPr>
      </w:pPr>
      <w:r w:rsidRPr="00190365">
        <w:rPr>
          <w:rFonts w:ascii="Times New Roman" w:hAnsi="Times New Roman" w:cs="Times New Roman"/>
          <w:b/>
          <w:sz w:val="24"/>
          <w:szCs w:val="24"/>
        </w:rPr>
        <w:t xml:space="preserve">Преходен остатък: </w:t>
      </w:r>
      <w:r w:rsidRPr="00190365">
        <w:rPr>
          <w:rFonts w:ascii="Times New Roman" w:hAnsi="Times New Roman" w:cs="Times New Roman"/>
          <w:sz w:val="24"/>
          <w:szCs w:val="24"/>
        </w:rPr>
        <w:t>1 362,37 лв.</w:t>
      </w:r>
    </w:p>
    <w:p w:rsidR="00C84021" w:rsidRPr="00190365" w:rsidRDefault="00C84021" w:rsidP="00C84021">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w:t>
      </w:r>
    </w:p>
    <w:p w:rsidR="00C84021" w:rsidRPr="00190365" w:rsidRDefault="00C84021" w:rsidP="00C84021">
      <w:pPr>
        <w:jc w:val="both"/>
        <w:rPr>
          <w:rFonts w:ascii="Times New Roman" w:hAnsi="Times New Roman" w:cs="Times New Roman"/>
          <w:i/>
          <w:sz w:val="24"/>
          <w:szCs w:val="24"/>
        </w:rPr>
      </w:pPr>
      <w:r w:rsidRPr="00190365">
        <w:rPr>
          <w:rFonts w:ascii="Times New Roman" w:hAnsi="Times New Roman" w:cs="Times New Roman"/>
          <w:i/>
          <w:sz w:val="24"/>
          <w:szCs w:val="24"/>
        </w:rPr>
        <w:t>2017/2018 - 0</w:t>
      </w:r>
    </w:p>
    <w:p w:rsidR="00C84021" w:rsidRPr="00190365" w:rsidRDefault="00C84021" w:rsidP="00C84021">
      <w:pPr>
        <w:jc w:val="both"/>
        <w:rPr>
          <w:rFonts w:ascii="Times New Roman" w:hAnsi="Times New Roman" w:cs="Times New Roman"/>
          <w:i/>
          <w:sz w:val="24"/>
          <w:szCs w:val="24"/>
        </w:rPr>
      </w:pPr>
      <w:r w:rsidRPr="00190365">
        <w:rPr>
          <w:rFonts w:ascii="Times New Roman" w:hAnsi="Times New Roman" w:cs="Times New Roman"/>
          <w:i/>
          <w:sz w:val="24"/>
          <w:szCs w:val="24"/>
        </w:rPr>
        <w:t xml:space="preserve">2018/2019 – 0 </w:t>
      </w:r>
    </w:p>
    <w:p w:rsidR="00C84021" w:rsidRPr="00190365" w:rsidRDefault="00C84021" w:rsidP="00C84021">
      <w:pPr>
        <w:jc w:val="both"/>
        <w:rPr>
          <w:rFonts w:ascii="Times New Roman" w:hAnsi="Times New Roman" w:cs="Times New Roman"/>
          <w:i/>
          <w:sz w:val="24"/>
          <w:szCs w:val="24"/>
        </w:rPr>
      </w:pPr>
      <w:r w:rsidRPr="00190365">
        <w:rPr>
          <w:rFonts w:ascii="Times New Roman" w:hAnsi="Times New Roman" w:cs="Times New Roman"/>
          <w:i/>
          <w:sz w:val="24"/>
          <w:szCs w:val="24"/>
        </w:rPr>
        <w:t>2019/2020 -16 часа</w:t>
      </w:r>
    </w:p>
    <w:p w:rsidR="00C84021" w:rsidRPr="00190365" w:rsidRDefault="00C84021" w:rsidP="00C84021">
      <w:pPr>
        <w:jc w:val="both"/>
        <w:rPr>
          <w:rFonts w:ascii="Times New Roman" w:hAnsi="Times New Roman" w:cs="Times New Roman"/>
          <w:i/>
          <w:sz w:val="24"/>
          <w:szCs w:val="24"/>
        </w:rPr>
      </w:pPr>
      <w:r w:rsidRPr="00190365">
        <w:rPr>
          <w:rFonts w:ascii="Times New Roman" w:hAnsi="Times New Roman" w:cs="Times New Roman"/>
          <w:i/>
          <w:sz w:val="24"/>
          <w:szCs w:val="24"/>
        </w:rPr>
        <w:t>2020/2021 - 0</w:t>
      </w:r>
    </w:p>
    <w:p w:rsidR="00C84021" w:rsidRPr="00190365" w:rsidRDefault="00C84021" w:rsidP="00C84021">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Участие в университетски проекти: 0 </w:t>
      </w:r>
    </w:p>
    <w:p w:rsidR="00C84021" w:rsidRPr="00190365" w:rsidRDefault="00C84021" w:rsidP="00C84021">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Национални проекти: 0 </w:t>
      </w:r>
    </w:p>
    <w:p w:rsidR="00C84021" w:rsidRPr="00190365" w:rsidRDefault="00C84021" w:rsidP="00C84021">
      <w:pPr>
        <w:jc w:val="both"/>
        <w:rPr>
          <w:rFonts w:ascii="Times New Roman" w:hAnsi="Times New Roman" w:cs="Times New Roman"/>
          <w:b/>
          <w:sz w:val="24"/>
          <w:szCs w:val="24"/>
        </w:rPr>
      </w:pPr>
      <w:r w:rsidRPr="00190365">
        <w:rPr>
          <w:rFonts w:ascii="Times New Roman" w:hAnsi="Times New Roman" w:cs="Times New Roman"/>
          <w:b/>
          <w:sz w:val="24"/>
          <w:szCs w:val="24"/>
        </w:rPr>
        <w:lastRenderedPageBreak/>
        <w:t xml:space="preserve">Международни проекти: 0 </w:t>
      </w:r>
    </w:p>
    <w:p w:rsidR="00C84021" w:rsidRPr="00190365" w:rsidRDefault="00C84021" w:rsidP="00C84021">
      <w:pPr>
        <w:jc w:val="both"/>
        <w:rPr>
          <w:rFonts w:ascii="Times New Roman" w:hAnsi="Times New Roman" w:cs="Times New Roman"/>
          <w:i/>
          <w:sz w:val="24"/>
          <w:szCs w:val="24"/>
        </w:rPr>
      </w:pPr>
      <w:r w:rsidRPr="00190365">
        <w:rPr>
          <w:rFonts w:ascii="Times New Roman" w:hAnsi="Times New Roman" w:cs="Times New Roman"/>
          <w:b/>
          <w:sz w:val="24"/>
          <w:szCs w:val="24"/>
        </w:rPr>
        <w:t xml:space="preserve">Конференции в България: </w:t>
      </w:r>
      <w:r w:rsidRPr="00190365">
        <w:rPr>
          <w:rFonts w:ascii="Times New Roman" w:hAnsi="Times New Roman" w:cs="Times New Roman"/>
          <w:i/>
          <w:sz w:val="24"/>
          <w:szCs w:val="24"/>
        </w:rPr>
        <w:t xml:space="preserve">2 бр. (Старозагорски минерални бани – 2017 и 2019 г.) </w:t>
      </w:r>
    </w:p>
    <w:p w:rsidR="00C84021" w:rsidRPr="00190365" w:rsidRDefault="00C84021" w:rsidP="00C84021">
      <w:pPr>
        <w:jc w:val="both"/>
        <w:rPr>
          <w:rFonts w:ascii="Times New Roman" w:hAnsi="Times New Roman" w:cs="Times New Roman"/>
          <w:sz w:val="24"/>
          <w:szCs w:val="24"/>
        </w:rPr>
      </w:pPr>
      <w:r w:rsidRPr="00190365">
        <w:rPr>
          <w:rFonts w:ascii="Times New Roman" w:hAnsi="Times New Roman" w:cs="Times New Roman"/>
          <w:b/>
          <w:sz w:val="24"/>
          <w:szCs w:val="24"/>
        </w:rPr>
        <w:t xml:space="preserve">Конференции в чужбина: </w:t>
      </w:r>
      <w:r w:rsidRPr="00190365">
        <w:rPr>
          <w:rFonts w:ascii="Times New Roman" w:hAnsi="Times New Roman" w:cs="Times New Roman"/>
          <w:i/>
          <w:sz w:val="24"/>
          <w:szCs w:val="24"/>
        </w:rPr>
        <w:t>2 бр. (Република Сърбия: 2018 г. Върнячка Баня; 2019 г. Нови Сад)</w:t>
      </w: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387"/>
      </w:tblGrid>
      <w:tr w:rsidR="00190365" w:rsidRPr="00190365" w:rsidTr="00190365">
        <w:trPr>
          <w:trHeight w:val="3816"/>
        </w:trPr>
        <w:tc>
          <w:tcPr>
            <w:tcW w:w="2972" w:type="dxa"/>
          </w:tcPr>
          <w:p w:rsidR="00B36E6E" w:rsidRPr="00190365" w:rsidRDefault="00B36E6E"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lastRenderedPageBreak/>
              <w:drawing>
                <wp:anchor distT="0" distB="0" distL="114300" distR="114300" simplePos="0" relativeHeight="251681792" behindDoc="0" locked="0" layoutInCell="1" allowOverlap="1" wp14:anchorId="08349605" wp14:editId="646BE71A">
                  <wp:simplePos x="0" y="0"/>
                  <wp:positionH relativeFrom="margin">
                    <wp:posOffset>41910</wp:posOffset>
                  </wp:positionH>
                  <wp:positionV relativeFrom="paragraph">
                    <wp:posOffset>145415</wp:posOffset>
                  </wp:positionV>
                  <wp:extent cx="1577340" cy="2108835"/>
                  <wp:effectExtent l="0" t="0" r="3810" b="5715"/>
                  <wp:wrapSquare wrapText="bothSides"/>
                  <wp:docPr id="16" name="Picture 2" descr="C:\Users\Mikrobiologia\Desktop\164147438_155139103133753_90520506325551201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obiologia\Desktop\164147438_155139103133753_9052050632555120175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7340" cy="2108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7" w:type="dxa"/>
          </w:tcPr>
          <w:p w:rsidR="00B36E6E" w:rsidRPr="00190365" w:rsidRDefault="00B36E6E" w:rsidP="00B36E6E">
            <w:pPr>
              <w:rPr>
                <w:rFonts w:ascii="Times New Roman" w:hAnsi="Times New Roman" w:cs="Times New Roman"/>
                <w:b/>
                <w:sz w:val="24"/>
                <w:szCs w:val="24"/>
              </w:rPr>
            </w:pPr>
            <w:r w:rsidRPr="00190365">
              <w:rPr>
                <w:rFonts w:ascii="Times New Roman" w:hAnsi="Times New Roman" w:cs="Times New Roman"/>
                <w:b/>
                <w:sz w:val="24"/>
                <w:szCs w:val="24"/>
              </w:rPr>
              <w:t>Красимира Желязкова Господинова</w:t>
            </w:r>
          </w:p>
          <w:p w:rsidR="00B36E6E" w:rsidRPr="00190365" w:rsidRDefault="00B36E6E" w:rsidP="00B36E6E">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17.04.1975 г.</w:t>
            </w:r>
          </w:p>
          <w:p w:rsidR="00B36E6E" w:rsidRPr="00190365" w:rsidRDefault="00B36E6E" w:rsidP="00B36E6E">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завършено висше /Университет/ – </w:t>
            </w:r>
            <w:r w:rsidRPr="00190365">
              <w:rPr>
                <w:rFonts w:ascii="Times New Roman" w:hAnsi="Times New Roman" w:cs="Times New Roman"/>
                <w:b/>
                <w:sz w:val="24"/>
                <w:szCs w:val="24"/>
              </w:rPr>
              <w:tab/>
              <w:t xml:space="preserve">     </w:t>
            </w:r>
            <w:r w:rsidRPr="00190365">
              <w:rPr>
                <w:rFonts w:ascii="Times New Roman" w:hAnsi="Times New Roman" w:cs="Times New Roman"/>
                <w:sz w:val="24"/>
                <w:szCs w:val="24"/>
                <w:lang w:val="en-US"/>
              </w:rPr>
              <w:t xml:space="preserve">1998 </w:t>
            </w:r>
            <w:r w:rsidRPr="00190365">
              <w:rPr>
                <w:rFonts w:ascii="Times New Roman" w:hAnsi="Times New Roman" w:cs="Times New Roman"/>
                <w:sz w:val="24"/>
                <w:szCs w:val="24"/>
              </w:rPr>
              <w:t>г., ПУ "Паисий Хилендарски", Биологически факултет</w:t>
            </w:r>
          </w:p>
          <w:p w:rsidR="00B36E6E" w:rsidRPr="00190365" w:rsidRDefault="00B36E6E" w:rsidP="00B36E6E">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Сравнителни диагностични изследвания      при актуални векторно предавани рикетсиози при кучето в България</w:t>
            </w:r>
          </w:p>
          <w:p w:rsidR="00B36E6E" w:rsidRPr="00190365" w:rsidRDefault="00B36E6E" w:rsidP="00190365">
            <w:pPr>
              <w:jc w:val="center"/>
              <w:rPr>
                <w:rFonts w:ascii="Times New Roman" w:hAnsi="Times New Roman" w:cs="Times New Roman"/>
                <w:b/>
                <w:sz w:val="24"/>
                <w:szCs w:val="24"/>
              </w:rPr>
            </w:pPr>
          </w:p>
        </w:tc>
      </w:tr>
    </w:tbl>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E00AC4" w:rsidRPr="00190365" w:rsidRDefault="00E00AC4" w:rsidP="00E00AC4">
      <w:pPr>
        <w:ind w:left="2124" w:firstLine="708"/>
        <w:rPr>
          <w:rFonts w:ascii="Times New Roman" w:hAnsi="Times New Roman" w:cs="Times New Roman"/>
          <w:b/>
          <w:sz w:val="24"/>
          <w:szCs w:val="24"/>
        </w:rPr>
      </w:pPr>
    </w:p>
    <w:p w:rsidR="00E00AC4" w:rsidRPr="00190365" w:rsidRDefault="00E00AC4" w:rsidP="00E00AC4">
      <w:pPr>
        <w:rPr>
          <w:rFonts w:ascii="Times New Roman" w:hAnsi="Times New Roman" w:cs="Times New Roman"/>
          <w:b/>
          <w:sz w:val="24"/>
          <w:szCs w:val="24"/>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545/07.03.2018г. </w:t>
      </w:r>
      <w:r w:rsidRPr="00190365">
        <w:rPr>
          <w:rFonts w:ascii="Times New Roman" w:hAnsi="Times New Roman" w:cs="Times New Roman"/>
          <w:b/>
          <w:sz w:val="24"/>
          <w:szCs w:val="24"/>
          <w:u w:val="single"/>
        </w:rPr>
        <w:t>считано от</w:t>
      </w:r>
      <w:r w:rsidRPr="00190365">
        <w:rPr>
          <w:rFonts w:ascii="Times New Roman" w:hAnsi="Times New Roman" w:cs="Times New Roman"/>
          <w:b/>
          <w:sz w:val="24"/>
          <w:szCs w:val="24"/>
        </w:rPr>
        <w:t xml:space="preserve"> 01.03.2018 </w:t>
      </w:r>
      <w:r w:rsidRPr="00190365">
        <w:rPr>
          <w:rFonts w:ascii="Times New Roman" w:hAnsi="Times New Roman" w:cs="Times New Roman"/>
          <w:sz w:val="24"/>
          <w:szCs w:val="24"/>
        </w:rPr>
        <w:t xml:space="preserve">до </w:t>
      </w:r>
      <w:r w:rsidRPr="00190365">
        <w:rPr>
          <w:rFonts w:ascii="Times New Roman" w:hAnsi="Times New Roman" w:cs="Times New Roman"/>
          <w:b/>
          <w:sz w:val="24"/>
          <w:szCs w:val="24"/>
        </w:rPr>
        <w:t>01.03.2022 г.</w:t>
      </w:r>
    </w:p>
    <w:p w:rsidR="00E00AC4" w:rsidRPr="00190365" w:rsidRDefault="00E00AC4" w:rsidP="00E00AC4">
      <w:pPr>
        <w:jc w:val="both"/>
        <w:rPr>
          <w:rFonts w:ascii="Times New Roman" w:hAnsi="Times New Roman" w:cs="Times New Roman"/>
          <w:b/>
          <w:sz w:val="24"/>
          <w:szCs w:val="24"/>
          <w:lang w:val="ru-RU"/>
        </w:rPr>
      </w:pPr>
      <w:r w:rsidRPr="00190365">
        <w:rPr>
          <w:rFonts w:ascii="Times New Roman" w:hAnsi="Times New Roman" w:cs="Times New Roman"/>
          <w:b/>
          <w:sz w:val="24"/>
          <w:szCs w:val="24"/>
          <w:lang w:val="ru-RU"/>
        </w:rPr>
        <w:t xml:space="preserve">Форма – </w:t>
      </w:r>
      <w:r w:rsidRPr="00190365">
        <w:rPr>
          <w:rFonts w:ascii="Times New Roman" w:hAnsi="Times New Roman" w:cs="Times New Roman"/>
          <w:sz w:val="24"/>
          <w:szCs w:val="24"/>
          <w:lang w:val="ru-RU"/>
        </w:rPr>
        <w:t>задочна</w:t>
      </w:r>
    </w:p>
    <w:p w:rsidR="00E00AC4" w:rsidRPr="00190365" w:rsidRDefault="00E00AC4" w:rsidP="00E00AC4">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 xml:space="preserve">Докторска програма: </w:t>
      </w:r>
      <w:r w:rsidRPr="00190365">
        <w:rPr>
          <w:rFonts w:ascii="Times New Roman" w:hAnsi="Times New Roman" w:cs="Times New Roman"/>
          <w:sz w:val="24"/>
          <w:szCs w:val="24"/>
        </w:rPr>
        <w:t>Епидемиология и инфекциозни болести</w:t>
      </w:r>
    </w:p>
    <w:p w:rsidR="00E00AC4" w:rsidRPr="00190365" w:rsidRDefault="00E00AC4" w:rsidP="00E00AC4">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lang w:val="ru-RU"/>
        </w:rPr>
        <w:t>Секция</w:t>
      </w:r>
      <w:r w:rsidRPr="00190365">
        <w:rPr>
          <w:rFonts w:ascii="Times New Roman" w:hAnsi="Times New Roman" w:cs="Times New Roman"/>
          <w:color w:val="333399"/>
          <w:sz w:val="24"/>
          <w:szCs w:val="24"/>
          <w:lang w:val="ru-RU"/>
        </w:rPr>
        <w:t xml:space="preserve"> - </w:t>
      </w:r>
      <w:r w:rsidRPr="00190365">
        <w:rPr>
          <w:rFonts w:ascii="Times New Roman" w:hAnsi="Times New Roman" w:cs="Times New Roman"/>
          <w:bCs/>
          <w:sz w:val="24"/>
          <w:szCs w:val="24"/>
        </w:rPr>
        <w:t>Епидемиология, инф</w:t>
      </w:r>
      <w:r w:rsidR="00977ABC" w:rsidRPr="00190365">
        <w:rPr>
          <w:rFonts w:ascii="Times New Roman" w:hAnsi="Times New Roman" w:cs="Times New Roman"/>
          <w:bCs/>
          <w:sz w:val="24"/>
          <w:szCs w:val="24"/>
        </w:rPr>
        <w:t xml:space="preserve">екциозни </w:t>
      </w:r>
      <w:r w:rsidRPr="00190365">
        <w:rPr>
          <w:rFonts w:ascii="Times New Roman" w:hAnsi="Times New Roman" w:cs="Times New Roman"/>
          <w:bCs/>
          <w:sz w:val="24"/>
          <w:szCs w:val="24"/>
        </w:rPr>
        <w:t>болести и превантивна медицина</w:t>
      </w:r>
    </w:p>
    <w:p w:rsidR="00977ABC" w:rsidRPr="00190365" w:rsidRDefault="00E00AC4" w:rsidP="00977ABC">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977ABC" w:rsidRPr="00190365" w:rsidRDefault="00977ABC" w:rsidP="00977ABC">
      <w:pPr>
        <w:jc w:val="both"/>
        <w:rPr>
          <w:rFonts w:ascii="Times New Roman" w:hAnsi="Times New Roman" w:cs="Times New Roman"/>
          <w:sz w:val="24"/>
          <w:szCs w:val="24"/>
        </w:rPr>
      </w:pPr>
      <w:r w:rsidRPr="00190365">
        <w:rPr>
          <w:rFonts w:ascii="Times New Roman" w:hAnsi="Times New Roman" w:cs="Times New Roman"/>
          <w:b/>
          <w:sz w:val="24"/>
          <w:szCs w:val="24"/>
        </w:rPr>
        <w:t xml:space="preserve">2018 г. – </w:t>
      </w:r>
      <w:r w:rsidRPr="00190365">
        <w:rPr>
          <w:rFonts w:ascii="Times New Roman" w:hAnsi="Times New Roman" w:cs="Times New Roman"/>
          <w:sz w:val="24"/>
          <w:szCs w:val="24"/>
        </w:rPr>
        <w:t>1987.00 лв.</w:t>
      </w:r>
    </w:p>
    <w:p w:rsidR="00977ABC" w:rsidRPr="00190365" w:rsidRDefault="00977ABC" w:rsidP="00977ABC">
      <w:pPr>
        <w:jc w:val="both"/>
        <w:rPr>
          <w:rFonts w:ascii="Times New Roman" w:hAnsi="Times New Roman" w:cs="Times New Roman"/>
          <w:sz w:val="24"/>
          <w:szCs w:val="24"/>
        </w:rPr>
      </w:pPr>
      <w:r w:rsidRPr="00190365">
        <w:rPr>
          <w:rFonts w:ascii="Times New Roman" w:hAnsi="Times New Roman" w:cs="Times New Roman"/>
          <w:b/>
          <w:sz w:val="24"/>
          <w:szCs w:val="24"/>
        </w:rPr>
        <w:t xml:space="preserve">2019 г. </w:t>
      </w:r>
      <w:r w:rsidRPr="00190365">
        <w:rPr>
          <w:rFonts w:ascii="Times New Roman" w:hAnsi="Times New Roman" w:cs="Times New Roman"/>
          <w:sz w:val="24"/>
          <w:szCs w:val="24"/>
        </w:rPr>
        <w:t>– 1987.00 лв.</w:t>
      </w:r>
    </w:p>
    <w:p w:rsidR="00977ABC" w:rsidRPr="00190365" w:rsidRDefault="00977ABC" w:rsidP="00977ABC">
      <w:pPr>
        <w:jc w:val="both"/>
        <w:rPr>
          <w:rFonts w:ascii="Times New Roman" w:hAnsi="Times New Roman" w:cs="Times New Roman"/>
          <w:b/>
          <w:sz w:val="24"/>
          <w:szCs w:val="24"/>
        </w:rPr>
      </w:pPr>
      <w:r w:rsidRPr="00190365">
        <w:rPr>
          <w:rFonts w:ascii="Times New Roman" w:hAnsi="Times New Roman" w:cs="Times New Roman"/>
          <w:b/>
          <w:sz w:val="24"/>
          <w:szCs w:val="24"/>
        </w:rPr>
        <w:t xml:space="preserve">2020 г. - </w:t>
      </w:r>
      <w:r w:rsidRPr="00190365">
        <w:rPr>
          <w:rFonts w:ascii="Times New Roman" w:hAnsi="Times New Roman" w:cs="Times New Roman"/>
          <w:sz w:val="24"/>
          <w:szCs w:val="24"/>
        </w:rPr>
        <w:t>1987.00 лв. + 613.00 лв. (допълнителни средства)</w:t>
      </w:r>
    </w:p>
    <w:p w:rsidR="00977ABC" w:rsidRPr="00190365" w:rsidRDefault="00977ABC" w:rsidP="00977ABC">
      <w:pPr>
        <w:jc w:val="both"/>
        <w:rPr>
          <w:rFonts w:ascii="Times New Roman" w:hAnsi="Times New Roman" w:cs="Times New Roman"/>
          <w:b/>
          <w:sz w:val="24"/>
          <w:szCs w:val="24"/>
          <w:lang w:val="en-US"/>
        </w:rPr>
      </w:pPr>
      <w:r w:rsidRPr="00190365">
        <w:rPr>
          <w:rFonts w:ascii="Times New Roman" w:hAnsi="Times New Roman" w:cs="Times New Roman"/>
          <w:b/>
          <w:sz w:val="24"/>
          <w:szCs w:val="24"/>
        </w:rPr>
        <w:t xml:space="preserve">Общо – </w:t>
      </w:r>
      <w:r w:rsidRPr="00190365">
        <w:rPr>
          <w:rFonts w:ascii="Times New Roman" w:hAnsi="Times New Roman" w:cs="Times New Roman"/>
          <w:sz w:val="24"/>
          <w:szCs w:val="24"/>
        </w:rPr>
        <w:t>6 574 лв.</w:t>
      </w:r>
    </w:p>
    <w:p w:rsidR="00E00AC4" w:rsidRPr="00190365" w:rsidRDefault="00E00AC4" w:rsidP="00E00AC4">
      <w:pPr>
        <w:jc w:val="both"/>
        <w:rPr>
          <w:rFonts w:ascii="Times New Roman" w:hAnsi="Times New Roman" w:cs="Times New Roman"/>
          <w:sz w:val="24"/>
          <w:szCs w:val="24"/>
        </w:rPr>
      </w:pPr>
      <w:r w:rsidRPr="00190365">
        <w:rPr>
          <w:rFonts w:ascii="Times New Roman" w:hAnsi="Times New Roman" w:cs="Times New Roman"/>
          <w:b/>
          <w:sz w:val="24"/>
          <w:szCs w:val="24"/>
        </w:rPr>
        <w:t>Преходен остатък:</w:t>
      </w:r>
      <w:r w:rsidR="006E0E92" w:rsidRPr="00190365">
        <w:rPr>
          <w:rFonts w:ascii="Times New Roman" w:hAnsi="Times New Roman" w:cs="Times New Roman"/>
          <w:b/>
          <w:sz w:val="24"/>
          <w:szCs w:val="24"/>
        </w:rPr>
        <w:t xml:space="preserve"> </w:t>
      </w:r>
      <w:r w:rsidR="006E0E92" w:rsidRPr="00190365">
        <w:rPr>
          <w:rFonts w:ascii="Times New Roman" w:hAnsi="Times New Roman" w:cs="Times New Roman"/>
          <w:sz w:val="24"/>
          <w:szCs w:val="24"/>
        </w:rPr>
        <w:t>2 015,94 лв</w:t>
      </w:r>
    </w:p>
    <w:p w:rsidR="00E00AC4" w:rsidRPr="00190365" w:rsidRDefault="00E00AC4" w:rsidP="00E00AC4">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w:t>
      </w:r>
    </w:p>
    <w:p w:rsidR="00E00AC4" w:rsidRPr="00190365" w:rsidRDefault="00E00AC4" w:rsidP="00E00AC4">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Участие в университетски проекти: </w:t>
      </w:r>
      <w:r w:rsidRPr="00190365">
        <w:rPr>
          <w:rFonts w:ascii="Times New Roman" w:hAnsi="Times New Roman" w:cs="Times New Roman"/>
          <w:sz w:val="24"/>
          <w:szCs w:val="24"/>
        </w:rPr>
        <w:t>2</w:t>
      </w:r>
    </w:p>
    <w:p w:rsidR="00E00AC4" w:rsidRPr="00190365" w:rsidRDefault="00E00AC4" w:rsidP="00E00AC4">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Национални проекти: </w:t>
      </w:r>
    </w:p>
    <w:p w:rsidR="00E00AC4" w:rsidRPr="00190365" w:rsidRDefault="00E00AC4" w:rsidP="00E00AC4">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Международни проекти: </w:t>
      </w:r>
      <w:r w:rsidRPr="00190365">
        <w:rPr>
          <w:rFonts w:ascii="Times New Roman" w:hAnsi="Times New Roman" w:cs="Times New Roman"/>
          <w:sz w:val="24"/>
          <w:szCs w:val="24"/>
          <w:lang w:val="en-US"/>
        </w:rPr>
        <w:t>1 (GP/EFSA/ENCO/2018/04)</w:t>
      </w:r>
    </w:p>
    <w:p w:rsidR="00E00AC4" w:rsidRPr="00190365" w:rsidRDefault="00E00AC4" w:rsidP="00E00AC4">
      <w:pPr>
        <w:jc w:val="both"/>
        <w:rPr>
          <w:rFonts w:ascii="Times New Roman" w:hAnsi="Times New Roman" w:cs="Times New Roman"/>
          <w:sz w:val="24"/>
          <w:szCs w:val="24"/>
          <w:lang w:val="en-US"/>
        </w:rPr>
      </w:pPr>
      <w:r w:rsidRPr="00190365">
        <w:rPr>
          <w:rFonts w:ascii="Times New Roman" w:hAnsi="Times New Roman" w:cs="Times New Roman"/>
          <w:sz w:val="24"/>
          <w:szCs w:val="24"/>
          <w:lang w:val="en-US"/>
        </w:rPr>
        <w:t>"</w:t>
      </w:r>
      <w:r w:rsidRPr="00190365">
        <w:rPr>
          <w:rFonts w:ascii="Times New Roman" w:hAnsi="Times New Roman" w:cs="Times New Roman"/>
          <w:sz w:val="24"/>
          <w:szCs w:val="24"/>
        </w:rPr>
        <w:t>Идентифициране на специфични компетентни вектори, чрез модерни молекулярно- биологични методи (ДНК баркодинг)</w:t>
      </w:r>
      <w:r w:rsidRPr="00190365">
        <w:rPr>
          <w:rFonts w:ascii="Times New Roman" w:hAnsi="Times New Roman" w:cs="Times New Roman"/>
          <w:sz w:val="24"/>
          <w:szCs w:val="24"/>
          <w:lang w:val="en-US"/>
        </w:rPr>
        <w:t>"</w:t>
      </w:r>
    </w:p>
    <w:p w:rsidR="00E00AC4" w:rsidRPr="00190365" w:rsidRDefault="00E00AC4" w:rsidP="00E00AC4">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Конференции в България: </w:t>
      </w:r>
    </w:p>
    <w:p w:rsidR="00E00AC4" w:rsidRPr="00190365" w:rsidRDefault="00E00AC4" w:rsidP="00E00AC4">
      <w:pPr>
        <w:spacing w:after="0"/>
        <w:ind w:left="567"/>
        <w:jc w:val="both"/>
        <w:rPr>
          <w:rFonts w:ascii="Times New Roman" w:hAnsi="Times New Roman" w:cs="Times New Roman"/>
          <w:sz w:val="24"/>
          <w:szCs w:val="24"/>
        </w:rPr>
      </w:pPr>
      <w:r w:rsidRPr="00190365">
        <w:rPr>
          <w:rFonts w:ascii="Times New Roman" w:hAnsi="Times New Roman" w:cs="Times New Roman"/>
          <w:sz w:val="24"/>
          <w:szCs w:val="24"/>
        </w:rPr>
        <w:t xml:space="preserve">ВЕТЕРИНАРНАТА МЕДИЦИНА В ПОЛЗА НА ХОРАТА ВТОРА МЕЖДУНАРОДНА НАУЧНА КОНФЕРЕНЦИЯ 18-19 октомври 2019 г </w:t>
      </w:r>
    </w:p>
    <w:p w:rsidR="00E00AC4" w:rsidRPr="00190365" w:rsidRDefault="00E00AC4" w:rsidP="00E00AC4">
      <w:pPr>
        <w:spacing w:after="0"/>
        <w:ind w:left="567"/>
        <w:jc w:val="both"/>
        <w:rPr>
          <w:rFonts w:ascii="Times New Roman" w:hAnsi="Times New Roman" w:cs="Times New Roman"/>
          <w:sz w:val="24"/>
          <w:szCs w:val="24"/>
        </w:rPr>
      </w:pPr>
      <w:r w:rsidRPr="00190365">
        <w:rPr>
          <w:rFonts w:ascii="Times New Roman" w:hAnsi="Times New Roman" w:cs="Times New Roman"/>
          <w:sz w:val="24"/>
          <w:szCs w:val="24"/>
        </w:rPr>
        <w:t xml:space="preserve">ONLINE INTERNATIONAL SCIENTIFIC CONFERENCE “TRADITION AND MODERNITY IN VETERINARY MEDICINE, 24-26.04.2020, YUNDOLA, BULGARIA. </w:t>
      </w:r>
    </w:p>
    <w:p w:rsidR="00E00AC4" w:rsidRPr="00190365" w:rsidRDefault="00E00AC4" w:rsidP="00E00AC4">
      <w:pPr>
        <w:spacing w:after="0"/>
        <w:ind w:left="567"/>
        <w:jc w:val="both"/>
        <w:rPr>
          <w:rFonts w:ascii="Times New Roman" w:hAnsi="Times New Roman" w:cs="Times New Roman"/>
          <w:sz w:val="24"/>
          <w:szCs w:val="24"/>
        </w:rPr>
      </w:pPr>
      <w:r w:rsidRPr="00190365">
        <w:rPr>
          <w:rFonts w:ascii="Times New Roman" w:hAnsi="Times New Roman" w:cs="Times New Roman"/>
          <w:sz w:val="24"/>
          <w:szCs w:val="24"/>
        </w:rPr>
        <w:lastRenderedPageBreak/>
        <w:t>ЮБИЛЕЙНА НАУЧНА КОНФЕРЕНЦИЯ С МЕЖДУНАРОДНО УЧАСТИЕ – 25 ГОДИНИ ТРАКИЙСКИ УНИВЕРСИТЕТ НА 15 МАЙ 2020, STARA ZAGORA</w:t>
      </w:r>
    </w:p>
    <w:p w:rsidR="00E00AC4" w:rsidRPr="00190365" w:rsidRDefault="00E00AC4" w:rsidP="00E00AC4">
      <w:pPr>
        <w:spacing w:after="0"/>
        <w:ind w:left="567"/>
        <w:jc w:val="both"/>
        <w:rPr>
          <w:rFonts w:ascii="Times New Roman" w:hAnsi="Times New Roman" w:cs="Times New Roman"/>
          <w:sz w:val="24"/>
          <w:szCs w:val="24"/>
        </w:rPr>
      </w:pPr>
    </w:p>
    <w:p w:rsidR="00E00AC4" w:rsidRPr="00190365" w:rsidRDefault="00E00AC4" w:rsidP="00E00AC4">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p w:rsidR="00E00AC4" w:rsidRPr="00190365" w:rsidRDefault="00E00AC4" w:rsidP="00E00AC4">
      <w:pPr>
        <w:spacing w:after="0"/>
        <w:ind w:left="567"/>
        <w:jc w:val="both"/>
        <w:rPr>
          <w:rFonts w:ascii="Times New Roman" w:hAnsi="Times New Roman" w:cs="Times New Roman"/>
          <w:sz w:val="24"/>
          <w:szCs w:val="24"/>
        </w:rPr>
      </w:pPr>
      <w:r w:rsidRPr="00190365">
        <w:rPr>
          <w:rFonts w:ascii="Times New Roman" w:hAnsi="Times New Roman" w:cs="Times New Roman"/>
          <w:sz w:val="24"/>
          <w:szCs w:val="24"/>
        </w:rPr>
        <w:t>XX SYMPOSIUM OF EPIZOOTIOLOGIST AND EPIDEMIOLOGIST (XX EPIZOOTIOLOGY DAYS), VRNJAČKA BANJA, 18 - 20 April 2018.</w:t>
      </w:r>
    </w:p>
    <w:p w:rsidR="00E00AC4" w:rsidRPr="00190365" w:rsidRDefault="00E00AC4" w:rsidP="00E00AC4">
      <w:pPr>
        <w:spacing w:after="0"/>
        <w:ind w:left="567"/>
        <w:jc w:val="both"/>
        <w:rPr>
          <w:rFonts w:ascii="Times New Roman" w:hAnsi="Times New Roman" w:cs="Times New Roman"/>
          <w:sz w:val="24"/>
          <w:szCs w:val="24"/>
        </w:rPr>
      </w:pPr>
      <w:r w:rsidRPr="00190365">
        <w:rPr>
          <w:rFonts w:ascii="Times New Roman" w:hAnsi="Times New Roman" w:cs="Times New Roman"/>
          <w:sz w:val="24"/>
          <w:szCs w:val="24"/>
        </w:rPr>
        <w:t>XXI SYMPOSIUM OF EPIZOOTIOLOGIST AND EPIDEMIOLOGIST (XXI EPIZOOTIOLOGY DAYS), Novi Sad 08-10 April 2019</w:t>
      </w:r>
    </w:p>
    <w:p w:rsidR="00E00AC4" w:rsidRPr="00190365" w:rsidRDefault="00E00AC4" w:rsidP="00E00AC4">
      <w:pPr>
        <w:jc w:val="both"/>
        <w:rPr>
          <w:rFonts w:ascii="Times New Roman" w:hAnsi="Times New Roman" w:cs="Times New Roman"/>
          <w:sz w:val="24"/>
          <w:szCs w:val="24"/>
        </w:rPr>
      </w:pPr>
    </w:p>
    <w:p w:rsidR="00C921A5" w:rsidRPr="00190365" w:rsidRDefault="00C921A5" w:rsidP="00C921A5">
      <w:pPr>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p w:rsidR="00977ABC" w:rsidRPr="00190365" w:rsidRDefault="00977ABC" w:rsidP="00C921A5">
      <w:pPr>
        <w:ind w:left="1416" w:firstLine="708"/>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387"/>
      </w:tblGrid>
      <w:tr w:rsidR="00190365" w:rsidRPr="00190365" w:rsidTr="00190365">
        <w:trPr>
          <w:trHeight w:val="3816"/>
        </w:trPr>
        <w:tc>
          <w:tcPr>
            <w:tcW w:w="2972" w:type="dxa"/>
          </w:tcPr>
          <w:p w:rsidR="006E0E92" w:rsidRPr="00190365" w:rsidRDefault="006E0E92" w:rsidP="00190365">
            <w:pPr>
              <w:rPr>
                <w:rFonts w:ascii="Times New Roman" w:hAnsi="Times New Roman" w:cs="Times New Roman"/>
                <w:b/>
                <w:sz w:val="24"/>
                <w:szCs w:val="24"/>
              </w:rPr>
            </w:pPr>
          </w:p>
        </w:tc>
        <w:tc>
          <w:tcPr>
            <w:tcW w:w="5387" w:type="dxa"/>
          </w:tcPr>
          <w:p w:rsidR="006E0E92" w:rsidRPr="00190365" w:rsidRDefault="006E0E92" w:rsidP="006E0E92">
            <w:pPr>
              <w:rPr>
                <w:rFonts w:ascii="Times New Roman" w:hAnsi="Times New Roman" w:cs="Times New Roman"/>
                <w:b/>
                <w:sz w:val="24"/>
                <w:szCs w:val="24"/>
              </w:rPr>
            </w:pPr>
            <w:r w:rsidRPr="00190365">
              <w:rPr>
                <w:rFonts w:ascii="Times New Roman" w:hAnsi="Times New Roman" w:cs="Times New Roman"/>
                <w:b/>
                <w:sz w:val="24"/>
                <w:szCs w:val="24"/>
              </w:rPr>
              <w:t>Цветомир Геновелов Евстатиев</w:t>
            </w:r>
          </w:p>
          <w:p w:rsidR="006E0E92" w:rsidRPr="00190365" w:rsidRDefault="006E0E92" w:rsidP="006E0E92">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07.09.1991 г.</w:t>
            </w:r>
          </w:p>
          <w:p w:rsidR="006E0E92" w:rsidRPr="00190365" w:rsidRDefault="006E0E92" w:rsidP="006E0E92">
            <w:pPr>
              <w:rPr>
                <w:rFonts w:ascii="Times New Roman" w:hAnsi="Times New Roman" w:cs="Times New Roman"/>
                <w:b/>
                <w:sz w:val="24"/>
                <w:szCs w:val="24"/>
              </w:rPr>
            </w:pPr>
            <w:r w:rsidRPr="00190365">
              <w:rPr>
                <w:rFonts w:ascii="Times New Roman" w:hAnsi="Times New Roman" w:cs="Times New Roman"/>
                <w:b/>
                <w:sz w:val="24"/>
                <w:szCs w:val="24"/>
              </w:rPr>
              <w:t xml:space="preserve">Година на завършено висше /Университет/ – </w:t>
            </w:r>
          </w:p>
          <w:p w:rsidR="006E0E92" w:rsidRPr="00190365" w:rsidRDefault="006E0E92" w:rsidP="006E0E92">
            <w:pPr>
              <w:rPr>
                <w:rFonts w:ascii="Times New Roman" w:hAnsi="Times New Roman" w:cs="Times New Roman"/>
                <w:sz w:val="24"/>
                <w:szCs w:val="24"/>
              </w:rPr>
            </w:pPr>
            <w:r w:rsidRPr="00190365">
              <w:rPr>
                <w:rFonts w:ascii="Times New Roman" w:hAnsi="Times New Roman" w:cs="Times New Roman"/>
                <w:sz w:val="24"/>
                <w:szCs w:val="24"/>
              </w:rPr>
              <w:t xml:space="preserve">Тракийски Университет, Веринарномедицински факултет, 2016, </w:t>
            </w:r>
          </w:p>
          <w:p w:rsidR="006E0E92" w:rsidRPr="00190365" w:rsidRDefault="006E0E92" w:rsidP="006E0E92">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Етиологични, клинико-епидемиологични и имунологични проучвания на заразната агалаксия по овцете и козите</w:t>
            </w:r>
            <w:r w:rsidRPr="00190365">
              <w:rPr>
                <w:rFonts w:ascii="Times New Roman" w:hAnsi="Times New Roman" w:cs="Times New Roman"/>
                <w:b/>
                <w:sz w:val="24"/>
                <w:szCs w:val="24"/>
              </w:rPr>
              <w:t xml:space="preserve"> </w:t>
            </w:r>
          </w:p>
          <w:p w:rsidR="006E0E92" w:rsidRPr="00190365" w:rsidRDefault="006E0E92" w:rsidP="00190365">
            <w:pPr>
              <w:jc w:val="center"/>
              <w:rPr>
                <w:rFonts w:ascii="Times New Roman" w:hAnsi="Times New Roman" w:cs="Times New Roman"/>
                <w:b/>
                <w:sz w:val="24"/>
                <w:szCs w:val="24"/>
              </w:rPr>
            </w:pPr>
          </w:p>
        </w:tc>
      </w:tr>
    </w:tbl>
    <w:p w:rsidR="00977ABC" w:rsidRPr="00190365" w:rsidRDefault="00977ABC" w:rsidP="00C921A5">
      <w:pPr>
        <w:ind w:left="1416" w:firstLine="708"/>
        <w:rPr>
          <w:rFonts w:ascii="Times New Roman" w:hAnsi="Times New Roman" w:cs="Times New Roman"/>
          <w:b/>
          <w:sz w:val="24"/>
          <w:szCs w:val="24"/>
        </w:rPr>
      </w:pPr>
    </w:p>
    <w:p w:rsidR="00C921A5" w:rsidRPr="00190365" w:rsidRDefault="00C921A5" w:rsidP="00977ABC">
      <w:pPr>
        <w:rPr>
          <w:rFonts w:ascii="Times New Roman" w:hAnsi="Times New Roman" w:cs="Times New Roman"/>
          <w:color w:val="333399"/>
          <w:sz w:val="24"/>
          <w:szCs w:val="24"/>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547/07.03.2018г. </w:t>
      </w:r>
      <w:r w:rsidRPr="00190365">
        <w:rPr>
          <w:rFonts w:ascii="Times New Roman" w:hAnsi="Times New Roman" w:cs="Times New Roman"/>
          <w:b/>
          <w:sz w:val="24"/>
          <w:szCs w:val="24"/>
          <w:u w:val="single"/>
        </w:rPr>
        <w:t>считано от</w:t>
      </w:r>
      <w:r w:rsidR="00E71A4A" w:rsidRPr="00190365">
        <w:rPr>
          <w:rFonts w:ascii="Times New Roman" w:hAnsi="Times New Roman" w:cs="Times New Roman"/>
          <w:b/>
          <w:sz w:val="24"/>
          <w:szCs w:val="24"/>
        </w:rPr>
        <w:t xml:space="preserve"> </w:t>
      </w:r>
      <w:r w:rsidRPr="00190365">
        <w:rPr>
          <w:rFonts w:ascii="Times New Roman" w:hAnsi="Times New Roman" w:cs="Times New Roman"/>
          <w:sz w:val="24"/>
          <w:szCs w:val="24"/>
        </w:rPr>
        <w:t xml:space="preserve">01.03.2018 до 01.03.2022 г. </w:t>
      </w:r>
    </w:p>
    <w:p w:rsidR="00C921A5" w:rsidRPr="00190365" w:rsidRDefault="00C921A5" w:rsidP="00977ABC">
      <w:pPr>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xml:space="preserve"> – задочна</w:t>
      </w:r>
    </w:p>
    <w:p w:rsidR="00C921A5" w:rsidRPr="00190365" w:rsidRDefault="00C921A5" w:rsidP="00977ABC">
      <w:pPr>
        <w:jc w:val="both"/>
        <w:rPr>
          <w:rFonts w:ascii="Times New Roman" w:hAnsi="Times New Roman" w:cs="Times New Roman"/>
          <w:b/>
          <w:sz w:val="24"/>
          <w:szCs w:val="24"/>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w:t>
      </w:r>
      <w:r w:rsidR="00E71A4A"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E71A4A" w:rsidRPr="00190365">
        <w:rPr>
          <w:rFonts w:ascii="Times New Roman" w:hAnsi="Times New Roman" w:cs="Times New Roman"/>
          <w:sz w:val="24"/>
          <w:szCs w:val="24"/>
          <w:lang w:val="ru-RU"/>
        </w:rPr>
        <w:t>«</w:t>
      </w:r>
      <w:r w:rsidRPr="00190365">
        <w:rPr>
          <w:rFonts w:ascii="Times New Roman" w:hAnsi="Times New Roman" w:cs="Times New Roman"/>
          <w:bCs/>
          <w:sz w:val="24"/>
          <w:szCs w:val="24"/>
        </w:rPr>
        <w:t>Епидемиология, инф</w:t>
      </w:r>
      <w:r w:rsidR="00977ABC" w:rsidRPr="00190365">
        <w:rPr>
          <w:rFonts w:ascii="Times New Roman" w:hAnsi="Times New Roman" w:cs="Times New Roman"/>
          <w:bCs/>
          <w:sz w:val="24"/>
          <w:szCs w:val="24"/>
        </w:rPr>
        <w:t xml:space="preserve">екциозни </w:t>
      </w:r>
      <w:r w:rsidRPr="00190365">
        <w:rPr>
          <w:rFonts w:ascii="Times New Roman" w:hAnsi="Times New Roman" w:cs="Times New Roman"/>
          <w:bCs/>
          <w:sz w:val="24"/>
          <w:szCs w:val="24"/>
        </w:rPr>
        <w:t>болести и превантивна медицина</w:t>
      </w:r>
      <w:r w:rsidR="00E71A4A" w:rsidRPr="00190365">
        <w:rPr>
          <w:rFonts w:ascii="Times New Roman" w:hAnsi="Times New Roman" w:cs="Times New Roman"/>
          <w:bCs/>
          <w:sz w:val="24"/>
          <w:szCs w:val="24"/>
        </w:rPr>
        <w:t>“</w:t>
      </w:r>
      <w:r w:rsidRPr="00190365">
        <w:rPr>
          <w:rFonts w:ascii="Times New Roman" w:hAnsi="Times New Roman" w:cs="Times New Roman"/>
          <w:b/>
          <w:sz w:val="24"/>
          <w:szCs w:val="24"/>
        </w:rPr>
        <w:t xml:space="preserve"> </w:t>
      </w:r>
    </w:p>
    <w:p w:rsidR="00C921A5" w:rsidRPr="00190365" w:rsidRDefault="00C921A5" w:rsidP="00977ABC">
      <w:pPr>
        <w:jc w:val="both"/>
        <w:rPr>
          <w:rFonts w:ascii="Times New Roman" w:hAnsi="Times New Roman" w:cs="Times New Roman"/>
          <w:b/>
          <w:sz w:val="24"/>
          <w:szCs w:val="24"/>
        </w:rPr>
      </w:pPr>
      <w:r w:rsidRPr="00190365">
        <w:rPr>
          <w:rFonts w:ascii="Times New Roman" w:hAnsi="Times New Roman" w:cs="Times New Roman"/>
          <w:b/>
          <w:sz w:val="24"/>
          <w:szCs w:val="24"/>
        </w:rPr>
        <w:t>Докторска програма:</w:t>
      </w:r>
      <w:r w:rsidRPr="00190365">
        <w:rPr>
          <w:rFonts w:ascii="Times New Roman" w:hAnsi="Times New Roman" w:cs="Times New Roman"/>
          <w:sz w:val="24"/>
          <w:szCs w:val="24"/>
        </w:rPr>
        <w:t xml:space="preserve"> Епизоотология, инфекциозни болести и профилактика на заразните заболявания по животните</w:t>
      </w:r>
    </w:p>
    <w:p w:rsidR="00977ABC" w:rsidRPr="00190365" w:rsidRDefault="00C921A5" w:rsidP="00977ABC">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977ABC" w:rsidRPr="00190365" w:rsidRDefault="00977ABC" w:rsidP="00977ABC">
      <w:pPr>
        <w:jc w:val="both"/>
        <w:rPr>
          <w:rFonts w:ascii="Times New Roman" w:hAnsi="Times New Roman" w:cs="Times New Roman"/>
          <w:sz w:val="24"/>
          <w:szCs w:val="24"/>
        </w:rPr>
      </w:pPr>
      <w:r w:rsidRPr="00190365">
        <w:rPr>
          <w:rFonts w:ascii="Times New Roman" w:hAnsi="Times New Roman" w:cs="Times New Roman"/>
          <w:b/>
          <w:sz w:val="24"/>
          <w:szCs w:val="24"/>
        </w:rPr>
        <w:t xml:space="preserve">2018 г. – </w:t>
      </w:r>
      <w:r w:rsidRPr="00190365">
        <w:rPr>
          <w:rFonts w:ascii="Times New Roman" w:hAnsi="Times New Roman" w:cs="Times New Roman"/>
          <w:sz w:val="24"/>
          <w:szCs w:val="24"/>
        </w:rPr>
        <w:t>1987.00 лв.</w:t>
      </w:r>
    </w:p>
    <w:p w:rsidR="00977ABC" w:rsidRPr="00190365" w:rsidRDefault="00977ABC" w:rsidP="00977ABC">
      <w:pPr>
        <w:jc w:val="both"/>
        <w:rPr>
          <w:rFonts w:ascii="Times New Roman" w:hAnsi="Times New Roman" w:cs="Times New Roman"/>
          <w:sz w:val="24"/>
          <w:szCs w:val="24"/>
        </w:rPr>
      </w:pPr>
      <w:r w:rsidRPr="00190365">
        <w:rPr>
          <w:rFonts w:ascii="Times New Roman" w:hAnsi="Times New Roman" w:cs="Times New Roman"/>
          <w:b/>
          <w:sz w:val="24"/>
          <w:szCs w:val="24"/>
        </w:rPr>
        <w:t xml:space="preserve">2019 г. – </w:t>
      </w:r>
      <w:r w:rsidRPr="00190365">
        <w:rPr>
          <w:rFonts w:ascii="Times New Roman" w:hAnsi="Times New Roman" w:cs="Times New Roman"/>
          <w:sz w:val="24"/>
          <w:szCs w:val="24"/>
        </w:rPr>
        <w:t>1987.00 лв.</w:t>
      </w:r>
    </w:p>
    <w:p w:rsidR="00977ABC" w:rsidRPr="00190365" w:rsidRDefault="00977ABC" w:rsidP="00977ABC">
      <w:pPr>
        <w:jc w:val="both"/>
        <w:rPr>
          <w:rFonts w:ascii="Times New Roman" w:hAnsi="Times New Roman" w:cs="Times New Roman"/>
          <w:sz w:val="24"/>
          <w:szCs w:val="24"/>
          <w:highlight w:val="yellow"/>
        </w:rPr>
      </w:pPr>
      <w:r w:rsidRPr="00190365">
        <w:rPr>
          <w:rFonts w:ascii="Times New Roman" w:hAnsi="Times New Roman" w:cs="Times New Roman"/>
          <w:b/>
          <w:sz w:val="24"/>
          <w:szCs w:val="24"/>
        </w:rPr>
        <w:t xml:space="preserve">2020 г. </w:t>
      </w:r>
      <w:r w:rsidR="00E71A4A" w:rsidRPr="00190365">
        <w:rPr>
          <w:rFonts w:ascii="Times New Roman" w:hAnsi="Times New Roman" w:cs="Times New Roman"/>
          <w:b/>
          <w:sz w:val="24"/>
          <w:szCs w:val="24"/>
        </w:rPr>
        <w:t xml:space="preserve">- </w:t>
      </w:r>
      <w:r w:rsidRPr="00190365">
        <w:rPr>
          <w:rFonts w:ascii="Times New Roman" w:hAnsi="Times New Roman" w:cs="Times New Roman"/>
          <w:sz w:val="24"/>
          <w:szCs w:val="24"/>
        </w:rPr>
        <w:t>1987.00 лв. + 613.00 лв. (допълнителни средства)</w:t>
      </w:r>
    </w:p>
    <w:p w:rsidR="00977ABC" w:rsidRPr="00190365" w:rsidRDefault="00977ABC" w:rsidP="00977ABC">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Общо – </w:t>
      </w:r>
      <w:r w:rsidRPr="00190365">
        <w:rPr>
          <w:rFonts w:ascii="Times New Roman" w:hAnsi="Times New Roman" w:cs="Times New Roman"/>
          <w:sz w:val="24"/>
          <w:szCs w:val="24"/>
        </w:rPr>
        <w:t>6 574 лв.</w:t>
      </w:r>
    </w:p>
    <w:p w:rsidR="00C921A5" w:rsidRPr="00190365" w:rsidRDefault="00C921A5" w:rsidP="00C921A5">
      <w:pPr>
        <w:jc w:val="both"/>
        <w:rPr>
          <w:rFonts w:ascii="Times New Roman" w:hAnsi="Times New Roman" w:cs="Times New Roman"/>
          <w:b/>
          <w:sz w:val="24"/>
          <w:szCs w:val="24"/>
        </w:rPr>
      </w:pPr>
      <w:r w:rsidRPr="00190365">
        <w:rPr>
          <w:rFonts w:ascii="Times New Roman" w:hAnsi="Times New Roman" w:cs="Times New Roman"/>
          <w:b/>
          <w:sz w:val="24"/>
          <w:szCs w:val="24"/>
        </w:rPr>
        <w:t>Преходен остатък:</w:t>
      </w:r>
      <w:r w:rsidR="00977ABC" w:rsidRPr="00190365">
        <w:rPr>
          <w:rFonts w:ascii="Times New Roman" w:hAnsi="Times New Roman" w:cs="Times New Roman"/>
          <w:b/>
          <w:sz w:val="24"/>
          <w:szCs w:val="24"/>
        </w:rPr>
        <w:t xml:space="preserve"> </w:t>
      </w:r>
      <w:r w:rsidR="00977ABC" w:rsidRPr="00190365">
        <w:rPr>
          <w:rFonts w:ascii="Times New Roman" w:hAnsi="Times New Roman" w:cs="Times New Roman"/>
          <w:sz w:val="24"/>
          <w:szCs w:val="24"/>
        </w:rPr>
        <w:t>4 670,18 лв.</w:t>
      </w:r>
    </w:p>
    <w:p w:rsidR="00C921A5" w:rsidRPr="00190365" w:rsidRDefault="00C921A5" w:rsidP="00C921A5">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w:t>
      </w:r>
    </w:p>
    <w:p w:rsidR="00C921A5" w:rsidRPr="00190365" w:rsidRDefault="00C921A5" w:rsidP="00C921A5">
      <w:pPr>
        <w:jc w:val="both"/>
        <w:rPr>
          <w:rFonts w:ascii="Times New Roman" w:hAnsi="Times New Roman" w:cs="Times New Roman"/>
          <w:b/>
          <w:sz w:val="24"/>
          <w:szCs w:val="24"/>
        </w:rPr>
      </w:pPr>
      <w:r w:rsidRPr="00190365">
        <w:rPr>
          <w:rFonts w:ascii="Times New Roman" w:hAnsi="Times New Roman" w:cs="Times New Roman"/>
          <w:b/>
          <w:sz w:val="24"/>
          <w:szCs w:val="24"/>
        </w:rPr>
        <w:t>Участие в университетски проекти: брой, година</w:t>
      </w:r>
    </w:p>
    <w:p w:rsidR="00C921A5" w:rsidRPr="00190365" w:rsidRDefault="00C921A5" w:rsidP="00C921A5">
      <w:pPr>
        <w:jc w:val="both"/>
        <w:rPr>
          <w:rFonts w:ascii="Times New Roman" w:hAnsi="Times New Roman" w:cs="Times New Roman"/>
          <w:sz w:val="24"/>
          <w:szCs w:val="24"/>
        </w:rPr>
      </w:pPr>
      <w:r w:rsidRPr="00190365">
        <w:rPr>
          <w:rFonts w:ascii="Times New Roman" w:hAnsi="Times New Roman" w:cs="Times New Roman"/>
          <w:sz w:val="24"/>
          <w:szCs w:val="24"/>
        </w:rPr>
        <w:t>НП 2/2019 - ВМФ на тема „Теренни проучвания върху постваксиналния имунен отговор след приложение ваксини срещу заразна агалаксия в интензивно и екстензивно отглеждани стада дребни преживни животни“</w:t>
      </w:r>
    </w:p>
    <w:p w:rsidR="00C921A5" w:rsidRPr="00190365" w:rsidRDefault="00C921A5" w:rsidP="00C921A5">
      <w:pPr>
        <w:jc w:val="both"/>
        <w:rPr>
          <w:rFonts w:ascii="Times New Roman" w:hAnsi="Times New Roman" w:cs="Times New Roman"/>
          <w:b/>
          <w:sz w:val="24"/>
          <w:szCs w:val="24"/>
        </w:rPr>
      </w:pPr>
    </w:p>
    <w:p w:rsidR="00C921A5" w:rsidRPr="00190365" w:rsidRDefault="00C921A5" w:rsidP="00C921A5">
      <w:pPr>
        <w:jc w:val="both"/>
        <w:rPr>
          <w:rFonts w:ascii="Times New Roman" w:hAnsi="Times New Roman" w:cs="Times New Roman"/>
          <w:b/>
          <w:sz w:val="24"/>
          <w:szCs w:val="24"/>
        </w:rPr>
      </w:pPr>
      <w:r w:rsidRPr="00190365">
        <w:rPr>
          <w:rFonts w:ascii="Times New Roman" w:hAnsi="Times New Roman" w:cs="Times New Roman"/>
          <w:b/>
          <w:sz w:val="24"/>
          <w:szCs w:val="24"/>
        </w:rPr>
        <w:t>Национални проекти:</w:t>
      </w:r>
    </w:p>
    <w:p w:rsidR="00C921A5" w:rsidRPr="00190365" w:rsidRDefault="00C921A5" w:rsidP="00C921A5">
      <w:pPr>
        <w:jc w:val="both"/>
        <w:rPr>
          <w:rFonts w:ascii="Times New Roman" w:hAnsi="Times New Roman" w:cs="Times New Roman"/>
          <w:b/>
          <w:sz w:val="24"/>
          <w:szCs w:val="24"/>
        </w:rPr>
      </w:pPr>
      <w:r w:rsidRPr="00190365">
        <w:rPr>
          <w:rFonts w:ascii="Times New Roman" w:hAnsi="Times New Roman" w:cs="Times New Roman"/>
          <w:b/>
          <w:sz w:val="24"/>
          <w:szCs w:val="24"/>
        </w:rPr>
        <w:t>Международни проекти:</w:t>
      </w:r>
    </w:p>
    <w:p w:rsidR="00C921A5" w:rsidRPr="00190365" w:rsidRDefault="00C921A5" w:rsidP="00C921A5">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p>
    <w:p w:rsidR="00C921A5" w:rsidRPr="00190365" w:rsidRDefault="00C921A5" w:rsidP="00C921A5">
      <w:pPr>
        <w:jc w:val="both"/>
        <w:rPr>
          <w:rFonts w:ascii="Times New Roman" w:hAnsi="Times New Roman" w:cs="Times New Roman"/>
          <w:b/>
          <w:sz w:val="24"/>
          <w:szCs w:val="24"/>
        </w:rPr>
      </w:pPr>
      <w:r w:rsidRPr="00190365">
        <w:rPr>
          <w:rFonts w:ascii="Times New Roman" w:hAnsi="Times New Roman" w:cs="Times New Roman"/>
          <w:b/>
          <w:sz w:val="24"/>
          <w:szCs w:val="24"/>
        </w:rPr>
        <w:t xml:space="preserve">1. ONLINE INTERNATIONAL SCIENTIFIC CONFERENCE “TRADITION AND MODERNITY IN VETERINARY MEDICINE, 24-26.04.2020, YUNDOLA, BULGARIA. </w:t>
      </w:r>
    </w:p>
    <w:p w:rsidR="00C921A5" w:rsidRPr="00190365" w:rsidRDefault="00C921A5" w:rsidP="00C921A5">
      <w:pPr>
        <w:jc w:val="both"/>
        <w:rPr>
          <w:rFonts w:ascii="Times New Roman" w:hAnsi="Times New Roman" w:cs="Times New Roman"/>
          <w:sz w:val="24"/>
          <w:szCs w:val="24"/>
        </w:rPr>
      </w:pPr>
      <w:r w:rsidRPr="00190365">
        <w:rPr>
          <w:rFonts w:ascii="Times New Roman" w:hAnsi="Times New Roman" w:cs="Times New Roman"/>
          <w:b/>
          <w:sz w:val="24"/>
          <w:szCs w:val="24"/>
        </w:rPr>
        <w:lastRenderedPageBreak/>
        <w:t xml:space="preserve">Evstatiev C., </w:t>
      </w:r>
      <w:r w:rsidRPr="00190365">
        <w:rPr>
          <w:rFonts w:ascii="Times New Roman" w:hAnsi="Times New Roman" w:cs="Times New Roman"/>
          <w:sz w:val="24"/>
          <w:szCs w:val="24"/>
        </w:rPr>
        <w:t xml:space="preserve">Gospodinova K., Vladimir Petrov V. Comparative analysis of immune response in goats and sheep after vaccination against contagious agalactia - a field study. </w:t>
      </w:r>
    </w:p>
    <w:p w:rsidR="00C921A5" w:rsidRPr="00190365" w:rsidRDefault="00C921A5" w:rsidP="00C921A5">
      <w:pPr>
        <w:jc w:val="both"/>
        <w:rPr>
          <w:rFonts w:ascii="Times New Roman" w:hAnsi="Times New Roman" w:cs="Times New Roman"/>
          <w:b/>
          <w:sz w:val="24"/>
          <w:szCs w:val="24"/>
        </w:rPr>
      </w:pPr>
    </w:p>
    <w:p w:rsidR="00C921A5" w:rsidRPr="00190365" w:rsidRDefault="00C921A5" w:rsidP="00C921A5">
      <w:pPr>
        <w:jc w:val="both"/>
        <w:rPr>
          <w:rFonts w:ascii="Times New Roman" w:hAnsi="Times New Roman" w:cs="Times New Roman"/>
          <w:b/>
          <w:sz w:val="24"/>
          <w:szCs w:val="24"/>
        </w:rPr>
      </w:pPr>
      <w:r w:rsidRPr="00190365">
        <w:rPr>
          <w:rFonts w:ascii="Times New Roman" w:hAnsi="Times New Roman" w:cs="Times New Roman"/>
          <w:b/>
          <w:sz w:val="24"/>
          <w:szCs w:val="24"/>
        </w:rPr>
        <w:t>2. ЮБИЛЕЙНА НАУЧНА КОНФЕРЕНЦИЯ С МЕЖДУНАРОДНО УЧАСТИЕ – 25 ГОДИНИ ТРАКИЙСКИ УНИВЕРСИТЕТ НА 15 МАЙ 2020, STARA ZAGORA</w:t>
      </w:r>
    </w:p>
    <w:p w:rsidR="00C921A5" w:rsidRPr="00190365" w:rsidRDefault="00C921A5" w:rsidP="00C921A5">
      <w:pPr>
        <w:jc w:val="both"/>
        <w:rPr>
          <w:rFonts w:ascii="Times New Roman" w:hAnsi="Times New Roman" w:cs="Times New Roman"/>
          <w:sz w:val="24"/>
          <w:szCs w:val="24"/>
        </w:rPr>
      </w:pPr>
      <w:r w:rsidRPr="00190365">
        <w:rPr>
          <w:rFonts w:ascii="Times New Roman" w:hAnsi="Times New Roman" w:cs="Times New Roman"/>
          <w:b/>
          <w:sz w:val="24"/>
          <w:szCs w:val="24"/>
        </w:rPr>
        <w:t xml:space="preserve">Evstatiev C., </w:t>
      </w:r>
      <w:r w:rsidRPr="00190365">
        <w:rPr>
          <w:rFonts w:ascii="Times New Roman" w:hAnsi="Times New Roman" w:cs="Times New Roman"/>
          <w:sz w:val="24"/>
          <w:szCs w:val="24"/>
        </w:rPr>
        <w:t>Gospodinova K., Vladimir Petrov V. Comparative analysis of the postvaccinal immune response in sheeps in two farms after vaccination against infectious agalacia – a field study.</w:t>
      </w:r>
    </w:p>
    <w:p w:rsidR="00C921A5" w:rsidRPr="00190365" w:rsidRDefault="00C921A5" w:rsidP="00C921A5">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p w:rsidR="00C921A5" w:rsidRPr="00190365" w:rsidRDefault="00C921A5" w:rsidP="00C921A5">
      <w:pPr>
        <w:rPr>
          <w:rFonts w:ascii="Times New Roman" w:hAnsi="Times New Roman" w:cs="Times New Roman"/>
          <w:sz w:val="24"/>
          <w:szCs w:val="24"/>
        </w:rPr>
      </w:pPr>
    </w:p>
    <w:p w:rsidR="00C921A5" w:rsidRPr="00190365" w:rsidRDefault="00C921A5" w:rsidP="00C921A5">
      <w:pPr>
        <w:ind w:left="1416" w:firstLine="708"/>
        <w:rPr>
          <w:rFonts w:ascii="Times New Roman" w:hAnsi="Times New Roman" w:cs="Times New Roman"/>
          <w:sz w:val="24"/>
          <w:szCs w:val="24"/>
        </w:rPr>
      </w:pPr>
    </w:p>
    <w:p w:rsidR="00E00AC4" w:rsidRPr="00190365" w:rsidRDefault="00E00AC4" w:rsidP="00E00AC4">
      <w:pPr>
        <w:rPr>
          <w:rFonts w:ascii="Times New Roman" w:hAnsi="Times New Roman" w:cs="Times New Roman"/>
          <w:sz w:val="24"/>
          <w:szCs w:val="24"/>
        </w:rPr>
      </w:pPr>
      <w:r w:rsidRPr="00190365">
        <w:rPr>
          <w:rFonts w:ascii="Times New Roman" w:hAnsi="Times New Roman" w:cs="Times New Roman"/>
          <w:sz w:val="24"/>
          <w:szCs w:val="24"/>
        </w:rPr>
        <w:br w:type="textWrapping" w:clear="all"/>
      </w:r>
    </w:p>
    <w:p w:rsidR="00E00AC4" w:rsidRPr="00190365" w:rsidRDefault="00E00AC4" w:rsidP="00E00AC4">
      <w:pPr>
        <w:ind w:left="2124" w:firstLine="708"/>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C708E1" w:rsidRPr="00190365" w:rsidRDefault="00C708E1" w:rsidP="0077235F">
      <w:pPr>
        <w:ind w:left="3540" w:firstLine="708"/>
        <w:rPr>
          <w:rFonts w:ascii="Times New Roman" w:hAnsi="Times New Roman" w:cs="Times New Roman"/>
          <w:b/>
          <w:sz w:val="24"/>
          <w:szCs w:val="24"/>
        </w:rPr>
      </w:pPr>
    </w:p>
    <w:p w:rsidR="00C708E1" w:rsidRPr="00190365" w:rsidRDefault="00C708E1" w:rsidP="0077235F">
      <w:pPr>
        <w:ind w:left="3540" w:firstLine="708"/>
        <w:rPr>
          <w:rFonts w:ascii="Times New Roman" w:hAnsi="Times New Roman" w:cs="Times New Roman"/>
          <w:b/>
          <w:sz w:val="24"/>
          <w:szCs w:val="24"/>
        </w:rPr>
      </w:pPr>
    </w:p>
    <w:p w:rsidR="00C708E1" w:rsidRPr="00190365" w:rsidRDefault="00C708E1" w:rsidP="0077235F">
      <w:pPr>
        <w:ind w:left="3540" w:firstLine="708"/>
        <w:rPr>
          <w:rFonts w:ascii="Times New Roman" w:hAnsi="Times New Roman" w:cs="Times New Roman"/>
          <w:b/>
          <w:sz w:val="24"/>
          <w:szCs w:val="24"/>
        </w:rPr>
      </w:pPr>
    </w:p>
    <w:p w:rsidR="00C708E1" w:rsidRPr="00190365" w:rsidRDefault="00C708E1" w:rsidP="0077235F">
      <w:pPr>
        <w:ind w:left="3540" w:firstLine="708"/>
        <w:rPr>
          <w:rFonts w:ascii="Times New Roman" w:hAnsi="Times New Roman" w:cs="Times New Roman"/>
          <w:b/>
          <w:sz w:val="24"/>
          <w:szCs w:val="24"/>
        </w:rPr>
      </w:pPr>
    </w:p>
    <w:p w:rsidR="00C708E1" w:rsidRPr="00190365" w:rsidRDefault="00C708E1" w:rsidP="0077235F">
      <w:pPr>
        <w:ind w:left="3540" w:firstLine="708"/>
        <w:rPr>
          <w:rFonts w:ascii="Times New Roman" w:hAnsi="Times New Roman" w:cs="Times New Roman"/>
          <w:b/>
          <w:sz w:val="24"/>
          <w:szCs w:val="24"/>
        </w:rPr>
      </w:pPr>
    </w:p>
    <w:p w:rsidR="00CB1134" w:rsidRPr="00190365" w:rsidRDefault="00CB1134" w:rsidP="0077235F">
      <w:pPr>
        <w:ind w:left="3540" w:firstLine="708"/>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3246"/>
        <w:gridCol w:w="5811"/>
      </w:tblGrid>
      <w:tr w:rsidR="00CB1134" w:rsidRPr="00190365" w:rsidTr="00702F97">
        <w:trPr>
          <w:trHeight w:val="4666"/>
        </w:trPr>
        <w:tc>
          <w:tcPr>
            <w:tcW w:w="2972" w:type="dxa"/>
          </w:tcPr>
          <w:p w:rsidR="00CB1134" w:rsidRPr="00190365" w:rsidRDefault="00CB1134"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lastRenderedPageBreak/>
              <w:drawing>
                <wp:anchor distT="0" distB="0" distL="114300" distR="114300" simplePos="0" relativeHeight="251712512" behindDoc="0" locked="0" layoutInCell="1" allowOverlap="1" wp14:anchorId="7C88829A" wp14:editId="1C073A5E">
                  <wp:simplePos x="0" y="0"/>
                  <wp:positionH relativeFrom="column">
                    <wp:posOffset>64770</wp:posOffset>
                  </wp:positionH>
                  <wp:positionV relativeFrom="paragraph">
                    <wp:posOffset>130175</wp:posOffset>
                  </wp:positionV>
                  <wp:extent cx="1920240" cy="2407920"/>
                  <wp:effectExtent l="0" t="0" r="3810" b="0"/>
                  <wp:wrapSquare wrapText="bothSides"/>
                  <wp:docPr id="49" name="Картина 49" descr="E:\DUKS\Anton To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KS\Anton Tone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1" w:type="dxa"/>
          </w:tcPr>
          <w:p w:rsidR="00CB1134" w:rsidRPr="00190365" w:rsidRDefault="00CB1134" w:rsidP="00CB1134">
            <w:pPr>
              <w:rPr>
                <w:rFonts w:ascii="Times New Roman" w:hAnsi="Times New Roman" w:cs="Times New Roman"/>
                <w:b/>
                <w:sz w:val="24"/>
                <w:szCs w:val="24"/>
              </w:rPr>
            </w:pPr>
            <w:r w:rsidRPr="00190365">
              <w:rPr>
                <w:rFonts w:ascii="Times New Roman" w:hAnsi="Times New Roman" w:cs="Times New Roman"/>
                <w:b/>
                <w:sz w:val="24"/>
                <w:szCs w:val="24"/>
              </w:rPr>
              <w:t>Антон Стойчев Тонев</w:t>
            </w:r>
          </w:p>
          <w:p w:rsidR="00CB1134" w:rsidRPr="00190365" w:rsidRDefault="00CB1134" w:rsidP="00CB1134">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24.10.1989 г.</w:t>
            </w:r>
          </w:p>
          <w:p w:rsidR="00CB1134" w:rsidRPr="00190365" w:rsidRDefault="00CB1134" w:rsidP="00CB1134">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завършено висше /Университет/ </w:t>
            </w:r>
            <w:r w:rsidRPr="00190365">
              <w:rPr>
                <w:rFonts w:ascii="Times New Roman" w:hAnsi="Times New Roman" w:cs="Times New Roman"/>
                <w:sz w:val="24"/>
                <w:szCs w:val="24"/>
              </w:rPr>
              <w:t>–– 2002г. ТрУ, ВМФ</w:t>
            </w:r>
          </w:p>
          <w:p w:rsidR="00CB1134" w:rsidRPr="00190365" w:rsidRDefault="00CB1134" w:rsidP="00CB1134">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Епидемиологични, клинични, радиологични изследвания и терапия на белодробните стронгилидози при котки</w:t>
            </w:r>
            <w:r w:rsidRPr="00190365">
              <w:rPr>
                <w:rFonts w:ascii="Times New Roman" w:hAnsi="Times New Roman" w:cs="Times New Roman"/>
                <w:b/>
                <w:sz w:val="24"/>
                <w:szCs w:val="24"/>
              </w:rPr>
              <w:t xml:space="preserve"> </w:t>
            </w:r>
          </w:p>
          <w:p w:rsidR="00CB1134" w:rsidRPr="00190365" w:rsidRDefault="00CB1134" w:rsidP="00190365">
            <w:pPr>
              <w:jc w:val="center"/>
              <w:rPr>
                <w:rFonts w:ascii="Times New Roman" w:hAnsi="Times New Roman" w:cs="Times New Roman"/>
                <w:b/>
                <w:sz w:val="24"/>
                <w:szCs w:val="24"/>
              </w:rPr>
            </w:pPr>
          </w:p>
        </w:tc>
      </w:tr>
    </w:tbl>
    <w:p w:rsidR="00CB1134" w:rsidRPr="00190365" w:rsidRDefault="00CB1134" w:rsidP="0077235F">
      <w:pPr>
        <w:ind w:left="3540" w:firstLine="708"/>
        <w:rPr>
          <w:rFonts w:ascii="Times New Roman" w:hAnsi="Times New Roman" w:cs="Times New Roman"/>
          <w:b/>
          <w:sz w:val="24"/>
          <w:szCs w:val="24"/>
        </w:rPr>
      </w:pPr>
    </w:p>
    <w:p w:rsidR="0077235F" w:rsidRPr="00190365" w:rsidRDefault="0077235F" w:rsidP="0077235F">
      <w:pPr>
        <w:rPr>
          <w:rFonts w:ascii="Times New Roman" w:hAnsi="Times New Roman" w:cs="Times New Roman"/>
          <w:sz w:val="24"/>
          <w:szCs w:val="24"/>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589/08.03.2019г. </w:t>
      </w:r>
      <w:r w:rsidRPr="00190365">
        <w:rPr>
          <w:rFonts w:ascii="Times New Roman" w:hAnsi="Times New Roman" w:cs="Times New Roman"/>
          <w:b/>
          <w:sz w:val="24"/>
          <w:szCs w:val="24"/>
          <w:u w:val="single"/>
        </w:rPr>
        <w:t>считано от</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01.03.2019 до 01.03.2023 г.</w:t>
      </w:r>
    </w:p>
    <w:p w:rsidR="0077235F" w:rsidRPr="00190365" w:rsidRDefault="0077235F" w:rsidP="0077235F">
      <w:pPr>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xml:space="preserve"> – задочна</w:t>
      </w:r>
    </w:p>
    <w:p w:rsidR="00C708E1" w:rsidRPr="00190365" w:rsidRDefault="0077235F" w:rsidP="0077235F">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Паразитология и инвазионни болести на животните и човека</w:t>
      </w:r>
      <w:r w:rsidRPr="00190365">
        <w:rPr>
          <w:rFonts w:ascii="Times New Roman" w:hAnsi="Times New Roman" w:cs="Times New Roman"/>
          <w:sz w:val="24"/>
          <w:szCs w:val="24"/>
          <w:lang w:val="ru-RU"/>
        </w:rPr>
        <w:t xml:space="preserve"> </w:t>
      </w:r>
    </w:p>
    <w:p w:rsidR="0077235F" w:rsidRPr="00190365" w:rsidRDefault="0077235F" w:rsidP="0077235F">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w:t>
      </w:r>
      <w:r w:rsidR="00E71A4A"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E71A4A" w:rsidRPr="00190365">
        <w:rPr>
          <w:rFonts w:ascii="Times New Roman" w:hAnsi="Times New Roman" w:cs="Times New Roman"/>
          <w:sz w:val="24"/>
          <w:szCs w:val="24"/>
          <w:lang w:val="ru-RU"/>
        </w:rPr>
        <w:t>«</w:t>
      </w:r>
      <w:r w:rsidRPr="00190365">
        <w:rPr>
          <w:rFonts w:ascii="Times New Roman" w:hAnsi="Times New Roman" w:cs="Times New Roman"/>
          <w:bCs/>
          <w:sz w:val="24"/>
          <w:szCs w:val="24"/>
        </w:rPr>
        <w:t>Паразитология</w:t>
      </w:r>
      <w:r w:rsidR="00E71A4A" w:rsidRPr="00190365">
        <w:rPr>
          <w:rFonts w:ascii="Times New Roman" w:hAnsi="Times New Roman" w:cs="Times New Roman"/>
          <w:bCs/>
          <w:sz w:val="24"/>
          <w:szCs w:val="24"/>
        </w:rPr>
        <w:t>“</w:t>
      </w:r>
    </w:p>
    <w:p w:rsidR="00977ABC" w:rsidRPr="00190365" w:rsidRDefault="0077235F" w:rsidP="00977ABC">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977ABC" w:rsidRPr="00190365" w:rsidRDefault="00977ABC" w:rsidP="00977ABC">
      <w:pPr>
        <w:jc w:val="both"/>
        <w:rPr>
          <w:rFonts w:ascii="Times New Roman" w:hAnsi="Times New Roman" w:cs="Times New Roman"/>
          <w:sz w:val="24"/>
          <w:szCs w:val="24"/>
        </w:rPr>
      </w:pPr>
      <w:r w:rsidRPr="00190365">
        <w:rPr>
          <w:rFonts w:ascii="Times New Roman" w:hAnsi="Times New Roman" w:cs="Times New Roman"/>
          <w:b/>
          <w:sz w:val="24"/>
          <w:szCs w:val="24"/>
        </w:rPr>
        <w:t xml:space="preserve">2019 г. – </w:t>
      </w:r>
      <w:r w:rsidRPr="00190365">
        <w:rPr>
          <w:rFonts w:ascii="Times New Roman" w:hAnsi="Times New Roman" w:cs="Times New Roman"/>
          <w:sz w:val="24"/>
          <w:szCs w:val="24"/>
        </w:rPr>
        <w:t>1987.00 лв.</w:t>
      </w:r>
    </w:p>
    <w:p w:rsidR="00977ABC" w:rsidRPr="00190365" w:rsidRDefault="00977ABC" w:rsidP="00977ABC">
      <w:pPr>
        <w:jc w:val="both"/>
        <w:rPr>
          <w:rFonts w:ascii="Times New Roman" w:hAnsi="Times New Roman" w:cs="Times New Roman"/>
          <w:sz w:val="24"/>
          <w:szCs w:val="24"/>
        </w:rPr>
      </w:pPr>
      <w:r w:rsidRPr="00190365">
        <w:rPr>
          <w:rFonts w:ascii="Times New Roman" w:hAnsi="Times New Roman" w:cs="Times New Roman"/>
          <w:b/>
          <w:sz w:val="24"/>
          <w:szCs w:val="24"/>
        </w:rPr>
        <w:t xml:space="preserve">2020 г. -  </w:t>
      </w:r>
      <w:r w:rsidRPr="00190365">
        <w:rPr>
          <w:rFonts w:ascii="Times New Roman" w:hAnsi="Times New Roman" w:cs="Times New Roman"/>
          <w:sz w:val="24"/>
          <w:szCs w:val="24"/>
        </w:rPr>
        <w:t>1987.00 лв. + 613.00 лв. (допълнителни средства)</w:t>
      </w:r>
    </w:p>
    <w:p w:rsidR="00977ABC" w:rsidRPr="00190365" w:rsidRDefault="00977ABC" w:rsidP="00977ABC">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Общо – </w:t>
      </w:r>
      <w:r w:rsidRPr="00190365">
        <w:rPr>
          <w:rFonts w:ascii="Times New Roman" w:hAnsi="Times New Roman" w:cs="Times New Roman"/>
          <w:sz w:val="24"/>
          <w:szCs w:val="24"/>
        </w:rPr>
        <w:t>4 587,00 лв.</w:t>
      </w:r>
    </w:p>
    <w:p w:rsidR="0077235F" w:rsidRPr="00190365" w:rsidRDefault="0077235F" w:rsidP="0077235F">
      <w:pPr>
        <w:jc w:val="both"/>
        <w:rPr>
          <w:rFonts w:ascii="Times New Roman" w:hAnsi="Times New Roman" w:cs="Times New Roman"/>
          <w:sz w:val="24"/>
          <w:szCs w:val="24"/>
        </w:rPr>
      </w:pPr>
      <w:r w:rsidRPr="00190365">
        <w:rPr>
          <w:rFonts w:ascii="Times New Roman" w:hAnsi="Times New Roman" w:cs="Times New Roman"/>
          <w:b/>
          <w:sz w:val="24"/>
          <w:szCs w:val="24"/>
        </w:rPr>
        <w:t xml:space="preserve">Преходен остатък: </w:t>
      </w:r>
      <w:r w:rsidR="002673C0" w:rsidRPr="00190365">
        <w:rPr>
          <w:rFonts w:ascii="Times New Roman" w:hAnsi="Times New Roman" w:cs="Times New Roman"/>
          <w:sz w:val="24"/>
          <w:szCs w:val="24"/>
        </w:rPr>
        <w:t>2 597,35 лв.</w:t>
      </w:r>
    </w:p>
    <w:p w:rsidR="0077235F" w:rsidRPr="00190365" w:rsidRDefault="0077235F" w:rsidP="0077235F">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занятия:0</w:t>
      </w:r>
    </w:p>
    <w:p w:rsidR="0077235F" w:rsidRPr="00190365" w:rsidRDefault="0077235F" w:rsidP="0077235F">
      <w:pPr>
        <w:jc w:val="both"/>
        <w:rPr>
          <w:rFonts w:ascii="Times New Roman" w:hAnsi="Times New Roman" w:cs="Times New Roman"/>
          <w:sz w:val="24"/>
          <w:szCs w:val="24"/>
        </w:rPr>
      </w:pPr>
      <w:r w:rsidRPr="00190365">
        <w:rPr>
          <w:rFonts w:ascii="Times New Roman" w:hAnsi="Times New Roman" w:cs="Times New Roman"/>
          <w:b/>
          <w:sz w:val="24"/>
          <w:szCs w:val="24"/>
        </w:rPr>
        <w:t xml:space="preserve">Участие в университетски проекти: </w:t>
      </w:r>
      <w:r w:rsidRPr="00190365">
        <w:rPr>
          <w:rFonts w:ascii="Times New Roman" w:hAnsi="Times New Roman" w:cs="Times New Roman"/>
          <w:sz w:val="24"/>
          <w:szCs w:val="24"/>
        </w:rPr>
        <w:t>2 – 2020; 2 - 2021</w:t>
      </w:r>
    </w:p>
    <w:p w:rsidR="0077235F" w:rsidRPr="00190365" w:rsidRDefault="0077235F" w:rsidP="0077235F">
      <w:pPr>
        <w:jc w:val="both"/>
        <w:rPr>
          <w:rFonts w:ascii="Times New Roman" w:hAnsi="Times New Roman" w:cs="Times New Roman"/>
          <w:sz w:val="24"/>
          <w:szCs w:val="24"/>
        </w:rPr>
      </w:pPr>
      <w:r w:rsidRPr="00190365">
        <w:rPr>
          <w:rFonts w:ascii="Times New Roman" w:hAnsi="Times New Roman" w:cs="Times New Roman"/>
          <w:b/>
          <w:sz w:val="24"/>
          <w:szCs w:val="24"/>
        </w:rPr>
        <w:t xml:space="preserve">Национални проекти: </w:t>
      </w:r>
      <w:r w:rsidRPr="00190365">
        <w:rPr>
          <w:rFonts w:ascii="Times New Roman" w:hAnsi="Times New Roman" w:cs="Times New Roman"/>
          <w:sz w:val="24"/>
          <w:szCs w:val="24"/>
        </w:rPr>
        <w:t>1 – 2019г. – 2022г.</w:t>
      </w:r>
    </w:p>
    <w:p w:rsidR="0077235F" w:rsidRPr="00190365" w:rsidRDefault="0077235F" w:rsidP="0077235F">
      <w:pPr>
        <w:jc w:val="both"/>
        <w:rPr>
          <w:rFonts w:ascii="Times New Roman" w:hAnsi="Times New Roman" w:cs="Times New Roman"/>
          <w:sz w:val="24"/>
          <w:szCs w:val="24"/>
        </w:rPr>
      </w:pPr>
      <w:r w:rsidRPr="00190365">
        <w:rPr>
          <w:rFonts w:ascii="Times New Roman" w:hAnsi="Times New Roman" w:cs="Times New Roman"/>
          <w:b/>
          <w:sz w:val="24"/>
          <w:szCs w:val="24"/>
        </w:rPr>
        <w:t xml:space="preserve">Международни проекти: </w:t>
      </w:r>
      <w:r w:rsidRPr="00190365">
        <w:rPr>
          <w:rFonts w:ascii="Times New Roman" w:hAnsi="Times New Roman" w:cs="Times New Roman"/>
          <w:sz w:val="24"/>
          <w:szCs w:val="24"/>
        </w:rPr>
        <w:t>2 /1 – 2019 и 1 – 2020 – 2021/</w:t>
      </w:r>
    </w:p>
    <w:p w:rsidR="0077235F" w:rsidRPr="00190365" w:rsidRDefault="0077235F" w:rsidP="0077235F">
      <w:pPr>
        <w:jc w:val="both"/>
        <w:rPr>
          <w:rFonts w:ascii="Times New Roman" w:hAnsi="Times New Roman" w:cs="Times New Roman"/>
          <w:sz w:val="24"/>
          <w:szCs w:val="24"/>
        </w:rPr>
      </w:pPr>
      <w:r w:rsidRPr="00190365">
        <w:rPr>
          <w:rFonts w:ascii="Times New Roman" w:hAnsi="Times New Roman" w:cs="Times New Roman"/>
          <w:b/>
          <w:sz w:val="24"/>
          <w:szCs w:val="24"/>
        </w:rPr>
        <w:t xml:space="preserve">Конференции в България: </w:t>
      </w:r>
      <w:r w:rsidRPr="00190365">
        <w:rPr>
          <w:rFonts w:ascii="Times New Roman" w:hAnsi="Times New Roman" w:cs="Times New Roman"/>
          <w:sz w:val="24"/>
          <w:szCs w:val="24"/>
        </w:rPr>
        <w:t>1- 2019</w:t>
      </w:r>
    </w:p>
    <w:p w:rsidR="0077235F" w:rsidRPr="00190365" w:rsidRDefault="0077235F" w:rsidP="0077235F">
      <w:pPr>
        <w:jc w:val="both"/>
        <w:rPr>
          <w:rFonts w:ascii="Times New Roman" w:hAnsi="Times New Roman" w:cs="Times New Roman"/>
          <w:sz w:val="24"/>
          <w:szCs w:val="24"/>
        </w:rPr>
      </w:pPr>
      <w:r w:rsidRPr="00190365">
        <w:rPr>
          <w:rFonts w:ascii="Times New Roman" w:hAnsi="Times New Roman" w:cs="Times New Roman"/>
          <w:b/>
          <w:sz w:val="24"/>
          <w:szCs w:val="24"/>
        </w:rPr>
        <w:t xml:space="preserve">Конференции в чужбина: </w:t>
      </w:r>
      <w:r w:rsidRPr="00190365">
        <w:rPr>
          <w:rFonts w:ascii="Times New Roman" w:hAnsi="Times New Roman" w:cs="Times New Roman"/>
          <w:sz w:val="24"/>
          <w:szCs w:val="24"/>
        </w:rPr>
        <w:t xml:space="preserve">1 – 2021/планувана/. </w:t>
      </w:r>
    </w:p>
    <w:p w:rsidR="0077235F" w:rsidRPr="00190365" w:rsidRDefault="0077235F" w:rsidP="0077235F">
      <w:pPr>
        <w:ind w:left="4248" w:firstLine="708"/>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387"/>
      </w:tblGrid>
      <w:tr w:rsidR="00864993" w:rsidRPr="00190365" w:rsidTr="00864993">
        <w:trPr>
          <w:trHeight w:val="3816"/>
        </w:trPr>
        <w:tc>
          <w:tcPr>
            <w:tcW w:w="2972" w:type="dxa"/>
          </w:tcPr>
          <w:p w:rsidR="00CB1134" w:rsidRPr="00190365" w:rsidRDefault="00CB1134" w:rsidP="00190365">
            <w:pPr>
              <w:rPr>
                <w:rFonts w:ascii="Times New Roman" w:hAnsi="Times New Roman" w:cs="Times New Roman"/>
                <w:b/>
                <w:sz w:val="24"/>
                <w:szCs w:val="24"/>
              </w:rPr>
            </w:pPr>
            <w:r w:rsidRPr="00190365">
              <w:rPr>
                <w:rFonts w:ascii="Times New Roman" w:hAnsi="Times New Roman" w:cs="Times New Roman"/>
                <w:noProof/>
                <w:sz w:val="24"/>
                <w:szCs w:val="24"/>
                <w:lang w:eastAsia="bg-BG"/>
              </w:rPr>
              <w:lastRenderedPageBreak/>
              <w:drawing>
                <wp:inline distT="0" distB="0" distL="0" distR="0" wp14:anchorId="7A40CC6B" wp14:editId="22EF16FD">
                  <wp:extent cx="1615440" cy="2019300"/>
                  <wp:effectExtent l="0" t="0" r="3810" b="0"/>
                  <wp:docPr id="51" name="Картина 7" descr="0274 -x6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74 -x6x6"/>
                          <pic:cNvPicPr>
                            <a:picLocks noChangeAspect="1" noChangeArrowheads="1"/>
                          </pic:cNvPicPr>
                        </pic:nvPicPr>
                        <pic:blipFill>
                          <a:blip r:embed="rId20" cstate="print"/>
                          <a:srcRect/>
                          <a:stretch>
                            <a:fillRect/>
                          </a:stretch>
                        </pic:blipFill>
                        <pic:spPr bwMode="auto">
                          <a:xfrm>
                            <a:off x="0" y="0"/>
                            <a:ext cx="1615440" cy="2019300"/>
                          </a:xfrm>
                          <a:prstGeom prst="rect">
                            <a:avLst/>
                          </a:prstGeom>
                          <a:noFill/>
                          <a:ln w="9525">
                            <a:noFill/>
                            <a:miter lim="800000"/>
                            <a:headEnd/>
                            <a:tailEnd/>
                          </a:ln>
                        </pic:spPr>
                      </pic:pic>
                    </a:graphicData>
                  </a:graphic>
                </wp:inline>
              </w:drawing>
            </w:r>
          </w:p>
        </w:tc>
        <w:tc>
          <w:tcPr>
            <w:tcW w:w="5387" w:type="dxa"/>
          </w:tcPr>
          <w:p w:rsidR="00CB1134" w:rsidRPr="00190365" w:rsidRDefault="006C4671" w:rsidP="00CB1134">
            <w:pPr>
              <w:ind w:left="-142"/>
              <w:rPr>
                <w:rFonts w:ascii="Times New Roman" w:hAnsi="Times New Roman" w:cs="Times New Roman"/>
                <w:b/>
                <w:sz w:val="24"/>
                <w:szCs w:val="24"/>
              </w:rPr>
            </w:pPr>
            <w:r w:rsidRPr="00190365">
              <w:rPr>
                <w:rFonts w:ascii="Times New Roman" w:hAnsi="Times New Roman" w:cs="Times New Roman"/>
                <w:b/>
                <w:sz w:val="24"/>
                <w:szCs w:val="24"/>
              </w:rPr>
              <w:t xml:space="preserve">  </w:t>
            </w:r>
            <w:r w:rsidR="00CB1134" w:rsidRPr="00190365">
              <w:rPr>
                <w:rFonts w:ascii="Times New Roman" w:hAnsi="Times New Roman" w:cs="Times New Roman"/>
                <w:b/>
                <w:sz w:val="24"/>
                <w:szCs w:val="24"/>
              </w:rPr>
              <w:t>Радена Каменова Ненова</w:t>
            </w:r>
          </w:p>
          <w:p w:rsidR="00CB1134" w:rsidRPr="00190365" w:rsidRDefault="00CB1134" w:rsidP="00CB1134">
            <w:pPr>
              <w:rPr>
                <w:rFonts w:ascii="Times New Roman" w:hAnsi="Times New Roman" w:cs="Times New Roman"/>
                <w:b/>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05.02.1981 г.</w:t>
            </w:r>
          </w:p>
          <w:p w:rsidR="00CB1134" w:rsidRPr="00190365" w:rsidRDefault="00CB1134" w:rsidP="00CB1134">
            <w:pPr>
              <w:rPr>
                <w:rFonts w:ascii="Times New Roman" w:hAnsi="Times New Roman" w:cs="Times New Roman"/>
                <w:b/>
                <w:sz w:val="24"/>
                <w:szCs w:val="24"/>
              </w:rPr>
            </w:pPr>
            <w:r w:rsidRPr="00190365">
              <w:rPr>
                <w:rFonts w:ascii="Times New Roman" w:hAnsi="Times New Roman" w:cs="Times New Roman"/>
                <w:b/>
                <w:sz w:val="24"/>
                <w:szCs w:val="24"/>
              </w:rPr>
              <w:t xml:space="preserve">Година на завършено висше /Университет/ – </w:t>
            </w:r>
            <w:r w:rsidRPr="00190365">
              <w:rPr>
                <w:rFonts w:ascii="Times New Roman" w:hAnsi="Times New Roman" w:cs="Times New Roman"/>
                <w:sz w:val="24"/>
                <w:szCs w:val="24"/>
              </w:rPr>
              <w:t>2005г. ТрУ, ВМФ</w:t>
            </w:r>
          </w:p>
          <w:p w:rsidR="00CB1134" w:rsidRPr="00190365" w:rsidRDefault="00CB1134" w:rsidP="00CB1134">
            <w:pPr>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Оптимизиране на репродуктивния процес при биволици".</w:t>
            </w:r>
          </w:p>
          <w:p w:rsidR="00CB1134" w:rsidRPr="00190365" w:rsidRDefault="00CB1134" w:rsidP="00190365">
            <w:pPr>
              <w:jc w:val="center"/>
              <w:rPr>
                <w:rFonts w:ascii="Times New Roman" w:hAnsi="Times New Roman" w:cs="Times New Roman"/>
                <w:b/>
                <w:sz w:val="24"/>
                <w:szCs w:val="24"/>
              </w:rPr>
            </w:pPr>
          </w:p>
        </w:tc>
      </w:tr>
    </w:tbl>
    <w:p w:rsidR="00C674B4" w:rsidRPr="00190365" w:rsidRDefault="00C674B4" w:rsidP="00843181">
      <w:pPr>
        <w:pStyle w:val="ListParagraph"/>
        <w:rPr>
          <w:rFonts w:ascii="Times New Roman" w:hAnsi="Times New Roman" w:cs="Times New Roman"/>
          <w:sz w:val="24"/>
          <w:szCs w:val="24"/>
        </w:rPr>
      </w:pPr>
    </w:p>
    <w:p w:rsidR="00EE517B" w:rsidRPr="00190365" w:rsidRDefault="00EE517B" w:rsidP="00777E26">
      <w:pPr>
        <w:rPr>
          <w:rFonts w:ascii="Times New Roman" w:hAnsi="Times New Roman" w:cs="Times New Roman"/>
          <w:b/>
          <w:sz w:val="24"/>
          <w:szCs w:val="24"/>
        </w:rPr>
      </w:pPr>
    </w:p>
    <w:p w:rsidR="00EE517B" w:rsidRPr="00190365" w:rsidRDefault="00EE517B" w:rsidP="00777E26">
      <w:pPr>
        <w:rPr>
          <w:rFonts w:ascii="Times New Roman" w:hAnsi="Times New Roman" w:cs="Times New Roman"/>
          <w:b/>
          <w:sz w:val="24"/>
          <w:szCs w:val="24"/>
        </w:rPr>
      </w:pPr>
    </w:p>
    <w:p w:rsidR="00EE517B" w:rsidRPr="00190365" w:rsidRDefault="00EE517B" w:rsidP="00777E26">
      <w:pPr>
        <w:rPr>
          <w:rFonts w:ascii="Times New Roman" w:hAnsi="Times New Roman" w:cs="Times New Roman"/>
          <w:b/>
          <w:sz w:val="24"/>
          <w:szCs w:val="24"/>
        </w:rPr>
      </w:pPr>
    </w:p>
    <w:p w:rsidR="00EE517B" w:rsidRPr="00190365" w:rsidRDefault="00EE517B" w:rsidP="00777E26">
      <w:pPr>
        <w:rPr>
          <w:rFonts w:ascii="Times New Roman" w:hAnsi="Times New Roman" w:cs="Times New Roman"/>
          <w:b/>
          <w:sz w:val="24"/>
          <w:szCs w:val="24"/>
        </w:rPr>
      </w:pPr>
    </w:p>
    <w:p w:rsidR="00EE517B" w:rsidRPr="00190365" w:rsidRDefault="00EE517B" w:rsidP="00777E26">
      <w:pPr>
        <w:rPr>
          <w:rFonts w:ascii="Times New Roman" w:hAnsi="Times New Roman" w:cs="Times New Roman"/>
          <w:b/>
          <w:sz w:val="24"/>
          <w:szCs w:val="24"/>
        </w:rPr>
      </w:pPr>
    </w:p>
    <w:p w:rsidR="00EE517B" w:rsidRPr="00190365" w:rsidRDefault="00EE517B" w:rsidP="00777E26">
      <w:pPr>
        <w:rPr>
          <w:rFonts w:ascii="Times New Roman" w:hAnsi="Times New Roman" w:cs="Times New Roman"/>
          <w:b/>
          <w:sz w:val="24"/>
          <w:szCs w:val="24"/>
        </w:rPr>
      </w:pPr>
    </w:p>
    <w:p w:rsidR="00EE517B" w:rsidRPr="00190365" w:rsidRDefault="00EE517B" w:rsidP="00777E26">
      <w:pPr>
        <w:rPr>
          <w:rFonts w:ascii="Times New Roman" w:hAnsi="Times New Roman" w:cs="Times New Roman"/>
          <w:b/>
          <w:sz w:val="24"/>
          <w:szCs w:val="24"/>
        </w:rPr>
      </w:pPr>
    </w:p>
    <w:p w:rsidR="00EE517B" w:rsidRPr="00190365" w:rsidRDefault="00EE517B" w:rsidP="00777E26">
      <w:pPr>
        <w:rPr>
          <w:rFonts w:ascii="Times New Roman" w:hAnsi="Times New Roman" w:cs="Times New Roman"/>
          <w:b/>
          <w:sz w:val="24"/>
          <w:szCs w:val="24"/>
        </w:rPr>
      </w:pPr>
    </w:p>
    <w:p w:rsidR="00EE517B" w:rsidRPr="00190365" w:rsidRDefault="00EE517B" w:rsidP="00777E26">
      <w:pPr>
        <w:rPr>
          <w:rFonts w:ascii="Times New Roman" w:hAnsi="Times New Roman" w:cs="Times New Roman"/>
          <w:b/>
          <w:sz w:val="24"/>
          <w:szCs w:val="24"/>
        </w:rPr>
      </w:pPr>
    </w:p>
    <w:p w:rsidR="00777E26" w:rsidRPr="00190365" w:rsidRDefault="00777E26" w:rsidP="00777E26">
      <w:pPr>
        <w:rPr>
          <w:rFonts w:ascii="Times New Roman" w:hAnsi="Times New Roman" w:cs="Times New Roman"/>
          <w:sz w:val="24"/>
          <w:szCs w:val="24"/>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635/04.03.2020г. </w:t>
      </w:r>
      <w:r w:rsidRPr="00190365">
        <w:rPr>
          <w:rFonts w:ascii="Times New Roman" w:hAnsi="Times New Roman" w:cs="Times New Roman"/>
          <w:b/>
          <w:sz w:val="24"/>
          <w:szCs w:val="24"/>
          <w:u w:val="single"/>
        </w:rPr>
        <w:t>считано от</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01.03.2020 до 01.03.2024 г.</w:t>
      </w:r>
    </w:p>
    <w:p w:rsidR="00777E26" w:rsidRPr="00190365" w:rsidRDefault="00777E26" w:rsidP="00777E26">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xml:space="preserve"> – задочна</w:t>
      </w:r>
    </w:p>
    <w:p w:rsidR="00777E26" w:rsidRPr="00190365" w:rsidRDefault="00777E26" w:rsidP="00777E26">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Акушерство и гинекология на животните и болести на новородените животни</w:t>
      </w:r>
    </w:p>
    <w:p w:rsidR="00777E26" w:rsidRPr="00190365" w:rsidRDefault="00777E26" w:rsidP="00777E26">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lang w:val="ru-RU"/>
        </w:rPr>
        <w:t>Катедра</w:t>
      </w:r>
      <w:r w:rsidRPr="00190365">
        <w:rPr>
          <w:rFonts w:ascii="Times New Roman" w:hAnsi="Times New Roman" w:cs="Times New Roman"/>
          <w:sz w:val="24"/>
          <w:szCs w:val="24"/>
          <w:lang w:val="ru-RU"/>
        </w:rPr>
        <w:t xml:space="preserve"> </w:t>
      </w:r>
      <w:r w:rsidR="00CB1134"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CB1134" w:rsidRPr="00190365">
        <w:rPr>
          <w:rFonts w:ascii="Times New Roman" w:hAnsi="Times New Roman" w:cs="Times New Roman"/>
          <w:sz w:val="24"/>
          <w:szCs w:val="24"/>
          <w:lang w:val="ru-RU"/>
        </w:rPr>
        <w:t>«</w:t>
      </w:r>
      <w:r w:rsidRPr="00190365">
        <w:rPr>
          <w:rFonts w:ascii="Times New Roman" w:hAnsi="Times New Roman" w:cs="Times New Roman"/>
          <w:bCs/>
          <w:sz w:val="24"/>
          <w:szCs w:val="24"/>
        </w:rPr>
        <w:t>Акушерство, репродукция и репродуктивни нарушения</w:t>
      </w:r>
      <w:r w:rsidR="00CB1134" w:rsidRPr="00190365">
        <w:rPr>
          <w:rFonts w:ascii="Times New Roman" w:hAnsi="Times New Roman" w:cs="Times New Roman"/>
          <w:bCs/>
          <w:sz w:val="24"/>
          <w:szCs w:val="24"/>
        </w:rPr>
        <w:t>“</w:t>
      </w:r>
    </w:p>
    <w:p w:rsidR="002673C0" w:rsidRPr="00190365" w:rsidRDefault="00777E26" w:rsidP="002673C0">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2673C0" w:rsidRPr="00190365" w:rsidRDefault="002673C0" w:rsidP="002673C0">
      <w:pPr>
        <w:jc w:val="both"/>
        <w:rPr>
          <w:rFonts w:ascii="Times New Roman" w:hAnsi="Times New Roman" w:cs="Times New Roman"/>
          <w:sz w:val="24"/>
          <w:szCs w:val="24"/>
        </w:rPr>
      </w:pPr>
      <w:r w:rsidRPr="00190365">
        <w:rPr>
          <w:rFonts w:ascii="Times New Roman" w:hAnsi="Times New Roman" w:cs="Times New Roman"/>
          <w:b/>
          <w:sz w:val="24"/>
          <w:szCs w:val="24"/>
        </w:rPr>
        <w:t xml:space="preserve">2019 г. – </w:t>
      </w:r>
      <w:r w:rsidRPr="00190365">
        <w:rPr>
          <w:rFonts w:ascii="Times New Roman" w:hAnsi="Times New Roman" w:cs="Times New Roman"/>
          <w:sz w:val="24"/>
          <w:szCs w:val="24"/>
        </w:rPr>
        <w:t>1987.00 лв.</w:t>
      </w:r>
    </w:p>
    <w:p w:rsidR="002673C0" w:rsidRPr="00190365" w:rsidRDefault="002673C0" w:rsidP="002673C0">
      <w:pPr>
        <w:jc w:val="both"/>
        <w:rPr>
          <w:rFonts w:ascii="Times New Roman" w:hAnsi="Times New Roman" w:cs="Times New Roman"/>
          <w:b/>
          <w:sz w:val="24"/>
          <w:szCs w:val="24"/>
        </w:rPr>
      </w:pPr>
      <w:r w:rsidRPr="00190365">
        <w:rPr>
          <w:rFonts w:ascii="Times New Roman" w:hAnsi="Times New Roman" w:cs="Times New Roman"/>
          <w:b/>
          <w:sz w:val="24"/>
          <w:szCs w:val="24"/>
        </w:rPr>
        <w:t xml:space="preserve">2020 г. </w:t>
      </w:r>
      <w:r w:rsidRPr="00190365">
        <w:rPr>
          <w:rFonts w:ascii="Times New Roman" w:hAnsi="Times New Roman" w:cs="Times New Roman"/>
          <w:sz w:val="24"/>
          <w:szCs w:val="24"/>
        </w:rPr>
        <w:t>-  1987.00 лв. + 613.00 лв. (допълнителни средства)</w:t>
      </w:r>
    </w:p>
    <w:p w:rsidR="002673C0" w:rsidRPr="00190365" w:rsidRDefault="002673C0" w:rsidP="002673C0">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Общо – </w:t>
      </w:r>
      <w:r w:rsidRPr="00190365">
        <w:rPr>
          <w:rFonts w:ascii="Times New Roman" w:hAnsi="Times New Roman" w:cs="Times New Roman"/>
          <w:sz w:val="24"/>
          <w:szCs w:val="24"/>
        </w:rPr>
        <w:t>4 587,00 лв.</w:t>
      </w:r>
    </w:p>
    <w:p w:rsidR="00777E26" w:rsidRPr="00190365" w:rsidRDefault="00777E26" w:rsidP="00777E26">
      <w:pPr>
        <w:jc w:val="both"/>
        <w:rPr>
          <w:rFonts w:ascii="Times New Roman" w:hAnsi="Times New Roman" w:cs="Times New Roman"/>
          <w:sz w:val="24"/>
          <w:szCs w:val="24"/>
        </w:rPr>
      </w:pPr>
      <w:r w:rsidRPr="00190365">
        <w:rPr>
          <w:rFonts w:ascii="Times New Roman" w:hAnsi="Times New Roman" w:cs="Times New Roman"/>
          <w:b/>
          <w:sz w:val="24"/>
          <w:szCs w:val="24"/>
        </w:rPr>
        <w:t>Преходен остатък:</w:t>
      </w:r>
      <w:r w:rsidR="002673C0" w:rsidRPr="00190365">
        <w:rPr>
          <w:rFonts w:ascii="Times New Roman" w:hAnsi="Times New Roman" w:cs="Times New Roman"/>
          <w:b/>
          <w:sz w:val="24"/>
          <w:szCs w:val="24"/>
        </w:rPr>
        <w:t xml:space="preserve"> </w:t>
      </w:r>
      <w:r w:rsidR="002673C0" w:rsidRPr="00190365">
        <w:rPr>
          <w:rFonts w:ascii="Times New Roman" w:hAnsi="Times New Roman" w:cs="Times New Roman"/>
          <w:sz w:val="24"/>
          <w:szCs w:val="24"/>
        </w:rPr>
        <w:t>2 597 лв.</w:t>
      </w:r>
    </w:p>
    <w:p w:rsidR="00777E26" w:rsidRPr="00190365" w:rsidRDefault="00777E26" w:rsidP="00777E26">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w:t>
      </w:r>
    </w:p>
    <w:p w:rsidR="00777E26" w:rsidRPr="00190365" w:rsidRDefault="00777E26" w:rsidP="00777E26">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Участие в университетски проекти: </w:t>
      </w:r>
    </w:p>
    <w:p w:rsidR="00777E26" w:rsidRPr="00190365" w:rsidRDefault="00777E26" w:rsidP="00777E26">
      <w:pPr>
        <w:jc w:val="both"/>
        <w:rPr>
          <w:rFonts w:ascii="Times New Roman" w:hAnsi="Times New Roman" w:cs="Times New Roman"/>
          <w:b/>
          <w:sz w:val="24"/>
          <w:szCs w:val="24"/>
        </w:rPr>
      </w:pPr>
      <w:r w:rsidRPr="00190365">
        <w:rPr>
          <w:rFonts w:ascii="Times New Roman" w:hAnsi="Times New Roman" w:cs="Times New Roman"/>
          <w:b/>
          <w:sz w:val="24"/>
          <w:szCs w:val="24"/>
        </w:rPr>
        <w:t>Национални проекти:</w:t>
      </w:r>
      <w:r w:rsidRPr="00190365">
        <w:rPr>
          <w:rFonts w:ascii="Times New Roman" w:hAnsi="Times New Roman" w:cs="Times New Roman"/>
          <w:sz w:val="24"/>
          <w:szCs w:val="24"/>
        </w:rPr>
        <w:t xml:space="preserve"> </w:t>
      </w:r>
      <w:r w:rsidRPr="00190365">
        <w:rPr>
          <w:rFonts w:ascii="Times New Roman" w:hAnsi="Times New Roman" w:cs="Times New Roman"/>
          <w:sz w:val="24"/>
          <w:szCs w:val="24"/>
          <w:lang w:val="en-US"/>
        </w:rPr>
        <w:t xml:space="preserve"> </w:t>
      </w:r>
      <w:r w:rsidRPr="00190365">
        <w:rPr>
          <w:rFonts w:ascii="Times New Roman" w:hAnsi="Times New Roman" w:cs="Times New Roman"/>
          <w:sz w:val="24"/>
          <w:szCs w:val="24"/>
        </w:rPr>
        <w:t>ННП Репробиотех</w:t>
      </w:r>
    </w:p>
    <w:p w:rsidR="00777E26" w:rsidRPr="00190365" w:rsidRDefault="00777E26" w:rsidP="00777E26">
      <w:pPr>
        <w:pStyle w:val="Heading3"/>
        <w:rPr>
          <w:rFonts w:ascii="Times New Roman" w:hAnsi="Times New Roman" w:cs="Times New Roman"/>
          <w:b/>
        </w:rPr>
      </w:pPr>
      <w:r w:rsidRPr="00190365">
        <w:rPr>
          <w:rFonts w:ascii="Times New Roman" w:hAnsi="Times New Roman" w:cs="Times New Roman"/>
        </w:rPr>
        <w:t xml:space="preserve">Международни проекти: </w:t>
      </w:r>
      <w:hyperlink r:id="rId21" w:history="1">
        <w:r w:rsidRPr="00190365">
          <w:rPr>
            <w:rFonts w:ascii="Times New Roman" w:hAnsi="Times New Roman" w:cs="Times New Roman"/>
          </w:rPr>
          <w:t>„Еразъм+“ мобилност в Битолският университет „Свети Климент Охридски“, Битоля, Република Северна Македония</w:t>
        </w:r>
      </w:hyperlink>
    </w:p>
    <w:p w:rsidR="00777E26" w:rsidRPr="00190365" w:rsidRDefault="00777E26" w:rsidP="00777E26">
      <w:pPr>
        <w:spacing w:after="0" w:line="240" w:lineRule="auto"/>
        <w:jc w:val="both"/>
        <w:rPr>
          <w:rFonts w:ascii="Times New Roman" w:eastAsia="Calibri" w:hAnsi="Times New Roman" w:cs="Times New Roman"/>
          <w:sz w:val="24"/>
          <w:szCs w:val="24"/>
        </w:rPr>
      </w:pPr>
      <w:r w:rsidRPr="00190365">
        <w:rPr>
          <w:rFonts w:ascii="Times New Roman" w:hAnsi="Times New Roman" w:cs="Times New Roman"/>
          <w:b/>
          <w:sz w:val="24"/>
          <w:szCs w:val="24"/>
        </w:rPr>
        <w:t>Конференции в България:</w:t>
      </w:r>
      <w:r w:rsidRPr="00190365">
        <w:rPr>
          <w:rFonts w:ascii="Times New Roman" w:eastAsia="Calibri" w:hAnsi="Times New Roman" w:cs="Times New Roman"/>
          <w:sz w:val="24"/>
          <w:szCs w:val="24"/>
        </w:rPr>
        <w:t xml:space="preserve"> </w:t>
      </w:r>
    </w:p>
    <w:p w:rsidR="00777E26" w:rsidRPr="00190365" w:rsidRDefault="00777E26" w:rsidP="00777E26">
      <w:pPr>
        <w:spacing w:after="0" w:line="240" w:lineRule="auto"/>
        <w:jc w:val="both"/>
        <w:rPr>
          <w:rFonts w:ascii="Times New Roman" w:eastAsia="Calibri" w:hAnsi="Times New Roman" w:cs="Times New Roman"/>
          <w:sz w:val="24"/>
          <w:szCs w:val="24"/>
        </w:rPr>
      </w:pPr>
      <w:r w:rsidRPr="00190365">
        <w:rPr>
          <w:rFonts w:ascii="Times New Roman" w:eastAsia="Calibri" w:hAnsi="Times New Roman" w:cs="Times New Roman"/>
          <w:sz w:val="24"/>
          <w:szCs w:val="24"/>
        </w:rPr>
        <w:t xml:space="preserve">       Юбилейна конференция - 25 години Тракийски университет</w:t>
      </w:r>
      <w:r w:rsidRPr="00190365">
        <w:rPr>
          <w:rFonts w:ascii="Times New Roman" w:eastAsia="Calibri" w:hAnsi="Times New Roman" w:cs="Times New Roman"/>
          <w:sz w:val="24"/>
          <w:szCs w:val="24"/>
          <w:lang w:val="en-GB"/>
        </w:rPr>
        <w:t xml:space="preserve"> с международно</w:t>
      </w:r>
      <w:r w:rsidRPr="00190365">
        <w:rPr>
          <w:rFonts w:ascii="Times New Roman" w:eastAsia="Calibri" w:hAnsi="Times New Roman" w:cs="Times New Roman"/>
          <w:sz w:val="24"/>
          <w:szCs w:val="24"/>
        </w:rPr>
        <w:t xml:space="preserve"> участие, проведена на 15.05.2020 г. / доклад/</w:t>
      </w:r>
    </w:p>
    <w:p w:rsidR="00777E26" w:rsidRPr="00190365" w:rsidRDefault="00777E26" w:rsidP="00777E26">
      <w:pPr>
        <w:spacing w:after="0" w:line="240" w:lineRule="auto"/>
        <w:ind w:left="360"/>
        <w:jc w:val="both"/>
        <w:rPr>
          <w:rFonts w:ascii="Times New Roman" w:eastAsia="Calibri" w:hAnsi="Times New Roman" w:cs="Times New Roman"/>
          <w:sz w:val="24"/>
          <w:szCs w:val="24"/>
        </w:rPr>
      </w:pPr>
      <w:r w:rsidRPr="00190365">
        <w:rPr>
          <w:rFonts w:ascii="Times New Roman" w:eastAsia="Calibri" w:hAnsi="Times New Roman" w:cs="Times New Roman"/>
          <w:sz w:val="24"/>
          <w:szCs w:val="24"/>
          <w:lang w:val="en-GB"/>
        </w:rPr>
        <w:t>Научна конференция с международно участие "Животновъдната наука - предизвикателства и иновации</w:t>
      </w:r>
      <w:proofErr w:type="gramStart"/>
      <w:r w:rsidRPr="00190365">
        <w:rPr>
          <w:rFonts w:ascii="Times New Roman" w:eastAsia="Calibri" w:hAnsi="Times New Roman" w:cs="Times New Roman"/>
          <w:sz w:val="24"/>
          <w:szCs w:val="24"/>
          <w:lang w:val="en-GB"/>
        </w:rPr>
        <w:t xml:space="preserve">" </w:t>
      </w:r>
      <w:r w:rsidRPr="00190365">
        <w:rPr>
          <w:rFonts w:ascii="Times New Roman" w:eastAsia="Calibri" w:hAnsi="Times New Roman" w:cs="Times New Roman"/>
          <w:sz w:val="24"/>
          <w:szCs w:val="24"/>
        </w:rPr>
        <w:t xml:space="preserve"> -</w:t>
      </w:r>
      <w:proofErr w:type="gramEnd"/>
      <w:r w:rsidRPr="00190365">
        <w:rPr>
          <w:rFonts w:ascii="Times New Roman" w:eastAsia="Calibri" w:hAnsi="Times New Roman" w:cs="Times New Roman"/>
          <w:sz w:val="24"/>
          <w:szCs w:val="24"/>
        </w:rPr>
        <w:t xml:space="preserve"> </w:t>
      </w:r>
      <w:r w:rsidRPr="00190365">
        <w:rPr>
          <w:rFonts w:ascii="Times New Roman" w:eastAsia="Calibri" w:hAnsi="Times New Roman" w:cs="Times New Roman"/>
          <w:sz w:val="24"/>
          <w:szCs w:val="24"/>
          <w:lang w:val="en-GB"/>
        </w:rPr>
        <w:t xml:space="preserve"> Институт по животновъдни науки - Костинброд, </w:t>
      </w:r>
      <w:r w:rsidRPr="00190365">
        <w:rPr>
          <w:rFonts w:ascii="Times New Roman" w:eastAsia="Calibri" w:hAnsi="Times New Roman" w:cs="Times New Roman"/>
          <w:sz w:val="24"/>
          <w:szCs w:val="24"/>
        </w:rPr>
        <w:t>05.11.2020г. / доклад/</w:t>
      </w:r>
    </w:p>
    <w:p w:rsidR="00777E26" w:rsidRPr="00190365" w:rsidRDefault="00777E26" w:rsidP="00777E26">
      <w:pPr>
        <w:pStyle w:val="ListParagraph"/>
        <w:spacing w:after="0" w:line="240" w:lineRule="auto"/>
        <w:ind w:left="426"/>
        <w:jc w:val="both"/>
        <w:rPr>
          <w:rFonts w:ascii="Times New Roman" w:eastAsia="Calibri" w:hAnsi="Times New Roman" w:cs="Times New Roman"/>
          <w:sz w:val="24"/>
          <w:szCs w:val="24"/>
        </w:rPr>
      </w:pPr>
    </w:p>
    <w:p w:rsidR="00777E26" w:rsidRPr="00190365" w:rsidRDefault="00777E26" w:rsidP="00777E26">
      <w:pPr>
        <w:jc w:val="both"/>
        <w:rPr>
          <w:rFonts w:ascii="Times New Roman" w:hAnsi="Times New Roman" w:cs="Times New Roman"/>
          <w:b/>
          <w:sz w:val="24"/>
          <w:szCs w:val="24"/>
        </w:rPr>
      </w:pPr>
    </w:p>
    <w:p w:rsidR="00777E26" w:rsidRPr="00190365" w:rsidRDefault="00777E26" w:rsidP="00777E26">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tbl>
      <w:tblPr>
        <w:tblStyle w:val="TableGrid"/>
        <w:tblpPr w:leftFromText="141" w:rightFromText="141" w:vertAnchor="text" w:horzAnchor="margin" w:tblpY="180"/>
        <w:tblW w:w="0" w:type="auto"/>
        <w:tblLook w:val="04A0" w:firstRow="1" w:lastRow="0" w:firstColumn="1" w:lastColumn="0" w:noHBand="0" w:noVBand="1"/>
      </w:tblPr>
      <w:tblGrid>
        <w:gridCol w:w="2972"/>
        <w:gridCol w:w="5397"/>
      </w:tblGrid>
      <w:tr w:rsidR="00C708E1" w:rsidRPr="00190365" w:rsidTr="00052FCD">
        <w:tc>
          <w:tcPr>
            <w:tcW w:w="2972" w:type="dxa"/>
          </w:tcPr>
          <w:p w:rsidR="00C708E1" w:rsidRPr="00190365" w:rsidRDefault="00C708E1" w:rsidP="00190365">
            <w:pPr>
              <w:rPr>
                <w:rFonts w:ascii="Times New Roman" w:hAnsi="Times New Roman" w:cs="Times New Roman"/>
                <w:b/>
                <w:sz w:val="24"/>
                <w:szCs w:val="24"/>
              </w:rPr>
            </w:pPr>
            <w:r w:rsidRPr="00190365">
              <w:rPr>
                <w:rFonts w:ascii="Times New Roman" w:hAnsi="Times New Roman" w:cs="Times New Roman"/>
                <w:b/>
                <w:noProof/>
                <w:sz w:val="24"/>
                <w:szCs w:val="24"/>
                <w:lang w:eastAsia="bg-BG"/>
              </w:rPr>
              <w:lastRenderedPageBreak/>
              <w:drawing>
                <wp:anchor distT="0" distB="0" distL="114300" distR="114300" simplePos="0" relativeHeight="251687936" behindDoc="0" locked="0" layoutInCell="1" allowOverlap="1" wp14:anchorId="2AA5303A" wp14:editId="1E37F810">
                  <wp:simplePos x="0" y="0"/>
                  <wp:positionH relativeFrom="column">
                    <wp:posOffset>95250</wp:posOffset>
                  </wp:positionH>
                  <wp:positionV relativeFrom="paragraph">
                    <wp:posOffset>130175</wp:posOffset>
                  </wp:positionV>
                  <wp:extent cx="1546860" cy="1661160"/>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rotWithShape="1">
                          <a:blip r:embed="rId22">
                            <a:extLst>
                              <a:ext uri="{28A0092B-C50C-407E-A947-70E740481C1C}">
                                <a14:useLocalDpi xmlns:a14="http://schemas.microsoft.com/office/drawing/2010/main" val="0"/>
                              </a:ext>
                            </a:extLst>
                          </a:blip>
                          <a:srcRect l="16603"/>
                          <a:stretch/>
                        </pic:blipFill>
                        <pic:spPr bwMode="auto">
                          <a:xfrm>
                            <a:off x="0" y="0"/>
                            <a:ext cx="1546860" cy="166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97" w:type="dxa"/>
          </w:tcPr>
          <w:p w:rsidR="00C708E1" w:rsidRPr="00190365" w:rsidRDefault="00C708E1" w:rsidP="00190365">
            <w:pPr>
              <w:ind w:left="68" w:firstLine="283"/>
              <w:rPr>
                <w:rFonts w:ascii="Times New Roman" w:hAnsi="Times New Roman" w:cs="Times New Roman"/>
                <w:b/>
                <w:sz w:val="24"/>
                <w:szCs w:val="24"/>
              </w:rPr>
            </w:pPr>
          </w:p>
          <w:p w:rsidR="00C708E1" w:rsidRPr="00190365" w:rsidRDefault="00C708E1" w:rsidP="00F25F82">
            <w:pPr>
              <w:rPr>
                <w:rFonts w:ascii="Times New Roman" w:hAnsi="Times New Roman" w:cs="Times New Roman"/>
                <w:b/>
                <w:sz w:val="24"/>
                <w:szCs w:val="24"/>
              </w:rPr>
            </w:pPr>
            <w:r w:rsidRPr="00190365">
              <w:rPr>
                <w:rFonts w:ascii="Times New Roman" w:hAnsi="Times New Roman" w:cs="Times New Roman"/>
                <w:b/>
                <w:sz w:val="24"/>
                <w:szCs w:val="24"/>
              </w:rPr>
              <w:t>Иван Димитров Генчев</w:t>
            </w:r>
          </w:p>
          <w:p w:rsidR="00C708E1" w:rsidRPr="00190365" w:rsidRDefault="00C708E1" w:rsidP="00F25F82">
            <w:pPr>
              <w:rPr>
                <w:rFonts w:ascii="Times New Roman" w:hAnsi="Times New Roman" w:cs="Times New Roman"/>
                <w:b/>
                <w:sz w:val="24"/>
                <w:szCs w:val="24"/>
              </w:rPr>
            </w:pPr>
            <w:r w:rsidRPr="00190365">
              <w:rPr>
                <w:rFonts w:ascii="Times New Roman" w:hAnsi="Times New Roman" w:cs="Times New Roman"/>
                <w:b/>
                <w:sz w:val="24"/>
                <w:szCs w:val="24"/>
              </w:rPr>
              <w:t xml:space="preserve">Година на раждане: </w:t>
            </w:r>
            <w:r w:rsidRPr="00190365">
              <w:rPr>
                <w:rFonts w:ascii="Times New Roman" w:hAnsi="Times New Roman" w:cs="Times New Roman"/>
                <w:sz w:val="24"/>
                <w:szCs w:val="24"/>
              </w:rPr>
              <w:t>11.08.1981 г.</w:t>
            </w:r>
          </w:p>
          <w:p w:rsidR="00C708E1" w:rsidRPr="00190365" w:rsidRDefault="00C708E1" w:rsidP="00F25F82">
            <w:pPr>
              <w:rPr>
                <w:rFonts w:ascii="Times New Roman" w:hAnsi="Times New Roman" w:cs="Times New Roman"/>
                <w:b/>
                <w:sz w:val="24"/>
                <w:szCs w:val="24"/>
              </w:rPr>
            </w:pPr>
            <w:r w:rsidRPr="00190365">
              <w:rPr>
                <w:rFonts w:ascii="Times New Roman" w:hAnsi="Times New Roman" w:cs="Times New Roman"/>
                <w:b/>
                <w:sz w:val="24"/>
                <w:szCs w:val="24"/>
              </w:rPr>
              <w:t xml:space="preserve">Година на завършено висше /Университет/: </w:t>
            </w:r>
            <w:r w:rsidRPr="00190365">
              <w:rPr>
                <w:rFonts w:ascii="Times New Roman" w:hAnsi="Times New Roman" w:cs="Times New Roman"/>
                <w:sz w:val="24"/>
                <w:szCs w:val="24"/>
              </w:rPr>
              <w:t>2006 г. ТрУ, ВМФ</w:t>
            </w:r>
          </w:p>
          <w:p w:rsidR="00C708E1" w:rsidRPr="00190365" w:rsidRDefault="00C708E1" w:rsidP="00F25F82">
            <w:pPr>
              <w:ind w:left="198"/>
              <w:jc w:val="both"/>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Безотпадни технологии в месната индустрия, критерии за качество и безопасност при оползотворяване на Странични животински продукти (СЖП) като протеинов източник</w:t>
            </w:r>
          </w:p>
          <w:p w:rsidR="00C708E1" w:rsidRPr="00190365" w:rsidRDefault="00C708E1" w:rsidP="00C708E1">
            <w:pPr>
              <w:ind w:left="68" w:firstLine="283"/>
              <w:rPr>
                <w:rFonts w:ascii="Times New Roman" w:hAnsi="Times New Roman" w:cs="Times New Roman"/>
                <w:b/>
                <w:sz w:val="24"/>
                <w:szCs w:val="24"/>
              </w:rPr>
            </w:pPr>
          </w:p>
        </w:tc>
      </w:tr>
    </w:tbl>
    <w:p w:rsidR="00777E26" w:rsidRPr="00190365" w:rsidRDefault="00777E26" w:rsidP="00777E26">
      <w:pPr>
        <w:ind w:left="3540" w:firstLine="708"/>
        <w:rPr>
          <w:rFonts w:ascii="Times New Roman" w:hAnsi="Times New Roman" w:cs="Times New Roman"/>
          <w:sz w:val="24"/>
          <w:szCs w:val="24"/>
        </w:rPr>
      </w:pPr>
    </w:p>
    <w:p w:rsidR="00157D4E" w:rsidRPr="00190365" w:rsidRDefault="00157D4E" w:rsidP="00157D4E">
      <w:pPr>
        <w:jc w:val="both"/>
        <w:rPr>
          <w:rFonts w:ascii="Times New Roman" w:hAnsi="Times New Roman" w:cs="Times New Roman"/>
          <w:sz w:val="24"/>
          <w:szCs w:val="24"/>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Заповед № 637/04.03.2020 г. </w:t>
      </w:r>
      <w:r w:rsidRPr="00190365">
        <w:rPr>
          <w:rFonts w:ascii="Times New Roman" w:hAnsi="Times New Roman" w:cs="Times New Roman"/>
          <w:b/>
          <w:sz w:val="24"/>
          <w:szCs w:val="24"/>
          <w:u w:val="single"/>
        </w:rPr>
        <w:t>считано от</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01.03.2020 до 01.03.2024 г.</w:t>
      </w:r>
    </w:p>
    <w:p w:rsidR="00157D4E" w:rsidRPr="00190365" w:rsidRDefault="00157D4E" w:rsidP="00157D4E">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Задочна</w:t>
      </w:r>
    </w:p>
    <w:p w:rsidR="00157D4E" w:rsidRPr="00190365" w:rsidRDefault="00157D4E" w:rsidP="00157D4E">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Ветеринарно-санитарна експертиза</w:t>
      </w:r>
    </w:p>
    <w:p w:rsidR="00157D4E" w:rsidRPr="00190365" w:rsidRDefault="00157D4E" w:rsidP="00157D4E">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w:t>
      </w:r>
      <w:r w:rsidR="00D659A7" w:rsidRPr="00190365">
        <w:rPr>
          <w:rFonts w:ascii="Times New Roman" w:hAnsi="Times New Roman" w:cs="Times New Roman"/>
          <w:sz w:val="24"/>
          <w:szCs w:val="24"/>
          <w:lang w:val="ru-RU"/>
        </w:rPr>
        <w:t>«</w:t>
      </w:r>
      <w:r w:rsidRPr="00190365">
        <w:rPr>
          <w:rFonts w:ascii="Times New Roman" w:hAnsi="Times New Roman" w:cs="Times New Roman"/>
          <w:sz w:val="24"/>
          <w:szCs w:val="24"/>
        </w:rPr>
        <w:t>Хигиена, технология и контрол на хранителните продукти от животински произход</w:t>
      </w:r>
      <w:r w:rsidR="00D659A7" w:rsidRPr="00190365">
        <w:rPr>
          <w:rFonts w:ascii="Times New Roman" w:hAnsi="Times New Roman" w:cs="Times New Roman"/>
          <w:sz w:val="24"/>
          <w:szCs w:val="24"/>
        </w:rPr>
        <w:t>“</w:t>
      </w:r>
    </w:p>
    <w:p w:rsidR="00050D37" w:rsidRPr="00190365" w:rsidRDefault="00157D4E" w:rsidP="00050D37">
      <w:pPr>
        <w:jc w:val="both"/>
        <w:rPr>
          <w:rFonts w:ascii="Times New Roman" w:hAnsi="Times New Roman" w:cs="Times New Roman"/>
          <w:b/>
          <w:sz w:val="24"/>
          <w:szCs w:val="24"/>
        </w:rPr>
      </w:pPr>
      <w:r w:rsidRPr="00190365">
        <w:rPr>
          <w:rFonts w:ascii="Times New Roman" w:hAnsi="Times New Roman" w:cs="Times New Roman"/>
          <w:b/>
          <w:sz w:val="24"/>
          <w:szCs w:val="24"/>
        </w:rPr>
        <w:t>Финансиране:</w:t>
      </w:r>
    </w:p>
    <w:p w:rsidR="00050D37" w:rsidRPr="00190365" w:rsidRDefault="00157D4E" w:rsidP="00050D37">
      <w:pPr>
        <w:jc w:val="both"/>
        <w:rPr>
          <w:rFonts w:ascii="Times New Roman" w:hAnsi="Times New Roman" w:cs="Times New Roman"/>
          <w:sz w:val="24"/>
          <w:szCs w:val="24"/>
        </w:rPr>
      </w:pPr>
      <w:r w:rsidRPr="00190365">
        <w:rPr>
          <w:rFonts w:ascii="Times New Roman" w:hAnsi="Times New Roman" w:cs="Times New Roman"/>
          <w:b/>
          <w:sz w:val="24"/>
          <w:szCs w:val="24"/>
        </w:rPr>
        <w:t xml:space="preserve"> </w:t>
      </w:r>
      <w:r w:rsidR="00E77645" w:rsidRPr="00190365">
        <w:rPr>
          <w:rFonts w:ascii="Times New Roman" w:hAnsi="Times New Roman" w:cs="Times New Roman"/>
          <w:b/>
          <w:sz w:val="24"/>
          <w:szCs w:val="24"/>
        </w:rPr>
        <w:t xml:space="preserve">2020 г. - </w:t>
      </w:r>
      <w:r w:rsidR="00050D37" w:rsidRPr="00190365">
        <w:rPr>
          <w:rFonts w:ascii="Times New Roman" w:hAnsi="Times New Roman" w:cs="Times New Roman"/>
          <w:sz w:val="24"/>
          <w:szCs w:val="24"/>
        </w:rPr>
        <w:t>1987.00 лв. + 613.00 лв. (допълнителни средства)</w:t>
      </w:r>
    </w:p>
    <w:p w:rsidR="00050D37" w:rsidRPr="00190365" w:rsidRDefault="00050D37" w:rsidP="00050D37">
      <w:pPr>
        <w:jc w:val="both"/>
        <w:rPr>
          <w:rFonts w:ascii="Times New Roman" w:hAnsi="Times New Roman" w:cs="Times New Roman"/>
          <w:sz w:val="24"/>
          <w:szCs w:val="24"/>
          <w:lang w:val="en-US"/>
        </w:rPr>
      </w:pPr>
      <w:r w:rsidRPr="00190365">
        <w:rPr>
          <w:rFonts w:ascii="Times New Roman" w:hAnsi="Times New Roman" w:cs="Times New Roman"/>
          <w:b/>
          <w:sz w:val="24"/>
          <w:szCs w:val="24"/>
        </w:rPr>
        <w:t xml:space="preserve">Общо – </w:t>
      </w:r>
      <w:r w:rsidR="0019293A" w:rsidRPr="00190365">
        <w:rPr>
          <w:rFonts w:ascii="Times New Roman" w:hAnsi="Times New Roman" w:cs="Times New Roman"/>
          <w:sz w:val="24"/>
          <w:szCs w:val="24"/>
        </w:rPr>
        <w:t>2 600</w:t>
      </w:r>
      <w:r w:rsidRPr="00190365">
        <w:rPr>
          <w:rFonts w:ascii="Times New Roman" w:hAnsi="Times New Roman" w:cs="Times New Roman"/>
          <w:sz w:val="24"/>
          <w:szCs w:val="24"/>
        </w:rPr>
        <w:t>,00 лв.</w:t>
      </w:r>
    </w:p>
    <w:p w:rsidR="00157D4E" w:rsidRPr="00190365" w:rsidRDefault="00157D4E" w:rsidP="00157D4E">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Преходен остатък: </w:t>
      </w:r>
      <w:r w:rsidR="0019293A" w:rsidRPr="00190365">
        <w:rPr>
          <w:rFonts w:ascii="Times New Roman" w:hAnsi="Times New Roman" w:cs="Times New Roman"/>
          <w:bCs/>
          <w:color w:val="000000"/>
          <w:sz w:val="24"/>
          <w:szCs w:val="24"/>
        </w:rPr>
        <w:t>2 600</w:t>
      </w:r>
      <w:r w:rsidRPr="00190365">
        <w:rPr>
          <w:rFonts w:ascii="Times New Roman" w:hAnsi="Times New Roman" w:cs="Times New Roman"/>
          <w:bCs/>
          <w:color w:val="000000"/>
          <w:sz w:val="24"/>
          <w:szCs w:val="24"/>
        </w:rPr>
        <w:t xml:space="preserve"> </w:t>
      </w:r>
      <w:r w:rsidRPr="00190365">
        <w:rPr>
          <w:rFonts w:ascii="Times New Roman" w:hAnsi="Times New Roman" w:cs="Times New Roman"/>
          <w:sz w:val="24"/>
          <w:szCs w:val="24"/>
        </w:rPr>
        <w:t>лв.</w:t>
      </w:r>
    </w:p>
    <w:p w:rsidR="00157D4E" w:rsidRPr="00190365" w:rsidRDefault="00157D4E" w:rsidP="00157D4E">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Часове в занятия: </w:t>
      </w:r>
      <w:r w:rsidRPr="00190365">
        <w:rPr>
          <w:rFonts w:ascii="Times New Roman" w:hAnsi="Times New Roman" w:cs="Times New Roman"/>
          <w:sz w:val="24"/>
          <w:szCs w:val="24"/>
        </w:rPr>
        <w:t>0</w:t>
      </w:r>
    </w:p>
    <w:p w:rsidR="00157D4E" w:rsidRPr="00190365" w:rsidRDefault="00157D4E" w:rsidP="00157D4E">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Участие в университетски проекти:  </w:t>
      </w:r>
      <w:r w:rsidRPr="00190365">
        <w:rPr>
          <w:rFonts w:ascii="Times New Roman" w:hAnsi="Times New Roman" w:cs="Times New Roman"/>
          <w:sz w:val="24"/>
          <w:szCs w:val="24"/>
        </w:rPr>
        <w:t>Не</w:t>
      </w:r>
    </w:p>
    <w:p w:rsidR="00157D4E" w:rsidRPr="00190365" w:rsidRDefault="00157D4E" w:rsidP="00157D4E">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Национални проекти: </w:t>
      </w:r>
      <w:r w:rsidRPr="00190365">
        <w:rPr>
          <w:rFonts w:ascii="Times New Roman" w:hAnsi="Times New Roman" w:cs="Times New Roman"/>
          <w:sz w:val="24"/>
          <w:szCs w:val="24"/>
        </w:rPr>
        <w:t>Не</w:t>
      </w:r>
    </w:p>
    <w:p w:rsidR="00157D4E" w:rsidRPr="00190365" w:rsidRDefault="00157D4E" w:rsidP="00157D4E">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Международни проекти: </w:t>
      </w:r>
      <w:r w:rsidRPr="00190365">
        <w:rPr>
          <w:rFonts w:ascii="Times New Roman" w:hAnsi="Times New Roman" w:cs="Times New Roman"/>
          <w:sz w:val="24"/>
          <w:szCs w:val="24"/>
        </w:rPr>
        <w:t>Не</w:t>
      </w:r>
    </w:p>
    <w:p w:rsidR="00157D4E" w:rsidRPr="00190365" w:rsidRDefault="00157D4E" w:rsidP="00157D4E">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Конференции в България: </w:t>
      </w:r>
      <w:r w:rsidRPr="00190365">
        <w:rPr>
          <w:rFonts w:ascii="Times New Roman" w:hAnsi="Times New Roman" w:cs="Times New Roman"/>
          <w:sz w:val="24"/>
          <w:szCs w:val="24"/>
        </w:rPr>
        <w:t>Участие в 13-та научна конференция на Българския контактен център на EFSA под мотото „Наука в условията на COVID-19“, 22-ри октомври 2020 г.</w:t>
      </w:r>
    </w:p>
    <w:p w:rsidR="00157D4E" w:rsidRPr="00190365" w:rsidRDefault="00157D4E" w:rsidP="00157D4E">
      <w:pPr>
        <w:jc w:val="both"/>
        <w:rPr>
          <w:rFonts w:ascii="Times New Roman" w:hAnsi="Times New Roman" w:cs="Times New Roman"/>
          <w:b/>
          <w:sz w:val="24"/>
          <w:szCs w:val="24"/>
        </w:rPr>
      </w:pPr>
      <w:r w:rsidRPr="00190365">
        <w:rPr>
          <w:rFonts w:ascii="Times New Roman" w:hAnsi="Times New Roman" w:cs="Times New Roman"/>
          <w:b/>
          <w:sz w:val="24"/>
          <w:szCs w:val="24"/>
        </w:rPr>
        <w:t xml:space="preserve">Конференции в чужбина: </w:t>
      </w:r>
      <w:r w:rsidRPr="00190365">
        <w:rPr>
          <w:rFonts w:ascii="Times New Roman" w:hAnsi="Times New Roman" w:cs="Times New Roman"/>
          <w:sz w:val="24"/>
          <w:szCs w:val="24"/>
        </w:rPr>
        <w:t>Не</w:t>
      </w:r>
    </w:p>
    <w:p w:rsidR="00157D4E" w:rsidRPr="00190365" w:rsidRDefault="00157D4E" w:rsidP="00157D4E">
      <w:pPr>
        <w:ind w:left="2832" w:firstLine="708"/>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708E1" w:rsidRPr="00190365" w:rsidRDefault="00C708E1" w:rsidP="00C674B4">
      <w:pPr>
        <w:ind w:left="2832" w:firstLine="708"/>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5387"/>
      </w:tblGrid>
      <w:tr w:rsidR="00C708E1" w:rsidRPr="00190365" w:rsidTr="00CC6E49">
        <w:tc>
          <w:tcPr>
            <w:tcW w:w="2972" w:type="dxa"/>
          </w:tcPr>
          <w:p w:rsidR="00C708E1" w:rsidRPr="00190365" w:rsidRDefault="00C708E1" w:rsidP="00C708E1">
            <w:pPr>
              <w:rPr>
                <w:rFonts w:ascii="Times New Roman" w:hAnsi="Times New Roman" w:cs="Times New Roman"/>
                <w:b/>
                <w:sz w:val="24"/>
                <w:szCs w:val="24"/>
              </w:rPr>
            </w:pPr>
            <w:r w:rsidRPr="00190365">
              <w:rPr>
                <w:rFonts w:ascii="Times New Roman" w:hAnsi="Times New Roman" w:cs="Times New Roman"/>
                <w:b/>
                <w:noProof/>
                <w:sz w:val="24"/>
                <w:szCs w:val="24"/>
                <w:lang w:eastAsia="bg-BG"/>
              </w:rPr>
              <w:drawing>
                <wp:anchor distT="0" distB="0" distL="0" distR="0" simplePos="0" relativeHeight="251685888" behindDoc="0" locked="0" layoutInCell="1" allowOverlap="1" wp14:anchorId="62056748" wp14:editId="04582CE5">
                  <wp:simplePos x="0" y="0"/>
                  <wp:positionH relativeFrom="column">
                    <wp:posOffset>87630</wp:posOffset>
                  </wp:positionH>
                  <wp:positionV relativeFrom="paragraph">
                    <wp:posOffset>67945</wp:posOffset>
                  </wp:positionV>
                  <wp:extent cx="1531620" cy="1935480"/>
                  <wp:effectExtent l="0" t="0" r="0" b="7620"/>
                  <wp:wrapTopAndBottom/>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620" cy="1935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387" w:type="dxa"/>
          </w:tcPr>
          <w:p w:rsidR="00C708E1" w:rsidRPr="00190365" w:rsidRDefault="00C708E1" w:rsidP="00C708E1">
            <w:pPr>
              <w:ind w:left="68" w:firstLine="283"/>
              <w:rPr>
                <w:rFonts w:ascii="Times New Roman" w:hAnsi="Times New Roman" w:cs="Times New Roman"/>
                <w:b/>
                <w:sz w:val="24"/>
                <w:szCs w:val="24"/>
              </w:rPr>
            </w:pPr>
          </w:p>
          <w:p w:rsidR="00C708E1" w:rsidRPr="00190365" w:rsidRDefault="00C708E1" w:rsidP="00C708E1">
            <w:pPr>
              <w:ind w:left="68" w:firstLine="283"/>
              <w:rPr>
                <w:rFonts w:ascii="Times New Roman" w:hAnsi="Times New Roman" w:cs="Times New Roman"/>
                <w:b/>
                <w:sz w:val="24"/>
                <w:szCs w:val="24"/>
              </w:rPr>
            </w:pPr>
          </w:p>
          <w:p w:rsidR="00C708E1" w:rsidRPr="00190365" w:rsidRDefault="00C708E1" w:rsidP="00C708E1">
            <w:pPr>
              <w:ind w:left="68" w:firstLine="283"/>
              <w:rPr>
                <w:rFonts w:ascii="Times New Roman" w:hAnsi="Times New Roman" w:cs="Times New Roman"/>
                <w:b/>
                <w:sz w:val="24"/>
                <w:szCs w:val="24"/>
              </w:rPr>
            </w:pPr>
            <w:r w:rsidRPr="00190365">
              <w:rPr>
                <w:rFonts w:ascii="Times New Roman" w:hAnsi="Times New Roman" w:cs="Times New Roman"/>
                <w:b/>
                <w:sz w:val="24"/>
                <w:szCs w:val="24"/>
              </w:rPr>
              <w:t>Дима Добринова Добрева</w:t>
            </w:r>
          </w:p>
          <w:p w:rsidR="00C708E1" w:rsidRPr="00190365" w:rsidRDefault="00C708E1" w:rsidP="00C708E1">
            <w:pPr>
              <w:ind w:left="68" w:firstLine="283"/>
              <w:rPr>
                <w:rFonts w:ascii="Times New Roman" w:hAnsi="Times New Roman" w:cs="Times New Roman"/>
                <w:b/>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03.12.1988</w:t>
            </w:r>
          </w:p>
          <w:p w:rsidR="00C708E1" w:rsidRPr="00190365" w:rsidRDefault="00C708E1" w:rsidP="00C708E1">
            <w:pPr>
              <w:ind w:left="68" w:firstLine="283"/>
              <w:rPr>
                <w:rFonts w:ascii="Times New Roman" w:hAnsi="Times New Roman" w:cs="Times New Roman"/>
                <w:b/>
                <w:sz w:val="24"/>
                <w:szCs w:val="24"/>
              </w:rPr>
            </w:pPr>
            <w:r w:rsidRPr="00190365">
              <w:rPr>
                <w:rFonts w:ascii="Times New Roman" w:hAnsi="Times New Roman" w:cs="Times New Roman"/>
                <w:b/>
                <w:sz w:val="24"/>
                <w:szCs w:val="24"/>
              </w:rPr>
              <w:t>Година на завършено висше /Университет/    –</w:t>
            </w:r>
            <w:r w:rsidRPr="00190365">
              <w:rPr>
                <w:rFonts w:ascii="Times New Roman" w:hAnsi="Times New Roman" w:cs="Times New Roman"/>
                <w:sz w:val="24"/>
                <w:szCs w:val="24"/>
              </w:rPr>
              <w:t xml:space="preserve"> 1</w:t>
            </w:r>
            <w:r w:rsidRPr="00190365">
              <w:rPr>
                <w:rFonts w:ascii="Times New Roman" w:hAnsi="Times New Roman" w:cs="Times New Roman"/>
                <w:sz w:val="24"/>
                <w:szCs w:val="24"/>
                <w:lang w:val="en-US"/>
              </w:rPr>
              <w:t xml:space="preserve">7.04.2013 </w:t>
            </w:r>
            <w:r w:rsidRPr="00190365">
              <w:rPr>
                <w:rFonts w:ascii="Times New Roman" w:hAnsi="Times New Roman" w:cs="Times New Roman"/>
                <w:sz w:val="24"/>
                <w:szCs w:val="24"/>
              </w:rPr>
              <w:t>г.</w:t>
            </w:r>
            <w:r w:rsidRPr="00190365">
              <w:rPr>
                <w:rFonts w:ascii="Times New Roman" w:hAnsi="Times New Roman" w:cs="Times New Roman"/>
                <w:b/>
                <w:sz w:val="24"/>
                <w:szCs w:val="24"/>
              </w:rPr>
              <w:t xml:space="preserve">    </w:t>
            </w:r>
          </w:p>
          <w:p w:rsidR="00C708E1" w:rsidRPr="00190365" w:rsidRDefault="00C708E1" w:rsidP="00C708E1">
            <w:pPr>
              <w:ind w:left="68" w:firstLine="283"/>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Проучвания върху резистентността на резидентната микрофлора при пилета бройлери след въздействие с алтернативни средства с антимикробно действие</w:t>
            </w:r>
            <w:r w:rsidRPr="00190365">
              <w:rPr>
                <w:rFonts w:ascii="Times New Roman" w:hAnsi="Times New Roman" w:cs="Times New Roman"/>
                <w:b/>
                <w:sz w:val="24"/>
                <w:szCs w:val="24"/>
              </w:rPr>
              <w:t xml:space="preserve"> </w:t>
            </w:r>
          </w:p>
          <w:p w:rsidR="00C708E1" w:rsidRPr="00190365" w:rsidRDefault="00C708E1" w:rsidP="00C708E1">
            <w:pPr>
              <w:rPr>
                <w:rFonts w:ascii="Times New Roman" w:hAnsi="Times New Roman" w:cs="Times New Roman"/>
                <w:b/>
                <w:sz w:val="24"/>
                <w:szCs w:val="24"/>
              </w:rPr>
            </w:pPr>
          </w:p>
        </w:tc>
      </w:tr>
    </w:tbl>
    <w:p w:rsidR="00C708E1" w:rsidRPr="00190365" w:rsidRDefault="00C708E1" w:rsidP="00C674B4">
      <w:pPr>
        <w:ind w:left="2832" w:firstLine="708"/>
        <w:rPr>
          <w:rFonts w:ascii="Times New Roman" w:hAnsi="Times New Roman" w:cs="Times New Roman"/>
          <w:b/>
          <w:sz w:val="24"/>
          <w:szCs w:val="24"/>
        </w:rPr>
      </w:pPr>
    </w:p>
    <w:p w:rsidR="00C674B4" w:rsidRPr="00190365" w:rsidRDefault="00C674B4" w:rsidP="00C674B4">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 351/17.02. 2021 г. </w:t>
      </w:r>
      <w:r w:rsidRPr="00190365">
        <w:rPr>
          <w:rFonts w:ascii="Times New Roman" w:hAnsi="Times New Roman" w:cs="Times New Roman"/>
          <w:b/>
          <w:sz w:val="24"/>
          <w:szCs w:val="24"/>
          <w:u w:val="single"/>
          <w:lang w:val="ru-RU"/>
        </w:rPr>
        <w:t>Считано от</w:t>
      </w:r>
      <w:r w:rsidRPr="00190365">
        <w:rPr>
          <w:rFonts w:ascii="Times New Roman" w:hAnsi="Times New Roman" w:cs="Times New Roman"/>
          <w:sz w:val="24"/>
          <w:szCs w:val="24"/>
          <w:lang w:val="ru-RU"/>
        </w:rPr>
        <w:t xml:space="preserve"> 01.03.2021 до 01.03.2025 г</w:t>
      </w:r>
      <w:r w:rsidRPr="00190365">
        <w:rPr>
          <w:rFonts w:ascii="Times New Roman" w:hAnsi="Times New Roman" w:cs="Times New Roman"/>
          <w:color w:val="333399"/>
          <w:sz w:val="24"/>
          <w:szCs w:val="24"/>
          <w:lang w:val="ru-RU"/>
        </w:rPr>
        <w:t xml:space="preserve"> </w:t>
      </w:r>
    </w:p>
    <w:p w:rsidR="00C674B4" w:rsidRPr="00190365" w:rsidRDefault="00C674B4" w:rsidP="00C674B4">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xml:space="preserve"> – задочна</w:t>
      </w:r>
    </w:p>
    <w:p w:rsidR="00C674B4" w:rsidRPr="00190365" w:rsidRDefault="00C674B4" w:rsidP="00C674B4">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Ветеринарна микробиология</w:t>
      </w:r>
    </w:p>
    <w:p w:rsidR="00C674B4" w:rsidRPr="00190365" w:rsidRDefault="00C674B4" w:rsidP="00C674B4">
      <w:pPr>
        <w:jc w:val="both"/>
        <w:rPr>
          <w:rFonts w:ascii="Times New Roman" w:hAnsi="Times New Roman" w:cs="Times New Roman"/>
          <w:b/>
          <w:sz w:val="24"/>
          <w:szCs w:val="24"/>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w:t>
      </w:r>
      <w:r w:rsidR="00C708E1"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C708E1" w:rsidRPr="00190365">
        <w:rPr>
          <w:rFonts w:ascii="Times New Roman" w:hAnsi="Times New Roman" w:cs="Times New Roman"/>
          <w:color w:val="333399"/>
          <w:sz w:val="24"/>
          <w:szCs w:val="24"/>
          <w:lang w:val="ru-RU"/>
        </w:rPr>
        <w:t>«</w:t>
      </w:r>
      <w:r w:rsidRPr="00190365">
        <w:rPr>
          <w:rFonts w:ascii="Times New Roman" w:hAnsi="Times New Roman" w:cs="Times New Roman"/>
          <w:sz w:val="24"/>
          <w:szCs w:val="24"/>
        </w:rPr>
        <w:t>Ветеринарна микробиология</w:t>
      </w:r>
      <w:r w:rsidR="00C708E1" w:rsidRPr="00190365">
        <w:rPr>
          <w:rFonts w:ascii="Times New Roman" w:hAnsi="Times New Roman" w:cs="Times New Roman"/>
          <w:sz w:val="24"/>
          <w:szCs w:val="24"/>
        </w:rPr>
        <w:t>“</w:t>
      </w:r>
      <w:r w:rsidRPr="00190365">
        <w:rPr>
          <w:rFonts w:ascii="Times New Roman" w:hAnsi="Times New Roman" w:cs="Times New Roman"/>
          <w:b/>
          <w:sz w:val="24"/>
          <w:szCs w:val="24"/>
        </w:rPr>
        <w:t xml:space="preserve"> </w:t>
      </w:r>
    </w:p>
    <w:p w:rsidR="00FD2B19" w:rsidRPr="00190365" w:rsidRDefault="00C674B4" w:rsidP="00C674B4">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FD2B19" w:rsidRPr="00190365" w:rsidRDefault="00FD2B19" w:rsidP="00C674B4">
      <w:pPr>
        <w:jc w:val="both"/>
        <w:rPr>
          <w:rFonts w:ascii="Times New Roman" w:hAnsi="Times New Roman" w:cs="Times New Roman"/>
          <w:sz w:val="24"/>
          <w:szCs w:val="24"/>
        </w:rPr>
      </w:pPr>
      <w:r w:rsidRPr="00190365">
        <w:rPr>
          <w:rFonts w:ascii="Times New Roman" w:hAnsi="Times New Roman" w:cs="Times New Roman"/>
          <w:b/>
          <w:sz w:val="24"/>
          <w:szCs w:val="24"/>
        </w:rPr>
        <w:t>2021 г.</w:t>
      </w:r>
      <w:r w:rsidRPr="00190365">
        <w:rPr>
          <w:rFonts w:ascii="Times New Roman" w:hAnsi="Times New Roman" w:cs="Times New Roman"/>
          <w:sz w:val="24"/>
          <w:szCs w:val="24"/>
        </w:rPr>
        <w:t xml:space="preserve"> – 2 600 лв</w:t>
      </w:r>
    </w:p>
    <w:p w:rsidR="00C674B4" w:rsidRPr="00190365" w:rsidRDefault="00C674B4" w:rsidP="00C674B4">
      <w:pPr>
        <w:jc w:val="both"/>
        <w:rPr>
          <w:rFonts w:ascii="Times New Roman" w:hAnsi="Times New Roman" w:cs="Times New Roman"/>
          <w:b/>
          <w:sz w:val="24"/>
          <w:szCs w:val="24"/>
        </w:rPr>
      </w:pPr>
      <w:r w:rsidRPr="00190365">
        <w:rPr>
          <w:rFonts w:ascii="Times New Roman" w:hAnsi="Times New Roman" w:cs="Times New Roman"/>
          <w:b/>
          <w:sz w:val="24"/>
          <w:szCs w:val="24"/>
        </w:rPr>
        <w:t>Преходен остатък:</w:t>
      </w:r>
    </w:p>
    <w:p w:rsidR="00C674B4" w:rsidRPr="00190365" w:rsidRDefault="00C674B4" w:rsidP="00C674B4">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w:t>
      </w:r>
    </w:p>
    <w:p w:rsidR="00C674B4" w:rsidRPr="00190365" w:rsidRDefault="00C674B4" w:rsidP="00C674B4">
      <w:pPr>
        <w:jc w:val="both"/>
        <w:rPr>
          <w:rFonts w:ascii="Times New Roman" w:hAnsi="Times New Roman" w:cs="Times New Roman"/>
          <w:b/>
          <w:sz w:val="24"/>
          <w:szCs w:val="24"/>
        </w:rPr>
      </w:pPr>
      <w:r w:rsidRPr="00190365">
        <w:rPr>
          <w:rFonts w:ascii="Times New Roman" w:hAnsi="Times New Roman" w:cs="Times New Roman"/>
          <w:b/>
          <w:sz w:val="24"/>
          <w:szCs w:val="24"/>
        </w:rPr>
        <w:t>Участие в университетски проекти: брой, година</w:t>
      </w:r>
    </w:p>
    <w:p w:rsidR="00C674B4" w:rsidRPr="00190365" w:rsidRDefault="00C674B4" w:rsidP="00C674B4">
      <w:pPr>
        <w:jc w:val="both"/>
        <w:rPr>
          <w:rFonts w:ascii="Times New Roman" w:hAnsi="Times New Roman" w:cs="Times New Roman"/>
          <w:b/>
          <w:sz w:val="24"/>
          <w:szCs w:val="24"/>
        </w:rPr>
      </w:pPr>
      <w:r w:rsidRPr="00190365">
        <w:rPr>
          <w:rFonts w:ascii="Times New Roman" w:hAnsi="Times New Roman" w:cs="Times New Roman"/>
          <w:b/>
          <w:sz w:val="24"/>
          <w:szCs w:val="24"/>
        </w:rPr>
        <w:t>Национални проекти:</w:t>
      </w:r>
    </w:p>
    <w:p w:rsidR="00C674B4" w:rsidRPr="00190365" w:rsidRDefault="00C674B4" w:rsidP="00C674B4">
      <w:pPr>
        <w:jc w:val="both"/>
        <w:rPr>
          <w:rFonts w:ascii="Times New Roman" w:hAnsi="Times New Roman" w:cs="Times New Roman"/>
          <w:b/>
          <w:sz w:val="24"/>
          <w:szCs w:val="24"/>
        </w:rPr>
      </w:pPr>
      <w:r w:rsidRPr="00190365">
        <w:rPr>
          <w:rFonts w:ascii="Times New Roman" w:hAnsi="Times New Roman" w:cs="Times New Roman"/>
          <w:b/>
          <w:sz w:val="24"/>
          <w:szCs w:val="24"/>
        </w:rPr>
        <w:t>Международни проекти:</w:t>
      </w:r>
    </w:p>
    <w:p w:rsidR="00C674B4" w:rsidRPr="00190365" w:rsidRDefault="00C674B4" w:rsidP="00C674B4">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p>
    <w:p w:rsidR="00C674B4" w:rsidRPr="00190365" w:rsidRDefault="00C674B4" w:rsidP="00C674B4">
      <w:pPr>
        <w:jc w:val="both"/>
        <w:rPr>
          <w:rFonts w:ascii="Times New Roman" w:hAnsi="Times New Roman" w:cs="Times New Roman"/>
          <w:sz w:val="24"/>
          <w:szCs w:val="24"/>
        </w:rPr>
      </w:pPr>
      <w:r w:rsidRPr="00190365">
        <w:rPr>
          <w:rFonts w:ascii="Times New Roman" w:hAnsi="Times New Roman" w:cs="Times New Roman"/>
          <w:b/>
          <w:sz w:val="24"/>
          <w:szCs w:val="24"/>
        </w:rPr>
        <w:t>Конференции в чужбина:</w:t>
      </w:r>
    </w:p>
    <w:p w:rsidR="00C674B4" w:rsidRPr="00190365" w:rsidRDefault="00C674B4" w:rsidP="00C674B4">
      <w:pPr>
        <w:rPr>
          <w:rFonts w:ascii="Times New Roman" w:hAnsi="Times New Roman" w:cs="Times New Roman"/>
          <w:sz w:val="24"/>
          <w:szCs w:val="24"/>
        </w:rPr>
      </w:pPr>
    </w:p>
    <w:p w:rsidR="00C674B4" w:rsidRPr="00190365" w:rsidRDefault="00C674B4" w:rsidP="00C674B4">
      <w:pPr>
        <w:ind w:left="2832" w:firstLine="708"/>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708E1" w:rsidRPr="00190365" w:rsidRDefault="00C708E1" w:rsidP="006D2FA9">
      <w:pPr>
        <w:spacing w:after="0"/>
        <w:ind w:left="3540" w:firstLine="708"/>
        <w:rPr>
          <w:rFonts w:ascii="Times New Roman" w:hAnsi="Times New Roman" w:cs="Times New Roman"/>
          <w:sz w:val="24"/>
          <w:szCs w:val="24"/>
        </w:rPr>
      </w:pPr>
    </w:p>
    <w:p w:rsidR="00C708E1" w:rsidRPr="00190365" w:rsidRDefault="00C708E1" w:rsidP="006D2FA9">
      <w:pPr>
        <w:spacing w:after="0"/>
        <w:ind w:left="3540" w:firstLine="708"/>
        <w:rPr>
          <w:rFonts w:ascii="Times New Roman" w:hAnsi="Times New Roman" w:cs="Times New Roman"/>
          <w:sz w:val="24"/>
          <w:szCs w:val="24"/>
        </w:rPr>
      </w:pPr>
    </w:p>
    <w:p w:rsidR="00C708E1" w:rsidRPr="00190365" w:rsidRDefault="00C708E1" w:rsidP="006D2FA9">
      <w:pPr>
        <w:spacing w:after="0"/>
        <w:ind w:left="3540" w:firstLine="708"/>
        <w:rPr>
          <w:rFonts w:ascii="Times New Roman" w:hAnsi="Times New Roman" w:cs="Times New Roman"/>
          <w:sz w:val="24"/>
          <w:szCs w:val="24"/>
        </w:rPr>
      </w:pPr>
    </w:p>
    <w:p w:rsidR="00C708E1" w:rsidRPr="00190365" w:rsidRDefault="00C708E1" w:rsidP="006D2FA9">
      <w:pPr>
        <w:spacing w:after="0"/>
        <w:ind w:left="3540" w:firstLine="708"/>
        <w:rPr>
          <w:rFonts w:ascii="Times New Roman" w:hAnsi="Times New Roman" w:cs="Times New Roman"/>
          <w:sz w:val="24"/>
          <w:szCs w:val="24"/>
        </w:rPr>
      </w:pPr>
    </w:p>
    <w:p w:rsidR="00A13D2F" w:rsidRPr="00190365" w:rsidRDefault="00A13D2F" w:rsidP="006D2FA9">
      <w:pPr>
        <w:spacing w:after="0"/>
        <w:ind w:left="3540" w:firstLine="708"/>
        <w:rPr>
          <w:rFonts w:ascii="Times New Roman" w:hAnsi="Times New Roman" w:cs="Times New Roman"/>
          <w:sz w:val="24"/>
          <w:szCs w:val="24"/>
        </w:rPr>
      </w:pPr>
    </w:p>
    <w:p w:rsidR="00A13D2F" w:rsidRPr="00190365" w:rsidRDefault="00A13D2F" w:rsidP="006D2FA9">
      <w:pPr>
        <w:spacing w:after="0"/>
        <w:ind w:left="3540" w:firstLine="708"/>
        <w:rPr>
          <w:rFonts w:ascii="Times New Roman" w:hAnsi="Times New Roman" w:cs="Times New Roman"/>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6090"/>
      </w:tblGrid>
      <w:tr w:rsidR="0070462F" w:rsidRPr="00190365" w:rsidTr="008C22A6">
        <w:trPr>
          <w:trHeight w:val="3249"/>
        </w:trPr>
        <w:tc>
          <w:tcPr>
            <w:tcW w:w="2972" w:type="dxa"/>
          </w:tcPr>
          <w:p w:rsidR="00A13D2F" w:rsidRPr="00190365" w:rsidRDefault="00A13D2F" w:rsidP="00190365">
            <w:pPr>
              <w:rPr>
                <w:rFonts w:ascii="Times New Roman" w:hAnsi="Times New Roman" w:cs="Times New Roman"/>
                <w:b/>
                <w:sz w:val="24"/>
                <w:szCs w:val="24"/>
              </w:rPr>
            </w:pPr>
            <w:r w:rsidRPr="00190365">
              <w:rPr>
                <w:rFonts w:ascii="Times New Roman" w:hAnsi="Times New Roman" w:cs="Times New Roman"/>
                <w:noProof/>
                <w:sz w:val="24"/>
                <w:szCs w:val="24"/>
                <w:lang w:eastAsia="bg-BG"/>
              </w:rPr>
              <w:lastRenderedPageBreak/>
              <w:drawing>
                <wp:anchor distT="0" distB="0" distL="114300" distR="114300" simplePos="0" relativeHeight="251716608" behindDoc="0" locked="0" layoutInCell="1" allowOverlap="1" wp14:anchorId="16705C5A" wp14:editId="6F93A17D">
                  <wp:simplePos x="0" y="0"/>
                  <wp:positionH relativeFrom="column">
                    <wp:posOffset>34290</wp:posOffset>
                  </wp:positionH>
                  <wp:positionV relativeFrom="paragraph">
                    <wp:posOffset>99695</wp:posOffset>
                  </wp:positionV>
                  <wp:extent cx="1722120" cy="1859280"/>
                  <wp:effectExtent l="0" t="0" r="0" b="7620"/>
                  <wp:wrapSquare wrapText="bothSides"/>
                  <wp:docPr id="57" name="Картина 57" descr="Може да бъде изображение с 1 човек и усмихв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же да бъде изображение с 1 човек и усмихван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12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0" w:type="dxa"/>
          </w:tcPr>
          <w:p w:rsidR="00A13D2F" w:rsidRPr="00190365" w:rsidRDefault="00A13D2F" w:rsidP="00190365">
            <w:pPr>
              <w:ind w:left="68" w:firstLine="283"/>
              <w:rPr>
                <w:rFonts w:ascii="Times New Roman" w:hAnsi="Times New Roman" w:cs="Times New Roman"/>
                <w:b/>
                <w:sz w:val="24"/>
                <w:szCs w:val="24"/>
              </w:rPr>
            </w:pPr>
          </w:p>
          <w:p w:rsidR="00A13D2F" w:rsidRPr="00190365" w:rsidRDefault="00A13D2F" w:rsidP="00A13D2F">
            <w:pPr>
              <w:rPr>
                <w:rFonts w:ascii="Times New Roman" w:hAnsi="Times New Roman" w:cs="Times New Roman"/>
                <w:sz w:val="24"/>
                <w:szCs w:val="24"/>
              </w:rPr>
            </w:pPr>
            <w:r w:rsidRPr="00190365">
              <w:rPr>
                <w:rFonts w:ascii="Times New Roman" w:hAnsi="Times New Roman" w:cs="Times New Roman"/>
                <w:b/>
                <w:sz w:val="24"/>
                <w:szCs w:val="24"/>
              </w:rPr>
              <w:t>Руско Петров Петров</w:t>
            </w:r>
          </w:p>
          <w:p w:rsidR="00A13D2F" w:rsidRPr="00190365" w:rsidRDefault="00A13D2F" w:rsidP="00A13D2F">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раждане - </w:t>
            </w:r>
            <w:r w:rsidRPr="00190365">
              <w:rPr>
                <w:rFonts w:ascii="Times New Roman" w:hAnsi="Times New Roman" w:cs="Times New Roman"/>
                <w:sz w:val="24"/>
                <w:szCs w:val="24"/>
              </w:rPr>
              <w:t>16.02.1984</w:t>
            </w:r>
          </w:p>
          <w:p w:rsidR="00A13D2F" w:rsidRPr="00190365" w:rsidRDefault="00A13D2F" w:rsidP="00A13D2F">
            <w:pPr>
              <w:rPr>
                <w:rFonts w:ascii="Times New Roman" w:hAnsi="Times New Roman" w:cs="Times New Roman"/>
                <w:sz w:val="24"/>
                <w:szCs w:val="24"/>
              </w:rPr>
            </w:pPr>
            <w:r w:rsidRPr="00190365">
              <w:rPr>
                <w:rFonts w:ascii="Times New Roman" w:hAnsi="Times New Roman" w:cs="Times New Roman"/>
                <w:b/>
                <w:sz w:val="24"/>
                <w:szCs w:val="24"/>
              </w:rPr>
              <w:t xml:space="preserve">Година на завършено висше/Университет/ – </w:t>
            </w:r>
            <w:r w:rsidRPr="00190365">
              <w:rPr>
                <w:rFonts w:ascii="Times New Roman" w:hAnsi="Times New Roman" w:cs="Times New Roman"/>
                <w:sz w:val="24"/>
                <w:szCs w:val="24"/>
              </w:rPr>
              <w:t>2011 г. Тракийски университет, Ветеринарномедицински факултет</w:t>
            </w:r>
          </w:p>
          <w:p w:rsidR="00A13D2F" w:rsidRPr="00190365" w:rsidRDefault="00A13D2F" w:rsidP="00A13D2F">
            <w:pPr>
              <w:ind w:left="2" w:hanging="2"/>
              <w:rPr>
                <w:rFonts w:ascii="Times New Roman" w:hAnsi="Times New Roman" w:cs="Times New Roman"/>
                <w:color w:val="000000"/>
                <w:sz w:val="24"/>
                <w:szCs w:val="24"/>
              </w:rPr>
            </w:pPr>
            <w:r w:rsidRPr="00190365">
              <w:rPr>
                <w:rFonts w:ascii="Times New Roman" w:hAnsi="Times New Roman" w:cs="Times New Roman"/>
                <w:b/>
                <w:sz w:val="24"/>
                <w:szCs w:val="24"/>
              </w:rPr>
              <w:t>Тема:</w:t>
            </w:r>
          </w:p>
          <w:p w:rsidR="00A13D2F" w:rsidRPr="00190365" w:rsidRDefault="00A13D2F" w:rsidP="00A13D2F">
            <w:pPr>
              <w:ind w:left="3" w:hanging="3"/>
              <w:rPr>
                <w:rFonts w:ascii="Times New Roman" w:eastAsia="Arial" w:hAnsi="Times New Roman" w:cs="Times New Roman"/>
                <w:color w:val="000000"/>
                <w:sz w:val="24"/>
                <w:szCs w:val="24"/>
              </w:rPr>
            </w:pPr>
            <w:r w:rsidRPr="00190365">
              <w:rPr>
                <w:rFonts w:ascii="Times New Roman" w:eastAsia="Arial" w:hAnsi="Times New Roman" w:cs="Times New Roman"/>
                <w:color w:val="000000"/>
                <w:sz w:val="24"/>
                <w:szCs w:val="24"/>
              </w:rPr>
              <w:t>Видови специфики при размножаването и реинтродукцията на Ловния сокол</w:t>
            </w:r>
            <w:r w:rsidRPr="00190365">
              <w:rPr>
                <w:rFonts w:ascii="Times New Roman" w:hAnsi="Times New Roman" w:cs="Times New Roman"/>
                <w:color w:val="000000"/>
                <w:sz w:val="24"/>
                <w:szCs w:val="24"/>
              </w:rPr>
              <w:t xml:space="preserve"> (</w:t>
            </w:r>
            <w:r w:rsidRPr="00190365">
              <w:rPr>
                <w:rFonts w:ascii="Times New Roman" w:hAnsi="Times New Roman" w:cs="Times New Roman"/>
                <w:i/>
                <w:color w:val="000000"/>
                <w:sz w:val="24"/>
                <w:szCs w:val="24"/>
              </w:rPr>
              <w:t>Falco cherrug</w:t>
            </w:r>
            <w:r w:rsidRPr="00190365">
              <w:rPr>
                <w:rFonts w:ascii="Times New Roman" w:hAnsi="Times New Roman" w:cs="Times New Roman"/>
                <w:color w:val="000000"/>
                <w:sz w:val="24"/>
                <w:szCs w:val="24"/>
              </w:rPr>
              <w:t>)</w:t>
            </w:r>
            <w:r w:rsidRPr="00190365">
              <w:rPr>
                <w:rFonts w:ascii="Times New Roman" w:eastAsia="Arial" w:hAnsi="Times New Roman" w:cs="Times New Roman"/>
                <w:color w:val="000000"/>
                <w:sz w:val="24"/>
                <w:szCs w:val="24"/>
              </w:rPr>
              <w:t>, генетични специфика за вида.</w:t>
            </w:r>
          </w:p>
          <w:p w:rsidR="00A13D2F" w:rsidRPr="00190365" w:rsidRDefault="00A13D2F" w:rsidP="0070462F">
            <w:pPr>
              <w:ind w:left="-669" w:firstLine="284"/>
              <w:rPr>
                <w:rFonts w:ascii="Times New Roman" w:hAnsi="Times New Roman" w:cs="Times New Roman"/>
                <w:b/>
                <w:sz w:val="24"/>
                <w:szCs w:val="24"/>
              </w:rPr>
            </w:pPr>
          </w:p>
        </w:tc>
      </w:tr>
    </w:tbl>
    <w:p w:rsidR="00A13D2F" w:rsidRPr="00190365" w:rsidRDefault="00A13D2F" w:rsidP="006D2FA9">
      <w:pPr>
        <w:spacing w:after="0"/>
        <w:ind w:left="3540" w:firstLine="708"/>
        <w:rPr>
          <w:rFonts w:ascii="Times New Roman" w:hAnsi="Times New Roman" w:cs="Times New Roman"/>
          <w:sz w:val="24"/>
          <w:szCs w:val="24"/>
        </w:rPr>
      </w:pPr>
    </w:p>
    <w:p w:rsidR="00C708E1" w:rsidRPr="00190365" w:rsidRDefault="00C708E1" w:rsidP="006D2FA9">
      <w:pPr>
        <w:jc w:val="both"/>
        <w:rPr>
          <w:rFonts w:ascii="Times New Roman" w:hAnsi="Times New Roman" w:cs="Times New Roman"/>
          <w:b/>
          <w:sz w:val="24"/>
          <w:szCs w:val="24"/>
        </w:rPr>
      </w:pPr>
    </w:p>
    <w:p w:rsidR="006D2FA9" w:rsidRPr="00190365" w:rsidRDefault="006D2FA9" w:rsidP="006D2FA9">
      <w:pPr>
        <w:jc w:val="both"/>
        <w:rPr>
          <w:rFonts w:ascii="Times New Roman" w:hAnsi="Times New Roman" w:cs="Times New Roman"/>
          <w:color w:val="333399"/>
          <w:sz w:val="24"/>
          <w:szCs w:val="24"/>
          <w:lang w:val="ru-RU"/>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 351/17.02. 2021 г. </w:t>
      </w:r>
      <w:r w:rsidRPr="00190365">
        <w:rPr>
          <w:rFonts w:ascii="Times New Roman" w:hAnsi="Times New Roman" w:cs="Times New Roman"/>
          <w:b/>
          <w:sz w:val="24"/>
          <w:szCs w:val="24"/>
          <w:u w:val="single"/>
          <w:lang w:val="ru-RU"/>
        </w:rPr>
        <w:t>Считано от</w:t>
      </w:r>
      <w:r w:rsidRPr="00190365">
        <w:rPr>
          <w:rFonts w:ascii="Times New Roman" w:hAnsi="Times New Roman" w:cs="Times New Roman"/>
          <w:sz w:val="24"/>
          <w:szCs w:val="24"/>
          <w:lang w:val="ru-RU"/>
        </w:rPr>
        <w:t xml:space="preserve"> 01.03.2021 до 01.03.2025 г</w:t>
      </w:r>
      <w:r w:rsidRPr="00190365">
        <w:rPr>
          <w:rFonts w:ascii="Times New Roman" w:hAnsi="Times New Roman" w:cs="Times New Roman"/>
          <w:color w:val="333399"/>
          <w:sz w:val="24"/>
          <w:szCs w:val="24"/>
          <w:lang w:val="ru-RU"/>
        </w:rPr>
        <w:t xml:space="preserve"> </w:t>
      </w:r>
    </w:p>
    <w:p w:rsidR="006D2FA9" w:rsidRPr="00190365" w:rsidRDefault="006C4671" w:rsidP="006D2FA9">
      <w:pPr>
        <w:jc w:val="both"/>
        <w:rPr>
          <w:rFonts w:ascii="Times New Roman" w:hAnsi="Times New Roman" w:cs="Times New Roman"/>
          <w:b/>
          <w:sz w:val="24"/>
          <w:szCs w:val="24"/>
        </w:rPr>
      </w:pPr>
      <w:r w:rsidRPr="00190365">
        <w:rPr>
          <w:rFonts w:ascii="Times New Roman" w:hAnsi="Times New Roman" w:cs="Times New Roman"/>
          <w:b/>
          <w:sz w:val="24"/>
          <w:szCs w:val="24"/>
          <w:lang w:val="ru-RU"/>
        </w:rPr>
        <w:t xml:space="preserve"> </w:t>
      </w:r>
      <w:r w:rsidR="00C708E1" w:rsidRPr="00190365">
        <w:rPr>
          <w:rFonts w:ascii="Times New Roman" w:hAnsi="Times New Roman" w:cs="Times New Roman"/>
          <w:sz w:val="24"/>
          <w:szCs w:val="24"/>
        </w:rPr>
        <w:t>“</w:t>
      </w:r>
      <w:r w:rsidR="006D2FA9" w:rsidRPr="00190365">
        <w:rPr>
          <w:rFonts w:ascii="Times New Roman" w:hAnsi="Times New Roman" w:cs="Times New Roman"/>
          <w:b/>
          <w:sz w:val="24"/>
          <w:szCs w:val="24"/>
        </w:rPr>
        <w:t xml:space="preserve"> </w:t>
      </w:r>
    </w:p>
    <w:p w:rsidR="00A13D2F" w:rsidRPr="00190365" w:rsidRDefault="006D2FA9" w:rsidP="00A13D2F">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A13D2F" w:rsidRPr="00190365" w:rsidRDefault="00A13D2F" w:rsidP="00A13D2F">
      <w:pPr>
        <w:jc w:val="both"/>
        <w:rPr>
          <w:rFonts w:ascii="Times New Roman" w:hAnsi="Times New Roman" w:cs="Times New Roman"/>
          <w:sz w:val="24"/>
          <w:szCs w:val="24"/>
        </w:rPr>
      </w:pPr>
      <w:r w:rsidRPr="00190365">
        <w:rPr>
          <w:rFonts w:ascii="Times New Roman" w:hAnsi="Times New Roman" w:cs="Times New Roman"/>
          <w:b/>
          <w:sz w:val="24"/>
          <w:szCs w:val="24"/>
        </w:rPr>
        <w:t>2021 г.</w:t>
      </w:r>
      <w:r w:rsidRPr="00190365">
        <w:rPr>
          <w:rFonts w:ascii="Times New Roman" w:hAnsi="Times New Roman" w:cs="Times New Roman"/>
          <w:sz w:val="24"/>
          <w:szCs w:val="24"/>
        </w:rPr>
        <w:t xml:space="preserve"> – 2 600 лв</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Преходен остатък:</w:t>
      </w:r>
    </w:p>
    <w:p w:rsidR="006D2FA9" w:rsidRPr="00190365" w:rsidRDefault="006D2FA9" w:rsidP="006D2FA9">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w:t>
      </w:r>
    </w:p>
    <w:p w:rsidR="006D2FA9" w:rsidRPr="00190365" w:rsidRDefault="006D2FA9" w:rsidP="006D2FA9">
      <w:pPr>
        <w:jc w:val="center"/>
        <w:rPr>
          <w:rFonts w:ascii="Times New Roman" w:hAnsi="Times New Roman" w:cs="Times New Roman"/>
          <w:b/>
          <w:sz w:val="24"/>
          <w:szCs w:val="24"/>
        </w:rPr>
      </w:pPr>
      <w:r w:rsidRPr="00190365">
        <w:rPr>
          <w:rFonts w:ascii="Times New Roman" w:hAnsi="Times New Roman" w:cs="Times New Roman"/>
          <w:b/>
          <w:sz w:val="24"/>
          <w:szCs w:val="24"/>
        </w:rPr>
        <w:t xml:space="preserve">Участие в университетски проекти: </w:t>
      </w:r>
    </w:p>
    <w:p w:rsidR="006D2FA9" w:rsidRPr="00190365" w:rsidRDefault="006D2FA9" w:rsidP="006D2FA9">
      <w:pPr>
        <w:jc w:val="center"/>
        <w:rPr>
          <w:rFonts w:ascii="Times New Roman" w:hAnsi="Times New Roman" w:cs="Times New Roman"/>
          <w:b/>
          <w:sz w:val="24"/>
          <w:szCs w:val="24"/>
        </w:rPr>
      </w:pPr>
    </w:p>
    <w:p w:rsidR="006D2FA9" w:rsidRPr="00190365" w:rsidRDefault="006D2FA9" w:rsidP="006D2FA9">
      <w:pPr>
        <w:pStyle w:val="ListParagraph"/>
        <w:spacing w:before="200" w:after="0" w:line="240" w:lineRule="auto"/>
        <w:ind w:left="0"/>
        <w:rPr>
          <w:rFonts w:ascii="Times New Roman" w:hAnsi="Times New Roman" w:cs="Times New Roman"/>
          <w:sz w:val="24"/>
          <w:szCs w:val="24"/>
        </w:rPr>
      </w:pPr>
      <w:r w:rsidRPr="00190365">
        <w:rPr>
          <w:rFonts w:ascii="Times New Roman" w:hAnsi="Times New Roman" w:cs="Times New Roman"/>
          <w:bCs/>
          <w:sz w:val="24"/>
          <w:szCs w:val="24"/>
        </w:rPr>
        <w:t xml:space="preserve">Доц. д-р Добри Желев Ярков, двм, </w:t>
      </w:r>
      <w:r w:rsidRPr="00190365">
        <w:rPr>
          <w:rFonts w:ascii="Times New Roman" w:hAnsi="Times New Roman" w:cs="Times New Roman"/>
          <w:sz w:val="24"/>
          <w:szCs w:val="24"/>
        </w:rPr>
        <w:t xml:space="preserve">доц. Цветан Минчев Чапръзов, двм, д-р Руско Петров, Нели Георгиева  Цанкова, Деница  Веселинова  Петкова, Яна Георгиева Андонова </w:t>
      </w:r>
      <w:r w:rsidRPr="00190365">
        <w:rPr>
          <w:rFonts w:ascii="Times New Roman" w:hAnsi="Times New Roman" w:cs="Times New Roman"/>
          <w:bCs/>
          <w:sz w:val="24"/>
          <w:szCs w:val="24"/>
        </w:rPr>
        <w:t>„Сравнително проучване на някои основни кръвни биохимични показатели при</w:t>
      </w:r>
      <w:r w:rsidRPr="00190365">
        <w:rPr>
          <w:rFonts w:ascii="Times New Roman" w:hAnsi="Times New Roman" w:cs="Times New Roman"/>
          <w:bCs/>
          <w:sz w:val="24"/>
          <w:szCs w:val="24"/>
          <w:lang w:val="en-US"/>
        </w:rPr>
        <w:t xml:space="preserve"> </w:t>
      </w:r>
      <w:r w:rsidRPr="00190365">
        <w:rPr>
          <w:rFonts w:ascii="Times New Roman" w:hAnsi="Times New Roman" w:cs="Times New Roman"/>
          <w:bCs/>
          <w:sz w:val="24"/>
          <w:szCs w:val="24"/>
        </w:rPr>
        <w:t>волиерно отглеждани брадати, белоглави, черни, египетски лешояди и гарвани гробари в България“</w:t>
      </w:r>
    </w:p>
    <w:p w:rsidR="006D2FA9" w:rsidRPr="00190365" w:rsidRDefault="006D2FA9" w:rsidP="006D2FA9">
      <w:pPr>
        <w:jc w:val="both"/>
        <w:rPr>
          <w:rFonts w:ascii="Times New Roman" w:hAnsi="Times New Roman" w:cs="Times New Roman"/>
          <w:b/>
          <w:sz w:val="24"/>
          <w:szCs w:val="24"/>
        </w:rPr>
      </w:pPr>
    </w:p>
    <w:p w:rsidR="006D2FA9" w:rsidRPr="00190365" w:rsidRDefault="006D2FA9" w:rsidP="006D2FA9">
      <w:pPr>
        <w:jc w:val="center"/>
        <w:rPr>
          <w:rFonts w:ascii="Times New Roman" w:hAnsi="Times New Roman" w:cs="Times New Roman"/>
          <w:b/>
          <w:sz w:val="24"/>
          <w:szCs w:val="24"/>
        </w:rPr>
      </w:pPr>
      <w:r w:rsidRPr="00190365">
        <w:rPr>
          <w:rFonts w:ascii="Times New Roman" w:hAnsi="Times New Roman" w:cs="Times New Roman"/>
          <w:b/>
          <w:sz w:val="24"/>
          <w:szCs w:val="24"/>
        </w:rPr>
        <w:t>Национални проекти:</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rPr>
        <w:t>Проект „</w:t>
      </w:r>
      <w:r w:rsidRPr="00190365">
        <w:rPr>
          <w:rFonts w:ascii="Times New Roman" w:hAnsi="Times New Roman" w:cs="Times New Roman"/>
          <w:sz w:val="24"/>
          <w:szCs w:val="24"/>
          <w:lang w:val="en-US"/>
        </w:rPr>
        <w:t>Спасителен център за диви животни - Зелени Балкани, Стара Загора</w:t>
      </w:r>
      <w:r w:rsidRPr="00190365">
        <w:rPr>
          <w:rFonts w:ascii="Times New Roman" w:hAnsi="Times New Roman" w:cs="Times New Roman"/>
          <w:sz w:val="24"/>
          <w:szCs w:val="24"/>
        </w:rPr>
        <w:t>“</w:t>
      </w:r>
      <w:r w:rsidRPr="00190365">
        <w:rPr>
          <w:rFonts w:ascii="Times New Roman" w:hAnsi="Times New Roman" w:cs="Times New Roman"/>
          <w:sz w:val="24"/>
          <w:szCs w:val="24"/>
          <w:lang w:val="en-US"/>
        </w:rPr>
        <w:t xml:space="preserve"> (България)</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 xml:space="preserve">Проект "Завръщане на ловния сокол в България" (България) </w:t>
      </w:r>
      <w:r w:rsidRPr="00190365">
        <w:rPr>
          <w:rFonts w:ascii="Times New Roman" w:hAnsi="Times New Roman" w:cs="Times New Roman"/>
          <w:sz w:val="24"/>
          <w:szCs w:val="24"/>
        </w:rPr>
        <w:t xml:space="preserve">- </w:t>
      </w:r>
      <w:r w:rsidRPr="00190365">
        <w:rPr>
          <w:rFonts w:ascii="Times New Roman" w:hAnsi="Times New Roman" w:cs="Times New Roman"/>
          <w:sz w:val="24"/>
          <w:szCs w:val="24"/>
          <w:lang w:val="en-US"/>
        </w:rPr>
        <w:t>ЗАД Армеец</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"Синьо лято със Зелени Балкани", Стара Загора (България) </w:t>
      </w: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Финансиран от Обществен дарителски фонд - Стара Загора</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"Опазване и популяризиране на щъркелите в Белозем -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Европейското село на белия щъркел в България", Белозем (България) </w:t>
      </w: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Финансиран от инициатива "Ти и Lidl за по-добър живот"</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"Дейности и начин на работа в природозащитна НПО Зелени Балкани“ </w:t>
      </w:r>
    </w:p>
    <w:p w:rsidR="006D2FA9" w:rsidRPr="00190365" w:rsidRDefault="006D2FA9" w:rsidP="006D2FA9">
      <w:pPr>
        <w:widowControl w:val="0"/>
        <w:rPr>
          <w:rFonts w:ascii="Times New Roman" w:hAnsi="Times New Roman" w:cs="Times New Roman"/>
          <w:sz w:val="24"/>
          <w:szCs w:val="24"/>
        </w:rPr>
      </w:pPr>
      <w:proofErr w:type="gramStart"/>
      <w:r w:rsidRPr="00190365">
        <w:rPr>
          <w:rFonts w:ascii="Times New Roman" w:hAnsi="Times New Roman" w:cs="Times New Roman"/>
          <w:sz w:val="24"/>
          <w:szCs w:val="24"/>
          <w:lang w:val="en-US"/>
        </w:rPr>
        <w:t>към</w:t>
      </w:r>
      <w:proofErr w:type="gramEnd"/>
      <w:r w:rsidRPr="00190365">
        <w:rPr>
          <w:rFonts w:ascii="Times New Roman" w:hAnsi="Times New Roman" w:cs="Times New Roman"/>
          <w:sz w:val="24"/>
          <w:szCs w:val="24"/>
          <w:lang w:val="en-US"/>
        </w:rPr>
        <w:t xml:space="preserve"> проект Студентски практики на МОН (България)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Проект "Млади, зелени, надежди!</w:t>
      </w:r>
      <w:proofErr w:type="gramStart"/>
      <w:r w:rsidRPr="00190365">
        <w:rPr>
          <w:rFonts w:ascii="Times New Roman" w:hAnsi="Times New Roman" w:cs="Times New Roman"/>
          <w:sz w:val="24"/>
          <w:szCs w:val="24"/>
          <w:lang w:val="en-US"/>
        </w:rPr>
        <w:t>",</w:t>
      </w:r>
      <w:proofErr w:type="gramEnd"/>
      <w:r w:rsidRPr="00190365">
        <w:rPr>
          <w:rFonts w:ascii="Times New Roman" w:hAnsi="Times New Roman" w:cs="Times New Roman"/>
          <w:sz w:val="24"/>
          <w:szCs w:val="24"/>
          <w:lang w:val="en-US"/>
        </w:rPr>
        <w:t xml:space="preserve"> Стара Загора (България) </w:t>
      </w: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Финансиран от Младежка Банка - Стара Загора</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Проект "Млади ветеринари в помощ на ранената дива природа</w:t>
      </w:r>
      <w:proofErr w:type="gramStart"/>
      <w:r w:rsidRPr="00190365">
        <w:rPr>
          <w:rFonts w:ascii="Times New Roman" w:hAnsi="Times New Roman" w:cs="Times New Roman"/>
          <w:sz w:val="24"/>
          <w:szCs w:val="24"/>
          <w:lang w:val="en-US"/>
        </w:rPr>
        <w:t>“ (</w:t>
      </w:r>
      <w:proofErr w:type="gramEnd"/>
      <w:r w:rsidRPr="00190365">
        <w:rPr>
          <w:rFonts w:ascii="Times New Roman" w:hAnsi="Times New Roman" w:cs="Times New Roman"/>
          <w:sz w:val="24"/>
          <w:szCs w:val="24"/>
          <w:lang w:val="en-US"/>
        </w:rPr>
        <w:t xml:space="preserve">България) </w:t>
      </w: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Финансиран от програма „Мтел еко грант"</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"Пернати помощници в полето" (България) </w:t>
      </w: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Финансиран от програма „Мтел еко грант"</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"Опознай птиците на българската природа", Стара Загора (България)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Финансиран от Обществен дарителски фонд - Стара Загора</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jc w:val="center"/>
        <w:rPr>
          <w:rFonts w:ascii="Times New Roman" w:hAnsi="Times New Roman" w:cs="Times New Roman"/>
          <w:sz w:val="24"/>
          <w:szCs w:val="24"/>
        </w:rPr>
      </w:pPr>
    </w:p>
    <w:p w:rsidR="006D2FA9" w:rsidRPr="00190365" w:rsidRDefault="006D2FA9" w:rsidP="006D2FA9">
      <w:pPr>
        <w:jc w:val="center"/>
        <w:rPr>
          <w:rFonts w:ascii="Times New Roman" w:hAnsi="Times New Roman" w:cs="Times New Roman"/>
          <w:b/>
          <w:sz w:val="24"/>
          <w:szCs w:val="24"/>
        </w:rPr>
      </w:pPr>
      <w:r w:rsidRPr="00190365">
        <w:rPr>
          <w:rFonts w:ascii="Times New Roman" w:hAnsi="Times New Roman" w:cs="Times New Roman"/>
          <w:b/>
          <w:sz w:val="24"/>
          <w:szCs w:val="24"/>
        </w:rPr>
        <w:t>Международни проекти:</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“По добър живот за белошипата ветрушка в Югоизточните Балкани”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LIFE19 NAT/BG/001017 (България) </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 xml:space="preserve">Проект "Защита на египетския лешояд на Балканите" (България) </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"Завръщане на ловния сокол в България" (България)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Финансиран о</w:t>
      </w:r>
      <w:r w:rsidRPr="00190365">
        <w:rPr>
          <w:rFonts w:ascii="Times New Roman" w:hAnsi="Times New Roman" w:cs="Times New Roman"/>
          <w:sz w:val="24"/>
          <w:szCs w:val="24"/>
        </w:rPr>
        <w:t>т</w:t>
      </w:r>
      <w:r w:rsidRPr="00190365">
        <w:rPr>
          <w:rFonts w:ascii="Times New Roman" w:hAnsi="Times New Roman" w:cs="Times New Roman"/>
          <w:sz w:val="24"/>
          <w:szCs w:val="24"/>
          <w:lang w:val="en-US"/>
        </w:rPr>
        <w:t xml:space="preserve">, Environment Agency - Abu Dhabi,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Mohamed bin Zayed Species Conservation Fund</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Проект “Нова надежда за египетския лешояд</w:t>
      </w:r>
      <w:proofErr w:type="gramStart"/>
      <w:r w:rsidRPr="00190365">
        <w:rPr>
          <w:rFonts w:ascii="Times New Roman" w:hAnsi="Times New Roman" w:cs="Times New Roman"/>
          <w:sz w:val="24"/>
          <w:szCs w:val="24"/>
          <w:lang w:val="en-US"/>
        </w:rPr>
        <w:t>“ LIFE16</w:t>
      </w:r>
      <w:proofErr w:type="gramEnd"/>
      <w:r w:rsidRPr="00190365">
        <w:rPr>
          <w:rFonts w:ascii="Times New Roman" w:hAnsi="Times New Roman" w:cs="Times New Roman"/>
          <w:sz w:val="24"/>
          <w:szCs w:val="24"/>
          <w:lang w:val="en-US"/>
        </w:rPr>
        <w:t xml:space="preserve"> NAT/BG/000874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(България) </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 xml:space="preserve">Проект "Светло бъдеще за черния лешояд" LIFE14 NAT/BG/000649 (България) </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color w:val="000000"/>
          <w:sz w:val="24"/>
          <w:szCs w:val="24"/>
          <w:lang w:val="en-US"/>
        </w:rPr>
      </w:pPr>
      <w:r w:rsidRPr="00190365">
        <w:rPr>
          <w:rFonts w:ascii="Times New Roman" w:hAnsi="Times New Roman" w:cs="Times New Roman"/>
          <w:sz w:val="24"/>
          <w:szCs w:val="24"/>
          <w:lang w:val="en-US"/>
        </w:rPr>
        <w:t xml:space="preserve">Проект "Опазване на Царския орел в България" (България) Финансиран от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People’s Trust for Endangered Species, EURONATUR, CBD Habitat,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Vogelpark Walsrode Fonds e.V.</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"Опазване на Червеногушата гъска" (България) Финансиран от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EECONET Action Fund, EURONATUR, Франкфуртското Зооложко дружество </w:t>
      </w:r>
    </w:p>
    <w:p w:rsidR="006D2FA9" w:rsidRPr="00190365" w:rsidRDefault="006D2FA9" w:rsidP="006D2FA9">
      <w:pPr>
        <w:widowControl w:val="0"/>
        <w:rPr>
          <w:rFonts w:ascii="Times New Roman" w:hAnsi="Times New Roman" w:cs="Times New Roman"/>
          <w:sz w:val="24"/>
          <w:szCs w:val="24"/>
          <w:lang w:val="en-US"/>
        </w:rPr>
      </w:pPr>
      <w:proofErr w:type="gramStart"/>
      <w:r w:rsidRPr="00190365">
        <w:rPr>
          <w:rFonts w:ascii="Times New Roman" w:hAnsi="Times New Roman" w:cs="Times New Roman"/>
          <w:sz w:val="24"/>
          <w:szCs w:val="24"/>
          <w:lang w:val="en-US"/>
        </w:rPr>
        <w:t>и</w:t>
      </w:r>
      <w:proofErr w:type="gramEnd"/>
      <w:r w:rsidRPr="00190365">
        <w:rPr>
          <w:rFonts w:ascii="Times New Roman" w:hAnsi="Times New Roman" w:cs="Times New Roman"/>
          <w:sz w:val="24"/>
          <w:szCs w:val="24"/>
          <w:lang w:val="en-US"/>
        </w:rPr>
        <w:t xml:space="preserve"> Комитета Против Убийството на Птици</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"Развитие и прилагане на общ еко туристически продукт в Белозем -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Европейското село на белия щъркел в България", Белозем (България)</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 Финансиран от EuroNatur</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"Натура 2000 в България - НОВИ ХОРИЗОНТИ" </w:t>
      </w: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LIFE17 GIE/BG/000371 (България)</w:t>
      </w:r>
    </w:p>
    <w:p w:rsidR="006D2FA9" w:rsidRPr="00190365" w:rsidRDefault="006D2FA9" w:rsidP="006D2FA9">
      <w:pPr>
        <w:widowControl w:val="0"/>
        <w:rPr>
          <w:rFonts w:ascii="Times New Roman" w:hAnsi="Times New Roman" w:cs="Times New Roman"/>
          <w:color w:val="4A86E8"/>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"Опазване и популяризиране на щъркелите в Белозем -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Европейското село на белия щъркел в България", Белозем (България)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Финансиран от инициатива "Ти и Lidl за по-добър живот"</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"По-голям шанс за белошипата ветрушка в България” </w:t>
      </w: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 xml:space="preserve">LIFE11 NAT/BG/360 (България) </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Проект "Влажни ливади и пасища” на фондации EuroNatur (Германия) и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Ciconia (Лихтенщайн), Белозем (България) Опазване на белия щъркел чрез </w:t>
      </w:r>
    </w:p>
    <w:p w:rsidR="006D2FA9" w:rsidRPr="00190365" w:rsidRDefault="006D2FA9" w:rsidP="006D2FA9">
      <w:pPr>
        <w:widowControl w:val="0"/>
        <w:rPr>
          <w:rFonts w:ascii="Times New Roman" w:hAnsi="Times New Roman" w:cs="Times New Roman"/>
          <w:sz w:val="24"/>
          <w:szCs w:val="24"/>
          <w:lang w:val="en-US"/>
        </w:rPr>
      </w:pPr>
      <w:proofErr w:type="gramStart"/>
      <w:r w:rsidRPr="00190365">
        <w:rPr>
          <w:rFonts w:ascii="Times New Roman" w:hAnsi="Times New Roman" w:cs="Times New Roman"/>
          <w:sz w:val="24"/>
          <w:szCs w:val="24"/>
          <w:lang w:val="en-US"/>
        </w:rPr>
        <w:lastRenderedPageBreak/>
        <w:t>преки</w:t>
      </w:r>
      <w:proofErr w:type="gramEnd"/>
      <w:r w:rsidRPr="00190365">
        <w:rPr>
          <w:rFonts w:ascii="Times New Roman" w:hAnsi="Times New Roman" w:cs="Times New Roman"/>
          <w:sz w:val="24"/>
          <w:szCs w:val="24"/>
          <w:lang w:val="en-US"/>
        </w:rPr>
        <w:t xml:space="preserve"> консервационни дейности и създаване на местен капацитет и </w:t>
      </w:r>
    </w:p>
    <w:p w:rsidR="006D2FA9" w:rsidRPr="00190365" w:rsidRDefault="006D2FA9" w:rsidP="006D2FA9">
      <w:pPr>
        <w:widowControl w:val="0"/>
        <w:rPr>
          <w:rFonts w:ascii="Times New Roman" w:hAnsi="Times New Roman" w:cs="Times New Roman"/>
          <w:sz w:val="24"/>
          <w:szCs w:val="24"/>
          <w:lang w:val="en-US"/>
        </w:rPr>
      </w:pPr>
      <w:proofErr w:type="gramStart"/>
      <w:r w:rsidRPr="00190365">
        <w:rPr>
          <w:rFonts w:ascii="Times New Roman" w:hAnsi="Times New Roman" w:cs="Times New Roman"/>
          <w:sz w:val="24"/>
          <w:szCs w:val="24"/>
          <w:lang w:val="en-US"/>
        </w:rPr>
        <w:t>условия</w:t>
      </w:r>
      <w:proofErr w:type="gramEnd"/>
      <w:r w:rsidRPr="00190365">
        <w:rPr>
          <w:rFonts w:ascii="Times New Roman" w:hAnsi="Times New Roman" w:cs="Times New Roman"/>
          <w:sz w:val="24"/>
          <w:szCs w:val="24"/>
          <w:lang w:val="en-US"/>
        </w:rPr>
        <w:t xml:space="preserve"> за развитие фото и орнитотуризъм</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Проект "Хора ЗА природата - зелено общество в действие</w:t>
      </w:r>
      <w:proofErr w:type="gramStart"/>
      <w:r w:rsidRPr="00190365">
        <w:rPr>
          <w:rFonts w:ascii="Times New Roman" w:hAnsi="Times New Roman" w:cs="Times New Roman"/>
          <w:sz w:val="24"/>
          <w:szCs w:val="24"/>
          <w:lang w:val="en-US"/>
        </w:rPr>
        <w:t>“ (</w:t>
      </w:r>
      <w:proofErr w:type="gramEnd"/>
      <w:r w:rsidRPr="00190365">
        <w:rPr>
          <w:rFonts w:ascii="Times New Roman" w:hAnsi="Times New Roman" w:cs="Times New Roman"/>
          <w:sz w:val="24"/>
          <w:szCs w:val="24"/>
          <w:lang w:val="en-US"/>
        </w:rPr>
        <w:t xml:space="preserve">България) </w:t>
      </w:r>
    </w:p>
    <w:p w:rsidR="006D2FA9" w:rsidRPr="00190365" w:rsidRDefault="006D2FA9" w:rsidP="006D2FA9">
      <w:pPr>
        <w:widowControl w:val="0"/>
        <w:rPr>
          <w:rFonts w:ascii="Times New Roman" w:hAnsi="Times New Roman" w:cs="Times New Roman"/>
          <w:sz w:val="24"/>
          <w:szCs w:val="24"/>
          <w:lang w:val="en-US"/>
        </w:rPr>
      </w:pPr>
      <w:r w:rsidRPr="00190365">
        <w:rPr>
          <w:rFonts w:ascii="Times New Roman" w:hAnsi="Times New Roman" w:cs="Times New Roman"/>
          <w:sz w:val="24"/>
          <w:szCs w:val="24"/>
          <w:lang w:val="en-US"/>
        </w:rPr>
        <w:t xml:space="preserve">Финансиран от Конфедерация Швейцария, чрез Фонда за развитие на </w:t>
      </w:r>
    </w:p>
    <w:p w:rsidR="006D2FA9" w:rsidRPr="00190365" w:rsidRDefault="006D2FA9" w:rsidP="006D2FA9">
      <w:pPr>
        <w:widowControl w:val="0"/>
        <w:rPr>
          <w:rFonts w:ascii="Times New Roman" w:hAnsi="Times New Roman" w:cs="Times New Roman"/>
          <w:sz w:val="24"/>
          <w:szCs w:val="24"/>
          <w:lang w:val="en-US"/>
        </w:rPr>
      </w:pPr>
      <w:proofErr w:type="gramStart"/>
      <w:r w:rsidRPr="00190365">
        <w:rPr>
          <w:rFonts w:ascii="Times New Roman" w:hAnsi="Times New Roman" w:cs="Times New Roman"/>
          <w:sz w:val="24"/>
          <w:szCs w:val="24"/>
          <w:lang w:val="en-US"/>
        </w:rPr>
        <w:t>гражданското</w:t>
      </w:r>
      <w:proofErr w:type="gramEnd"/>
      <w:r w:rsidRPr="00190365">
        <w:rPr>
          <w:rFonts w:ascii="Times New Roman" w:hAnsi="Times New Roman" w:cs="Times New Roman"/>
          <w:sz w:val="24"/>
          <w:szCs w:val="24"/>
          <w:lang w:val="en-US"/>
        </w:rPr>
        <w:t xml:space="preserve"> общество</w:t>
      </w:r>
    </w:p>
    <w:p w:rsidR="006D2FA9" w:rsidRPr="00190365" w:rsidRDefault="006D2FA9" w:rsidP="006D2FA9">
      <w:pPr>
        <w:widowControl w:val="0"/>
        <w:rPr>
          <w:rFonts w:ascii="Times New Roman" w:hAnsi="Times New Roman" w:cs="Times New Roman"/>
          <w:sz w:val="24"/>
          <w:szCs w:val="24"/>
          <w:lang w:val="en-US"/>
        </w:rPr>
      </w:pPr>
    </w:p>
    <w:p w:rsidR="006D2FA9" w:rsidRPr="00190365" w:rsidRDefault="006D2FA9" w:rsidP="006D2FA9">
      <w:pPr>
        <w:widowControl w:val="0"/>
        <w:rPr>
          <w:rFonts w:ascii="Times New Roman" w:hAnsi="Times New Roman" w:cs="Times New Roman"/>
          <w:color w:val="000000"/>
          <w:sz w:val="24"/>
          <w:szCs w:val="24"/>
          <w:lang w:val="en-US"/>
        </w:rPr>
      </w:pPr>
      <w:r w:rsidRPr="00190365">
        <w:rPr>
          <w:rFonts w:ascii="Times New Roman" w:hAnsi="Times New Roman" w:cs="Times New Roman"/>
          <w:sz w:val="24"/>
          <w:szCs w:val="24"/>
          <w:lang w:val="en-US"/>
        </w:rPr>
        <w:t xml:space="preserve">Проект "Възстановяване на популациите на едрите европейски лешояди в </w:t>
      </w:r>
    </w:p>
    <w:p w:rsidR="006D2FA9" w:rsidRPr="00190365" w:rsidRDefault="006D2FA9" w:rsidP="006D2FA9">
      <w:pPr>
        <w:widowControl w:val="0"/>
        <w:rPr>
          <w:rFonts w:ascii="Times New Roman" w:hAnsi="Times New Roman" w:cs="Times New Roman"/>
          <w:sz w:val="24"/>
          <w:szCs w:val="24"/>
        </w:rPr>
      </w:pPr>
      <w:r w:rsidRPr="00190365">
        <w:rPr>
          <w:rFonts w:ascii="Times New Roman" w:hAnsi="Times New Roman" w:cs="Times New Roman"/>
          <w:sz w:val="24"/>
          <w:szCs w:val="24"/>
          <w:lang w:val="en-US"/>
        </w:rPr>
        <w:t xml:space="preserve">България” LIFE08 NAT/BG/000278 (България) </w:t>
      </w:r>
    </w:p>
    <w:p w:rsidR="006D2FA9" w:rsidRPr="00190365" w:rsidRDefault="006D2FA9" w:rsidP="006D2FA9">
      <w:pPr>
        <w:widowControl w:val="0"/>
        <w:rPr>
          <w:rFonts w:ascii="Times New Roman" w:hAnsi="Times New Roman" w:cs="Times New Roman"/>
          <w:sz w:val="24"/>
          <w:szCs w:val="24"/>
        </w:rPr>
      </w:pPr>
    </w:p>
    <w:p w:rsidR="006D2FA9" w:rsidRPr="00190365" w:rsidRDefault="006D2FA9" w:rsidP="006D2FA9">
      <w:pPr>
        <w:jc w:val="center"/>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p>
    <w:p w:rsidR="006D2FA9" w:rsidRPr="00190365" w:rsidRDefault="006D2FA9" w:rsidP="006D2FA9">
      <w:pPr>
        <w:pStyle w:val="Heading2"/>
        <w:rPr>
          <w:rStyle w:val="Emphasis"/>
          <w:rFonts w:ascii="Times New Roman" w:hAnsi="Times New Roman"/>
          <w:b w:val="0"/>
          <w:bCs/>
          <w:i w:val="0"/>
          <w:iCs w:val="0"/>
          <w:szCs w:val="24"/>
          <w:lang w:val="bg-BG" w:eastAsia="bg-BG"/>
        </w:rPr>
      </w:pPr>
      <w:r w:rsidRPr="00190365">
        <w:rPr>
          <w:rFonts w:ascii="Times New Roman" w:hAnsi="Times New Roman"/>
          <w:b w:val="0"/>
          <w:bCs/>
          <w:szCs w:val="24"/>
          <w:lang w:val="bg-BG" w:eastAsia="bg-BG"/>
        </w:rPr>
        <w:t>Девета Национална студентска научна конференция "Екологията - начин на мислене"</w:t>
      </w:r>
    </w:p>
    <w:p w:rsidR="006D2FA9" w:rsidRPr="00190365" w:rsidRDefault="006D2FA9" w:rsidP="006D2FA9">
      <w:pPr>
        <w:jc w:val="center"/>
        <w:rPr>
          <w:rFonts w:ascii="Times New Roman" w:hAnsi="Times New Roman" w:cs="Times New Roman"/>
          <w:sz w:val="24"/>
          <w:szCs w:val="24"/>
          <w:lang w:val="en-US"/>
        </w:rPr>
      </w:pPr>
      <w:r w:rsidRPr="00190365">
        <w:rPr>
          <w:rFonts w:ascii="Times New Roman" w:hAnsi="Times New Roman" w:cs="Times New Roman"/>
          <w:sz w:val="24"/>
          <w:szCs w:val="24"/>
          <w:lang w:val="en-US"/>
        </w:rPr>
        <w:t>Alian Vulchev</w:t>
      </w:r>
      <w:r w:rsidRPr="00190365">
        <w:rPr>
          <w:rFonts w:ascii="Times New Roman" w:hAnsi="Times New Roman" w:cs="Times New Roman"/>
          <w:sz w:val="24"/>
          <w:szCs w:val="24"/>
        </w:rPr>
        <w:t xml:space="preserve">, </w:t>
      </w:r>
      <w:r w:rsidRPr="00190365">
        <w:rPr>
          <w:rFonts w:ascii="Times New Roman" w:hAnsi="Times New Roman" w:cs="Times New Roman"/>
          <w:sz w:val="24"/>
          <w:szCs w:val="24"/>
          <w:lang w:val="en-US"/>
        </w:rPr>
        <w:t>Stilyana Cherneva</w:t>
      </w:r>
      <w:r w:rsidRPr="00190365">
        <w:rPr>
          <w:rFonts w:ascii="Times New Roman" w:hAnsi="Times New Roman" w:cs="Times New Roman"/>
          <w:sz w:val="24"/>
          <w:szCs w:val="24"/>
        </w:rPr>
        <w:t>,</w:t>
      </w:r>
      <w:r w:rsidRPr="00190365">
        <w:rPr>
          <w:rFonts w:ascii="Times New Roman" w:hAnsi="Times New Roman" w:cs="Times New Roman"/>
          <w:b/>
          <w:sz w:val="24"/>
          <w:szCs w:val="24"/>
          <w:lang w:val="en-US"/>
        </w:rPr>
        <w:t xml:space="preserve"> </w:t>
      </w:r>
      <w:r w:rsidRPr="00190365">
        <w:rPr>
          <w:rFonts w:ascii="Times New Roman" w:hAnsi="Times New Roman" w:cs="Times New Roman"/>
          <w:sz w:val="24"/>
          <w:szCs w:val="24"/>
          <w:lang w:val="en-US"/>
        </w:rPr>
        <w:t>Rusko Petrov</w:t>
      </w:r>
      <w:r w:rsidRPr="00190365">
        <w:rPr>
          <w:rFonts w:ascii="Times New Roman" w:hAnsi="Times New Roman" w:cs="Times New Roman"/>
          <w:sz w:val="24"/>
          <w:szCs w:val="24"/>
        </w:rPr>
        <w:t>,</w:t>
      </w:r>
      <w:r w:rsidRPr="00190365">
        <w:rPr>
          <w:rFonts w:ascii="Times New Roman" w:hAnsi="Times New Roman" w:cs="Times New Roman"/>
          <w:color w:val="222222"/>
          <w:sz w:val="24"/>
          <w:szCs w:val="24"/>
          <w:shd w:val="clear" w:color="auto" w:fill="FFFFFF"/>
          <w:lang w:val="en-US"/>
        </w:rPr>
        <w:t xml:space="preserve"> Manol Karadaev</w:t>
      </w:r>
      <w:r w:rsidRPr="00190365">
        <w:rPr>
          <w:rFonts w:ascii="Times New Roman" w:hAnsi="Times New Roman" w:cs="Times New Roman"/>
          <w:color w:val="222222"/>
          <w:sz w:val="24"/>
          <w:szCs w:val="24"/>
          <w:shd w:val="clear" w:color="auto" w:fill="FFFFFF"/>
        </w:rPr>
        <w:t>,</w:t>
      </w:r>
      <w:r w:rsidRPr="00190365">
        <w:rPr>
          <w:rFonts w:ascii="Times New Roman" w:hAnsi="Times New Roman" w:cs="Times New Roman"/>
          <w:b/>
          <w:color w:val="222222"/>
          <w:sz w:val="24"/>
          <w:szCs w:val="24"/>
          <w:shd w:val="clear" w:color="auto" w:fill="FFFFFF"/>
        </w:rPr>
        <w:t xml:space="preserve"> </w:t>
      </w:r>
      <w:r w:rsidRPr="00190365">
        <w:rPr>
          <w:rFonts w:ascii="Times New Roman" w:hAnsi="Times New Roman" w:cs="Times New Roman"/>
          <w:sz w:val="24"/>
          <w:szCs w:val="24"/>
          <w:lang w:val="en-US"/>
        </w:rPr>
        <w:t>Milica Ivanova</w:t>
      </w:r>
      <w:r w:rsidRPr="00190365">
        <w:rPr>
          <w:rFonts w:ascii="Times New Roman" w:hAnsi="Times New Roman" w:cs="Times New Roman"/>
          <w:sz w:val="24"/>
          <w:szCs w:val="24"/>
        </w:rPr>
        <w:t xml:space="preserve">, </w:t>
      </w:r>
      <w:r w:rsidRPr="00190365">
        <w:rPr>
          <w:rFonts w:ascii="Times New Roman" w:hAnsi="Times New Roman" w:cs="Times New Roman"/>
          <w:sz w:val="24"/>
          <w:szCs w:val="24"/>
          <w:lang w:val="en-US"/>
        </w:rPr>
        <w:t>Velichka Manolova</w:t>
      </w:r>
      <w:r w:rsidRPr="00190365">
        <w:rPr>
          <w:rFonts w:ascii="Times New Roman" w:hAnsi="Times New Roman" w:cs="Times New Roman"/>
          <w:sz w:val="24"/>
          <w:szCs w:val="24"/>
        </w:rPr>
        <w:t xml:space="preserve">, </w:t>
      </w:r>
      <w:r w:rsidRPr="00190365">
        <w:rPr>
          <w:rFonts w:ascii="Times New Roman" w:hAnsi="Times New Roman" w:cs="Times New Roman"/>
          <w:sz w:val="24"/>
          <w:szCs w:val="24"/>
          <w:lang w:val="en-US"/>
        </w:rPr>
        <w:t>Roslan Marinov</w:t>
      </w:r>
      <w:r w:rsidRPr="00190365">
        <w:rPr>
          <w:rFonts w:ascii="Times New Roman" w:hAnsi="Times New Roman" w:cs="Times New Roman"/>
          <w:sz w:val="24"/>
          <w:szCs w:val="24"/>
        </w:rPr>
        <w:t>, „</w:t>
      </w:r>
      <w:r w:rsidRPr="00190365">
        <w:rPr>
          <w:rStyle w:val="Emphasis"/>
          <w:rFonts w:ascii="Times New Roman" w:hAnsi="Times New Roman" w:cs="Times New Roman"/>
          <w:sz w:val="24"/>
          <w:szCs w:val="24"/>
        </w:rPr>
        <w:t>Принос на Спасителния център за диви животни за опазване и рехабилитация на белия щъркел</w:t>
      </w:r>
      <w:r w:rsidRPr="00190365">
        <w:rPr>
          <w:rStyle w:val="acopre"/>
          <w:rFonts w:ascii="Times New Roman" w:hAnsi="Times New Roman" w:cs="Times New Roman"/>
          <w:i/>
          <w:sz w:val="24"/>
          <w:szCs w:val="24"/>
        </w:rPr>
        <w:t xml:space="preserve"> (Ciconia ciconia) в </w:t>
      </w:r>
      <w:r w:rsidRPr="00190365">
        <w:rPr>
          <w:rStyle w:val="Emphasis"/>
          <w:rFonts w:ascii="Times New Roman" w:hAnsi="Times New Roman" w:cs="Times New Roman"/>
          <w:sz w:val="24"/>
          <w:szCs w:val="24"/>
        </w:rPr>
        <w:t>България</w:t>
      </w:r>
      <w:r w:rsidRPr="00190365">
        <w:rPr>
          <w:rStyle w:val="acopre"/>
          <w:rFonts w:ascii="Times New Roman" w:hAnsi="Times New Roman" w:cs="Times New Roman"/>
          <w:i/>
          <w:sz w:val="24"/>
          <w:szCs w:val="24"/>
        </w:rPr>
        <w:t>"</w:t>
      </w:r>
      <w:r w:rsidRPr="00190365">
        <w:rPr>
          <w:rStyle w:val="acopre"/>
          <w:rFonts w:ascii="Times New Roman" w:hAnsi="Times New Roman" w:cs="Times New Roman"/>
          <w:sz w:val="24"/>
          <w:szCs w:val="24"/>
        </w:rPr>
        <w:t xml:space="preserve"> </w:t>
      </w:r>
    </w:p>
    <w:p w:rsidR="006D2FA9" w:rsidRPr="00190365" w:rsidRDefault="006D2FA9" w:rsidP="006D2FA9">
      <w:pPr>
        <w:pStyle w:val="Heading2"/>
        <w:shd w:val="clear" w:color="auto" w:fill="FFFFFF"/>
        <w:spacing w:after="450"/>
        <w:rPr>
          <w:rFonts w:ascii="Times New Roman" w:hAnsi="Times New Roman"/>
          <w:bCs/>
          <w:color w:val="111111"/>
          <w:szCs w:val="24"/>
          <w:lang w:val="bg-BG" w:eastAsia="bg-BG"/>
        </w:rPr>
      </w:pPr>
      <w:r w:rsidRPr="00190365">
        <w:rPr>
          <w:rStyle w:val="Emphasis"/>
          <w:rFonts w:ascii="Times New Roman" w:hAnsi="Times New Roman"/>
          <w:b w:val="0"/>
          <w:szCs w:val="24"/>
          <w:lang w:val="bg-BG"/>
        </w:rPr>
        <w:t xml:space="preserve">Конференция </w:t>
      </w:r>
      <w:r w:rsidRPr="00190365">
        <w:rPr>
          <w:rFonts w:ascii="Times New Roman" w:hAnsi="Times New Roman"/>
          <w:b w:val="0"/>
          <w:bCs/>
          <w:color w:val="111111"/>
          <w:szCs w:val="24"/>
          <w:lang w:val="bg-BG" w:eastAsia="bg-BG"/>
        </w:rPr>
        <w:t xml:space="preserve"> на тема ,,Опазване на видовете и местообитанията чрез устойчиво селско стопанство“</w:t>
      </w:r>
      <w:r w:rsidRPr="00190365">
        <w:rPr>
          <w:rFonts w:ascii="Times New Roman" w:hAnsi="Times New Roman"/>
          <w:b w:val="0"/>
          <w:szCs w:val="24"/>
        </w:rPr>
        <w:t>Руско Петров</w:t>
      </w:r>
      <w:r w:rsidRPr="00190365">
        <w:rPr>
          <w:rFonts w:ascii="Times New Roman" w:hAnsi="Times New Roman"/>
          <w:b w:val="0"/>
          <w:szCs w:val="24"/>
          <w:vertAlign w:val="superscript"/>
        </w:rPr>
        <w:t>1,2</w:t>
      </w:r>
      <w:r w:rsidRPr="00190365">
        <w:rPr>
          <w:rFonts w:ascii="Times New Roman" w:hAnsi="Times New Roman"/>
          <w:b w:val="0"/>
          <w:szCs w:val="24"/>
        </w:rPr>
        <w:t>, Ивайло Клисуров</w:t>
      </w:r>
      <w:r w:rsidRPr="00190365">
        <w:rPr>
          <w:rFonts w:ascii="Times New Roman" w:hAnsi="Times New Roman"/>
          <w:b w:val="0"/>
          <w:szCs w:val="24"/>
          <w:vertAlign w:val="superscript"/>
        </w:rPr>
        <w:t>1</w:t>
      </w:r>
      <w:r w:rsidRPr="00190365">
        <w:rPr>
          <w:rFonts w:ascii="Times New Roman" w:hAnsi="Times New Roman"/>
          <w:b w:val="0"/>
          <w:szCs w:val="24"/>
        </w:rPr>
        <w:t>, Добри Ярков</w:t>
      </w:r>
      <w:r w:rsidRPr="00190365">
        <w:rPr>
          <w:rFonts w:ascii="Times New Roman" w:hAnsi="Times New Roman"/>
          <w:b w:val="0"/>
          <w:szCs w:val="24"/>
          <w:vertAlign w:val="superscript"/>
        </w:rPr>
        <w:t>2</w:t>
      </w:r>
      <w:r w:rsidRPr="00190365">
        <w:rPr>
          <w:rFonts w:ascii="Times New Roman" w:hAnsi="Times New Roman"/>
          <w:b w:val="0"/>
          <w:szCs w:val="24"/>
        </w:rPr>
        <w:t>, Яна Андонова</w:t>
      </w:r>
      <w:r w:rsidRPr="00190365">
        <w:rPr>
          <w:rFonts w:ascii="Times New Roman" w:hAnsi="Times New Roman"/>
          <w:b w:val="0"/>
          <w:szCs w:val="24"/>
          <w:vertAlign w:val="superscript"/>
        </w:rPr>
        <w:t>1,3</w:t>
      </w:r>
      <w:r w:rsidRPr="00190365">
        <w:rPr>
          <w:rFonts w:ascii="Times New Roman" w:hAnsi="Times New Roman"/>
          <w:b w:val="0"/>
          <w:szCs w:val="24"/>
        </w:rPr>
        <w:t>, Градимир Градев</w:t>
      </w:r>
      <w:r w:rsidRPr="00190365">
        <w:rPr>
          <w:rFonts w:ascii="Times New Roman" w:hAnsi="Times New Roman"/>
          <w:b w:val="0"/>
          <w:szCs w:val="24"/>
          <w:vertAlign w:val="superscript"/>
        </w:rPr>
        <w:t>1 „</w:t>
      </w:r>
      <w:r w:rsidRPr="00190365">
        <w:rPr>
          <w:rFonts w:ascii="Times New Roman" w:hAnsi="Times New Roman"/>
          <w:b w:val="0"/>
          <w:szCs w:val="24"/>
        </w:rPr>
        <w:t>Потенциални консервационни дейности за управление на хранителни местообитания на ловния сокол (</w:t>
      </w:r>
      <w:r w:rsidRPr="00190365">
        <w:rPr>
          <w:rFonts w:ascii="Times New Roman" w:hAnsi="Times New Roman"/>
          <w:b w:val="0"/>
          <w:i/>
          <w:szCs w:val="24"/>
        </w:rPr>
        <w:t>Falco cherrug</w:t>
      </w:r>
      <w:r w:rsidRPr="00190365">
        <w:rPr>
          <w:rFonts w:ascii="Times New Roman" w:hAnsi="Times New Roman"/>
          <w:b w:val="0"/>
          <w:szCs w:val="24"/>
        </w:rPr>
        <w:t>), в процеса на реинтродукцията на вида в България“.</w:t>
      </w:r>
    </w:p>
    <w:p w:rsidR="006D2FA9" w:rsidRPr="00190365" w:rsidRDefault="006D2FA9" w:rsidP="006D2FA9">
      <w:pPr>
        <w:pStyle w:val="NormalWeb"/>
        <w:spacing w:before="0" w:beforeAutospacing="0" w:after="240" w:afterAutospacing="0"/>
        <w:rPr>
          <w:bCs/>
          <w:color w:val="111111"/>
        </w:rPr>
      </w:pPr>
      <w:r w:rsidRPr="00190365">
        <w:rPr>
          <w:bCs/>
          <w:color w:val="000000"/>
        </w:rPr>
        <w:t>Конференция</w:t>
      </w:r>
      <w:r w:rsidRPr="00190365">
        <w:rPr>
          <w:b/>
          <w:bCs/>
          <w:color w:val="000000"/>
        </w:rPr>
        <w:t xml:space="preserve"> </w:t>
      </w:r>
      <w:r w:rsidRPr="00190365">
        <w:rPr>
          <w:bCs/>
          <w:color w:val="111111"/>
        </w:rPr>
        <w:t xml:space="preserve"> на тема ,,Опазване на видовете и местообитанията чрез устойчиво селско стопанство.“</w:t>
      </w:r>
      <w:r w:rsidRPr="00190365">
        <w:rPr>
          <w:bCs/>
          <w:color w:val="000000"/>
        </w:rPr>
        <w:t>Деница Петкова</w:t>
      </w:r>
      <w:r w:rsidRPr="00190365">
        <w:rPr>
          <w:bCs/>
          <w:color w:val="000000"/>
          <w:vertAlign w:val="superscript"/>
        </w:rPr>
        <w:t>2</w:t>
      </w:r>
      <w:r w:rsidRPr="00190365">
        <w:rPr>
          <w:bCs/>
          <w:color w:val="000000"/>
        </w:rPr>
        <w:t>, Руско Петров</w:t>
      </w:r>
      <w:r w:rsidRPr="00190365">
        <w:rPr>
          <w:bCs/>
          <w:color w:val="000000"/>
          <w:vertAlign w:val="superscript"/>
        </w:rPr>
        <w:t>1,2</w:t>
      </w:r>
      <w:r w:rsidRPr="00190365">
        <w:rPr>
          <w:bCs/>
          <w:color w:val="000000"/>
        </w:rPr>
        <w:t>, Въло Вълов</w:t>
      </w:r>
      <w:r w:rsidRPr="00190365">
        <w:rPr>
          <w:bCs/>
          <w:color w:val="000000"/>
          <w:vertAlign w:val="superscript"/>
        </w:rPr>
        <w:t>2</w:t>
      </w:r>
      <w:r w:rsidRPr="00190365">
        <w:rPr>
          <w:bCs/>
          <w:color w:val="000000"/>
        </w:rPr>
        <w:t>, Гергана Цветкова</w:t>
      </w:r>
      <w:r w:rsidRPr="00190365">
        <w:rPr>
          <w:bCs/>
          <w:color w:val="000000"/>
          <w:vertAlign w:val="superscript"/>
        </w:rPr>
        <w:t>2,</w:t>
      </w:r>
      <w:r w:rsidRPr="00190365">
        <w:rPr>
          <w:bCs/>
          <w:color w:val="000000"/>
        </w:rPr>
        <w:t>, Адрияна Белчева</w:t>
      </w:r>
      <w:r w:rsidRPr="00190365">
        <w:rPr>
          <w:bCs/>
          <w:color w:val="000000"/>
          <w:vertAlign w:val="superscript"/>
        </w:rPr>
        <w:t xml:space="preserve">2, </w:t>
      </w:r>
      <w:r w:rsidRPr="00190365">
        <w:rPr>
          <w:bCs/>
          <w:color w:val="000000"/>
        </w:rPr>
        <w:t xml:space="preserve"> „Заболявания  при пасищно отглеждане на дребни преживни животни“.</w:t>
      </w:r>
    </w:p>
    <w:p w:rsidR="006D2FA9" w:rsidRPr="00190365" w:rsidRDefault="006D2FA9" w:rsidP="006D2FA9">
      <w:pPr>
        <w:pStyle w:val="NormalWeb"/>
        <w:spacing w:before="240" w:beforeAutospacing="0" w:after="240" w:afterAutospacing="0"/>
        <w:rPr>
          <w:bCs/>
          <w:color w:val="000000"/>
        </w:rPr>
      </w:pPr>
      <w:r w:rsidRPr="00190365">
        <w:rPr>
          <w:color w:val="000000"/>
        </w:rPr>
        <w:t xml:space="preserve">Конференция </w:t>
      </w:r>
      <w:r w:rsidRPr="00190365">
        <w:rPr>
          <w:bCs/>
          <w:color w:val="111111"/>
        </w:rPr>
        <w:t xml:space="preserve"> на тема ,,Опазване на видовете и местообитанията чрез устойчиво селско стопанство“</w:t>
      </w:r>
      <w:r w:rsidRPr="00190365">
        <w:rPr>
          <w:bCs/>
          <w:color w:val="000000"/>
        </w:rPr>
        <w:t>Албена Бекярова</w:t>
      </w:r>
      <w:r w:rsidRPr="00190365">
        <w:rPr>
          <w:bCs/>
          <w:color w:val="000000"/>
          <w:vertAlign w:val="superscript"/>
        </w:rPr>
        <w:t>2</w:t>
      </w:r>
      <w:r w:rsidRPr="00190365">
        <w:rPr>
          <w:bCs/>
          <w:color w:val="000000"/>
        </w:rPr>
        <w:t>,  доц. Добри Ярков</w:t>
      </w:r>
      <w:r w:rsidRPr="00190365">
        <w:rPr>
          <w:bCs/>
          <w:color w:val="000000"/>
          <w:vertAlign w:val="superscript"/>
        </w:rPr>
        <w:t xml:space="preserve">2  </w:t>
      </w:r>
      <w:r w:rsidRPr="00190365">
        <w:rPr>
          <w:bCs/>
          <w:color w:val="000000"/>
        </w:rPr>
        <w:t>Руско Петров</w:t>
      </w:r>
      <w:r w:rsidRPr="00190365">
        <w:rPr>
          <w:bCs/>
          <w:color w:val="000000"/>
          <w:vertAlign w:val="superscript"/>
        </w:rPr>
        <w:t>1,2</w:t>
      </w:r>
      <w:r w:rsidRPr="00190365">
        <w:rPr>
          <w:bCs/>
          <w:color w:val="000000"/>
        </w:rPr>
        <w:t>, Яна Андонова</w:t>
      </w:r>
      <w:r w:rsidRPr="00190365">
        <w:rPr>
          <w:bCs/>
          <w:color w:val="000000"/>
          <w:vertAlign w:val="superscript"/>
        </w:rPr>
        <w:t xml:space="preserve">1,3  </w:t>
      </w:r>
      <w:r w:rsidRPr="00190365">
        <w:rPr>
          <w:bCs/>
          <w:color w:val="000000"/>
        </w:rPr>
        <w:t>"Най-често срещаните травми и заболявания при пасищно отглеждане на примитивни породи говеда".</w:t>
      </w:r>
    </w:p>
    <w:p w:rsidR="006D2FA9" w:rsidRPr="00190365" w:rsidRDefault="006D2FA9" w:rsidP="006D2FA9">
      <w:pPr>
        <w:pStyle w:val="NormalWeb"/>
        <w:spacing w:before="240" w:beforeAutospacing="0" w:after="240" w:afterAutospacing="0"/>
        <w:rPr>
          <w:b/>
          <w:bCs/>
          <w:color w:val="000000"/>
        </w:rPr>
      </w:pPr>
      <w:r w:rsidRPr="00190365">
        <w:t xml:space="preserve">Научната конференция – „100 години висше аграрно образование в България“. </w:t>
      </w:r>
      <w:r w:rsidRPr="00190365">
        <w:rPr>
          <w:bCs/>
          <w:color w:val="000000"/>
        </w:rPr>
        <w:t>Руско Петров</w:t>
      </w:r>
      <w:r w:rsidRPr="00190365">
        <w:rPr>
          <w:bCs/>
          <w:color w:val="000000"/>
          <w:vertAlign w:val="superscript"/>
        </w:rPr>
        <w:t>2</w:t>
      </w:r>
      <w:r w:rsidRPr="00190365">
        <w:rPr>
          <w:bCs/>
          <w:color w:val="000000"/>
        </w:rPr>
        <w:t>, Яна Андонова</w:t>
      </w:r>
      <w:r w:rsidRPr="00190365">
        <w:rPr>
          <w:bCs/>
          <w:color w:val="000000"/>
          <w:vertAlign w:val="superscript"/>
        </w:rPr>
        <w:t xml:space="preserve">2  </w:t>
      </w:r>
      <w:r w:rsidRPr="00190365">
        <w:rPr>
          <w:bCs/>
          <w:color w:val="000000"/>
        </w:rPr>
        <w:t>, Добри Ярков</w:t>
      </w:r>
      <w:r w:rsidRPr="00190365">
        <w:rPr>
          <w:bCs/>
          <w:color w:val="000000"/>
          <w:vertAlign w:val="superscript"/>
        </w:rPr>
        <w:t>1,2</w:t>
      </w:r>
      <w:r w:rsidRPr="00190365">
        <w:rPr>
          <w:bCs/>
          <w:color w:val="000000"/>
        </w:rPr>
        <w:t>, Yoana Gancheva</w:t>
      </w:r>
      <w:r w:rsidRPr="00190365">
        <w:rPr>
          <w:bCs/>
          <w:color w:val="000000"/>
          <w:vertAlign w:val="superscript"/>
        </w:rPr>
        <w:t xml:space="preserve">,3  </w:t>
      </w:r>
      <w:r w:rsidRPr="00190365">
        <w:rPr>
          <w:bCs/>
          <w:color w:val="000000"/>
        </w:rPr>
        <w:t xml:space="preserve">"Специфики при размножаването на </w:t>
      </w:r>
      <w:r w:rsidRPr="00190365">
        <w:t>ловния сокол (</w:t>
      </w:r>
      <w:r w:rsidRPr="00190365">
        <w:rPr>
          <w:i/>
        </w:rPr>
        <w:t>Falco cherrug</w:t>
      </w:r>
      <w:r w:rsidRPr="00190365">
        <w:t xml:space="preserve">) във волиерни условия </w:t>
      </w:r>
      <w:r w:rsidRPr="00190365">
        <w:rPr>
          <w:bCs/>
          <w:color w:val="000000"/>
        </w:rPr>
        <w:t>".  – записан за участие.</w:t>
      </w:r>
    </w:p>
    <w:p w:rsidR="006D2FA9" w:rsidRPr="00190365" w:rsidRDefault="006D2FA9" w:rsidP="006D2FA9">
      <w:pPr>
        <w:spacing w:line="256" w:lineRule="auto"/>
        <w:rPr>
          <w:rFonts w:ascii="Times New Roman" w:hAnsi="Times New Roman" w:cs="Times New Roman"/>
          <w:sz w:val="24"/>
          <w:szCs w:val="24"/>
        </w:rPr>
      </w:pPr>
    </w:p>
    <w:p w:rsidR="006D2FA9" w:rsidRPr="00190365" w:rsidRDefault="006D2FA9" w:rsidP="006D2FA9">
      <w:pPr>
        <w:spacing w:line="256" w:lineRule="auto"/>
        <w:rPr>
          <w:rFonts w:ascii="Times New Roman" w:hAnsi="Times New Roman" w:cs="Times New Roman"/>
          <w:color w:val="FF0000"/>
          <w:sz w:val="24"/>
          <w:szCs w:val="24"/>
        </w:rPr>
      </w:pPr>
      <w:r w:rsidRPr="00190365">
        <w:rPr>
          <w:rFonts w:ascii="Times New Roman" w:hAnsi="Times New Roman" w:cs="Times New Roman"/>
          <w:sz w:val="24"/>
          <w:szCs w:val="24"/>
        </w:rPr>
        <w:t>Студентска научна конференция „БИОИКОНОМИКА, СЕЛСКО СТОПАНСТВО И ТУРИЗЪМ ЗА ПО-ДОБЪР ЖИВОТ“ Nikolay Krastev, Maya Popova, Gradimir Gradev, Rusko Petrov</w:t>
      </w:r>
      <w:r w:rsidRPr="00190365">
        <w:rPr>
          <w:rFonts w:ascii="Times New Roman" w:hAnsi="Times New Roman" w:cs="Times New Roman"/>
          <w:sz w:val="24"/>
          <w:szCs w:val="24"/>
          <w:lang w:val="en-US"/>
        </w:rPr>
        <w:t>, 2020.</w:t>
      </w:r>
      <w:r w:rsidRPr="00190365">
        <w:rPr>
          <w:rFonts w:ascii="Times New Roman" w:hAnsi="Times New Roman" w:cs="Times New Roman"/>
          <w:sz w:val="24"/>
          <w:szCs w:val="24"/>
        </w:rPr>
        <w:t xml:space="preserve"> USING OF KARAKACHAN HORSES FOR MANAGEMENT OF GRASSLAND HABITATS AS HUNTING GROUNDS OF LESSER KESTREL AND </w:t>
      </w:r>
      <w:r w:rsidRPr="00190365">
        <w:rPr>
          <w:rFonts w:ascii="Times New Roman" w:hAnsi="Times New Roman" w:cs="Times New Roman"/>
          <w:sz w:val="24"/>
          <w:szCs w:val="24"/>
        </w:rPr>
        <w:lastRenderedPageBreak/>
        <w:t xml:space="preserve">IMPERIAL EAGLE. </w:t>
      </w:r>
      <w:hyperlink r:id="rId25" w:history="1">
        <w:r w:rsidRPr="00190365">
          <w:rPr>
            <w:rStyle w:val="Hyperlink"/>
            <w:rFonts w:ascii="Times New Roman" w:hAnsi="Times New Roman" w:cs="Times New Roman"/>
            <w:color w:val="262626"/>
            <w:sz w:val="24"/>
            <w:szCs w:val="24"/>
            <w:shd w:val="clear" w:color="auto" w:fill="FFFFFF"/>
          </w:rPr>
          <w:t>Agraren Universitet Plovdiv - Nauchni Trudove / Scientific Works of the Agrarian University - Plovdiv</w:t>
        </w:r>
      </w:hyperlink>
      <w:r w:rsidRPr="00190365">
        <w:rPr>
          <w:rFonts w:ascii="Times New Roman" w:hAnsi="Times New Roman" w:cs="Times New Roman"/>
          <w:color w:val="262626"/>
          <w:sz w:val="24"/>
          <w:szCs w:val="24"/>
          <w:shd w:val="clear" w:color="auto" w:fill="FFFFFF"/>
        </w:rPr>
        <w:t> 2020 Vol.62 No.1 pp.157-167 ref.27</w:t>
      </w:r>
    </w:p>
    <w:p w:rsidR="006D2FA9" w:rsidRPr="00190365" w:rsidRDefault="006D2FA9" w:rsidP="006D2FA9">
      <w:pPr>
        <w:pStyle w:val="NormalWeb"/>
        <w:spacing w:before="240" w:beforeAutospacing="0" w:after="240" w:afterAutospacing="0"/>
        <w:rPr>
          <w:bCs/>
          <w:color w:val="111111"/>
        </w:rPr>
      </w:pPr>
    </w:p>
    <w:p w:rsidR="006D2FA9" w:rsidRPr="00190365" w:rsidRDefault="006D2FA9" w:rsidP="006D2FA9">
      <w:pPr>
        <w:jc w:val="center"/>
        <w:rPr>
          <w:rFonts w:ascii="Times New Roman" w:hAnsi="Times New Roman" w:cs="Times New Roman"/>
          <w:b/>
          <w:sz w:val="24"/>
          <w:szCs w:val="24"/>
        </w:rPr>
      </w:pPr>
    </w:p>
    <w:p w:rsidR="006D2FA9" w:rsidRPr="00190365" w:rsidRDefault="006D2FA9" w:rsidP="006D2FA9">
      <w:pPr>
        <w:jc w:val="center"/>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p w:rsidR="006D2FA9" w:rsidRPr="00190365" w:rsidRDefault="006D2FA9" w:rsidP="006D2FA9">
      <w:pPr>
        <w:jc w:val="both"/>
        <w:rPr>
          <w:rFonts w:ascii="Times New Roman" w:hAnsi="Times New Roman" w:cs="Times New Roman"/>
          <w:sz w:val="24"/>
          <w:szCs w:val="24"/>
        </w:rPr>
      </w:pPr>
      <w:r w:rsidRPr="00190365">
        <w:rPr>
          <w:rFonts w:ascii="Times New Roman" w:hAnsi="Times New Roman" w:cs="Times New Roman"/>
          <w:sz w:val="24"/>
          <w:szCs w:val="24"/>
        </w:rPr>
        <w:t>International Scientific Conference on Restoration of Conservation-Reliant Species and Habitats. Ivanka Lazarova, Rusko Petrov, Yana Andonova, Ivaylo Klisurov, Andrew Dixon. Reintroduction of the Saker Falcon (Falco cherrug) in Bulgaria – preliminary results from the ongoing establishment phase</w:t>
      </w:r>
    </w:p>
    <w:p w:rsidR="006D2FA9" w:rsidRPr="00190365" w:rsidRDefault="006D2FA9" w:rsidP="006D2FA9">
      <w:pPr>
        <w:rPr>
          <w:rFonts w:ascii="Times New Roman" w:hAnsi="Times New Roman" w:cs="Times New Roman"/>
          <w:sz w:val="24"/>
          <w:szCs w:val="24"/>
        </w:rPr>
      </w:pPr>
    </w:p>
    <w:p w:rsidR="006D2FA9" w:rsidRPr="00190365" w:rsidRDefault="006D2FA9" w:rsidP="006D2FA9">
      <w:pPr>
        <w:ind w:left="4248" w:firstLine="708"/>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C674B4" w:rsidRPr="00190365" w:rsidRDefault="00C674B4"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163DEC" w:rsidRPr="00190365" w:rsidRDefault="00A91806" w:rsidP="001B0EA7">
      <w:pPr>
        <w:ind w:left="2832" w:firstLine="3"/>
        <w:jc w:val="both"/>
        <w:rPr>
          <w:rFonts w:ascii="Times New Roman" w:hAnsi="Times New Roman" w:cs="Times New Roman"/>
          <w:b/>
          <w:sz w:val="24"/>
          <w:szCs w:val="24"/>
        </w:rPr>
      </w:pPr>
      <w:r>
        <w:rPr>
          <w:rFonts w:ascii="Times New Roman" w:hAnsi="Times New Roman" w:cs="Times New Roman"/>
          <w:b/>
          <w:sz w:val="24"/>
          <w:szCs w:val="24"/>
        </w:rPr>
        <w:t xml:space="preserve"> </w:t>
      </w:r>
    </w:p>
    <w:p w:rsidR="00163DEC" w:rsidRPr="00190365" w:rsidRDefault="00163DEC" w:rsidP="001B0EA7">
      <w:pPr>
        <w:ind w:left="2832" w:firstLine="3"/>
        <w:jc w:val="both"/>
        <w:rPr>
          <w:rFonts w:ascii="Times New Roman" w:hAnsi="Times New Roman" w:cs="Times New Roman"/>
          <w:b/>
          <w:sz w:val="24"/>
          <w:szCs w:val="24"/>
        </w:rPr>
      </w:pPr>
    </w:p>
    <w:p w:rsidR="00163DEC" w:rsidRPr="00190365" w:rsidRDefault="00163DEC" w:rsidP="001B0EA7">
      <w:pPr>
        <w:ind w:left="2832" w:firstLine="3"/>
        <w:jc w:val="both"/>
        <w:rPr>
          <w:rFonts w:ascii="Times New Roman" w:hAnsi="Times New Roman" w:cs="Times New Roman"/>
          <w:b/>
          <w:sz w:val="24"/>
          <w:szCs w:val="24"/>
        </w:rPr>
      </w:pPr>
    </w:p>
    <w:p w:rsidR="00163DEC" w:rsidRPr="00190365" w:rsidRDefault="00163DEC" w:rsidP="001B0EA7">
      <w:pPr>
        <w:ind w:left="2832" w:firstLine="3"/>
        <w:jc w:val="both"/>
        <w:rPr>
          <w:rFonts w:ascii="Times New Roman" w:hAnsi="Times New Roman" w:cs="Times New Roman"/>
          <w:b/>
          <w:sz w:val="24"/>
          <w:szCs w:val="24"/>
        </w:rPr>
      </w:pPr>
    </w:p>
    <w:tbl>
      <w:tblPr>
        <w:tblStyle w:val="TableGrid"/>
        <w:tblpPr w:leftFromText="141" w:rightFromText="141" w:vertAnchor="text" w:horzAnchor="margin" w:tblpY="180"/>
        <w:tblW w:w="0" w:type="auto"/>
        <w:tblLook w:val="04A0" w:firstRow="1" w:lastRow="0" w:firstColumn="1" w:lastColumn="0" w:noHBand="0" w:noVBand="1"/>
      </w:tblPr>
      <w:tblGrid>
        <w:gridCol w:w="2972"/>
        <w:gridCol w:w="6090"/>
      </w:tblGrid>
      <w:tr w:rsidR="00163DEC" w:rsidRPr="00190365" w:rsidTr="00190365">
        <w:trPr>
          <w:trHeight w:val="3249"/>
        </w:trPr>
        <w:tc>
          <w:tcPr>
            <w:tcW w:w="2972" w:type="dxa"/>
          </w:tcPr>
          <w:p w:rsidR="00163DEC" w:rsidRPr="00190365" w:rsidRDefault="00163DEC" w:rsidP="00190365">
            <w:pPr>
              <w:rPr>
                <w:rFonts w:ascii="Times New Roman" w:hAnsi="Times New Roman" w:cs="Times New Roman"/>
                <w:b/>
                <w:sz w:val="24"/>
                <w:szCs w:val="24"/>
              </w:rPr>
            </w:pPr>
            <w:r w:rsidRPr="00190365">
              <w:rPr>
                <w:rFonts w:ascii="Times New Roman" w:hAnsi="Times New Roman" w:cs="Times New Roman"/>
                <w:noProof/>
                <w:sz w:val="24"/>
                <w:szCs w:val="24"/>
                <w:lang w:eastAsia="bg-BG"/>
              </w:rPr>
              <w:lastRenderedPageBreak/>
              <w:drawing>
                <wp:inline distT="0" distB="0" distL="0" distR="0" wp14:anchorId="14CB5F26" wp14:editId="590E00DB">
                  <wp:extent cx="1460385" cy="1800000"/>
                  <wp:effectExtent l="0" t="0" r="6985" b="0"/>
                  <wp:docPr id="62" name="Picture 1" descr="C:\Users\PC1\Desktop\Mima\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Mima\scan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0385" cy="1800000"/>
                          </a:xfrm>
                          <a:prstGeom prst="rect">
                            <a:avLst/>
                          </a:prstGeom>
                          <a:noFill/>
                          <a:ln>
                            <a:noFill/>
                          </a:ln>
                        </pic:spPr>
                      </pic:pic>
                    </a:graphicData>
                  </a:graphic>
                </wp:inline>
              </w:drawing>
            </w:r>
          </w:p>
        </w:tc>
        <w:tc>
          <w:tcPr>
            <w:tcW w:w="6090" w:type="dxa"/>
          </w:tcPr>
          <w:p w:rsidR="00163DEC" w:rsidRPr="00190365" w:rsidRDefault="00163DEC" w:rsidP="00163DEC">
            <w:pPr>
              <w:jc w:val="both"/>
              <w:rPr>
                <w:rFonts w:ascii="Times New Roman" w:hAnsi="Times New Roman" w:cs="Times New Roman"/>
                <w:b/>
                <w:sz w:val="24"/>
                <w:szCs w:val="24"/>
              </w:rPr>
            </w:pPr>
            <w:r w:rsidRPr="00190365">
              <w:rPr>
                <w:rFonts w:ascii="Times New Roman" w:hAnsi="Times New Roman" w:cs="Times New Roman"/>
                <w:b/>
                <w:sz w:val="24"/>
                <w:szCs w:val="24"/>
              </w:rPr>
              <w:t>Марияна Пепова Стратева</w:t>
            </w:r>
          </w:p>
          <w:p w:rsidR="00163DEC" w:rsidRPr="00190365" w:rsidRDefault="00163DEC" w:rsidP="00163DEC">
            <w:pPr>
              <w:jc w:val="both"/>
              <w:rPr>
                <w:rFonts w:ascii="Times New Roman" w:hAnsi="Times New Roman" w:cs="Times New Roman"/>
                <w:sz w:val="24"/>
                <w:szCs w:val="24"/>
              </w:rPr>
            </w:pPr>
            <w:r w:rsidRPr="00190365">
              <w:rPr>
                <w:rFonts w:ascii="Times New Roman" w:hAnsi="Times New Roman" w:cs="Times New Roman"/>
                <w:b/>
                <w:sz w:val="24"/>
                <w:szCs w:val="24"/>
              </w:rPr>
              <w:t xml:space="preserve"> Година на раждане - </w:t>
            </w:r>
            <w:r w:rsidRPr="00190365">
              <w:rPr>
                <w:rFonts w:ascii="Times New Roman" w:hAnsi="Times New Roman" w:cs="Times New Roman"/>
                <w:sz w:val="24"/>
                <w:szCs w:val="24"/>
              </w:rPr>
              <w:t>03.06.1986</w:t>
            </w:r>
          </w:p>
          <w:p w:rsidR="00163DEC" w:rsidRPr="00190365" w:rsidRDefault="00163DEC" w:rsidP="00163DEC">
            <w:pPr>
              <w:jc w:val="both"/>
              <w:rPr>
                <w:rFonts w:ascii="Times New Roman" w:hAnsi="Times New Roman" w:cs="Times New Roman"/>
                <w:sz w:val="24"/>
                <w:szCs w:val="24"/>
              </w:rPr>
            </w:pPr>
            <w:r w:rsidRPr="00190365">
              <w:rPr>
                <w:rFonts w:ascii="Times New Roman" w:hAnsi="Times New Roman" w:cs="Times New Roman"/>
                <w:b/>
                <w:sz w:val="24"/>
                <w:szCs w:val="24"/>
              </w:rPr>
              <w:t xml:space="preserve"> Година на завършено висше /Университет/ </w:t>
            </w:r>
            <w:r w:rsidRPr="00190365">
              <w:rPr>
                <w:rFonts w:ascii="Times New Roman" w:hAnsi="Times New Roman" w:cs="Times New Roman"/>
                <w:sz w:val="24"/>
                <w:szCs w:val="24"/>
              </w:rPr>
              <w:t>– 2011 г., Тракийски университет, Ветеринарномедицински факултет</w:t>
            </w:r>
          </w:p>
          <w:p w:rsidR="00163DEC" w:rsidRPr="00190365" w:rsidRDefault="00163DEC" w:rsidP="00163DEC">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Тема: </w:t>
            </w:r>
            <w:r w:rsidRPr="00190365">
              <w:rPr>
                <w:rFonts w:ascii="Times New Roman" w:hAnsi="Times New Roman" w:cs="Times New Roman"/>
                <w:sz w:val="24"/>
                <w:szCs w:val="24"/>
              </w:rPr>
              <w:t>Хистологично, физикохимично и микробиологично изследване на мускулатура от пресни и замразени шаран (Cyprinus carpio) и дъгова пъстърва (Oncorhynchus mykiss)</w:t>
            </w:r>
          </w:p>
          <w:p w:rsidR="00163DEC" w:rsidRPr="00190365" w:rsidRDefault="00163DEC" w:rsidP="00190365">
            <w:pPr>
              <w:ind w:left="-669" w:firstLine="284"/>
              <w:rPr>
                <w:rFonts w:ascii="Times New Roman" w:hAnsi="Times New Roman" w:cs="Times New Roman"/>
                <w:b/>
                <w:sz w:val="24"/>
                <w:szCs w:val="24"/>
              </w:rPr>
            </w:pPr>
          </w:p>
        </w:tc>
      </w:tr>
    </w:tbl>
    <w:p w:rsidR="00163DEC" w:rsidRPr="00190365" w:rsidRDefault="00163DEC" w:rsidP="00163DEC">
      <w:pPr>
        <w:jc w:val="both"/>
        <w:rPr>
          <w:rFonts w:ascii="Times New Roman" w:hAnsi="Times New Roman" w:cs="Times New Roman"/>
          <w:b/>
          <w:sz w:val="24"/>
          <w:szCs w:val="24"/>
        </w:rPr>
      </w:pPr>
    </w:p>
    <w:p w:rsidR="001B0EA7" w:rsidRPr="00190365" w:rsidRDefault="001B0EA7" w:rsidP="00163DEC">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Срок: </w:t>
      </w:r>
      <w:r w:rsidRPr="00190365">
        <w:rPr>
          <w:rFonts w:ascii="Times New Roman" w:hAnsi="Times New Roman" w:cs="Times New Roman"/>
          <w:sz w:val="24"/>
          <w:szCs w:val="24"/>
        </w:rPr>
        <w:t xml:space="preserve">Зап. на Ректор № 1278/04.06.2020 г. </w:t>
      </w:r>
      <w:r w:rsidRPr="00190365">
        <w:rPr>
          <w:rFonts w:ascii="Times New Roman" w:hAnsi="Times New Roman" w:cs="Times New Roman"/>
          <w:b/>
          <w:sz w:val="24"/>
          <w:szCs w:val="24"/>
          <w:u w:val="single"/>
        </w:rPr>
        <w:t xml:space="preserve">Считано от </w:t>
      </w:r>
      <w:r w:rsidRPr="00190365">
        <w:rPr>
          <w:rFonts w:ascii="Times New Roman" w:hAnsi="Times New Roman" w:cs="Times New Roman"/>
          <w:b/>
          <w:sz w:val="24"/>
          <w:szCs w:val="24"/>
        </w:rPr>
        <w:t xml:space="preserve"> </w:t>
      </w:r>
      <w:r w:rsidRPr="00190365">
        <w:rPr>
          <w:rFonts w:ascii="Times New Roman" w:hAnsi="Times New Roman" w:cs="Times New Roman"/>
          <w:sz w:val="24"/>
          <w:szCs w:val="24"/>
        </w:rPr>
        <w:t>26.05.2020 г.</w:t>
      </w:r>
    </w:p>
    <w:p w:rsidR="001B0EA7" w:rsidRPr="00190365" w:rsidRDefault="001B0EA7" w:rsidP="001B0EA7">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Форма</w:t>
      </w:r>
      <w:r w:rsidRPr="00190365">
        <w:rPr>
          <w:rFonts w:ascii="Times New Roman" w:hAnsi="Times New Roman" w:cs="Times New Roman"/>
          <w:sz w:val="24"/>
          <w:szCs w:val="24"/>
          <w:lang w:val="ru-RU"/>
        </w:rPr>
        <w:t xml:space="preserve"> – самостоятелна</w:t>
      </w:r>
    </w:p>
    <w:p w:rsidR="001B0EA7" w:rsidRPr="00190365" w:rsidRDefault="001B0EA7" w:rsidP="001B0EA7">
      <w:pPr>
        <w:jc w:val="both"/>
        <w:rPr>
          <w:rFonts w:ascii="Times New Roman" w:hAnsi="Times New Roman" w:cs="Times New Roman"/>
          <w:sz w:val="24"/>
          <w:szCs w:val="24"/>
          <w:lang w:val="ru-RU"/>
        </w:rPr>
      </w:pPr>
      <w:r w:rsidRPr="00190365">
        <w:rPr>
          <w:rFonts w:ascii="Times New Roman" w:hAnsi="Times New Roman" w:cs="Times New Roman"/>
          <w:b/>
          <w:sz w:val="24"/>
          <w:szCs w:val="24"/>
          <w:lang w:val="ru-RU"/>
        </w:rPr>
        <w:t>Докторска програма</w:t>
      </w:r>
      <w:r w:rsidRPr="00190365">
        <w:rPr>
          <w:rFonts w:ascii="Times New Roman" w:hAnsi="Times New Roman" w:cs="Times New Roman"/>
          <w:sz w:val="24"/>
          <w:szCs w:val="24"/>
          <w:lang w:val="ru-RU"/>
        </w:rPr>
        <w:t xml:space="preserve">: </w:t>
      </w:r>
      <w:r w:rsidRPr="00190365">
        <w:rPr>
          <w:rFonts w:ascii="Times New Roman" w:hAnsi="Times New Roman" w:cs="Times New Roman"/>
          <w:sz w:val="24"/>
          <w:szCs w:val="24"/>
        </w:rPr>
        <w:t>Морфология</w:t>
      </w:r>
    </w:p>
    <w:p w:rsidR="001B0EA7" w:rsidRPr="00190365" w:rsidRDefault="001B0EA7" w:rsidP="001B0EA7">
      <w:pPr>
        <w:jc w:val="both"/>
        <w:rPr>
          <w:rFonts w:ascii="Times New Roman" w:hAnsi="Times New Roman" w:cs="Times New Roman"/>
          <w:sz w:val="24"/>
          <w:szCs w:val="24"/>
        </w:rPr>
      </w:pPr>
      <w:r w:rsidRPr="00190365">
        <w:rPr>
          <w:rFonts w:ascii="Times New Roman" w:hAnsi="Times New Roman" w:cs="Times New Roman"/>
          <w:b/>
          <w:sz w:val="24"/>
          <w:szCs w:val="24"/>
          <w:lang w:val="ru-RU"/>
        </w:rPr>
        <w:t>Секция</w:t>
      </w:r>
      <w:r w:rsidRPr="00190365">
        <w:rPr>
          <w:rFonts w:ascii="Times New Roman" w:hAnsi="Times New Roman" w:cs="Times New Roman"/>
          <w:sz w:val="24"/>
          <w:szCs w:val="24"/>
          <w:lang w:val="ru-RU"/>
        </w:rPr>
        <w:t xml:space="preserve"> </w:t>
      </w:r>
      <w:r w:rsidR="00163DEC" w:rsidRPr="00190365">
        <w:rPr>
          <w:rFonts w:ascii="Times New Roman" w:hAnsi="Times New Roman" w:cs="Times New Roman"/>
          <w:sz w:val="24"/>
          <w:szCs w:val="24"/>
          <w:lang w:val="ru-RU"/>
        </w:rPr>
        <w:t>–</w:t>
      </w:r>
      <w:r w:rsidRPr="00190365">
        <w:rPr>
          <w:rFonts w:ascii="Times New Roman" w:hAnsi="Times New Roman" w:cs="Times New Roman"/>
          <w:sz w:val="24"/>
          <w:szCs w:val="24"/>
          <w:lang w:val="ru-RU"/>
        </w:rPr>
        <w:t xml:space="preserve"> </w:t>
      </w:r>
      <w:r w:rsidR="00163DEC" w:rsidRPr="00190365">
        <w:rPr>
          <w:rFonts w:ascii="Times New Roman" w:hAnsi="Times New Roman" w:cs="Times New Roman"/>
          <w:sz w:val="24"/>
          <w:szCs w:val="24"/>
          <w:lang w:val="ru-RU"/>
        </w:rPr>
        <w:t>«</w:t>
      </w:r>
      <w:r w:rsidRPr="00190365">
        <w:rPr>
          <w:rFonts w:ascii="Times New Roman" w:hAnsi="Times New Roman" w:cs="Times New Roman"/>
          <w:bCs/>
          <w:sz w:val="24"/>
          <w:szCs w:val="24"/>
        </w:rPr>
        <w:t>Цитология, хистология и ембриология</w:t>
      </w:r>
      <w:r w:rsidR="00163DEC" w:rsidRPr="00190365">
        <w:rPr>
          <w:rFonts w:ascii="Times New Roman" w:hAnsi="Times New Roman" w:cs="Times New Roman"/>
          <w:bCs/>
          <w:sz w:val="24"/>
          <w:szCs w:val="24"/>
        </w:rPr>
        <w:t>“</w:t>
      </w:r>
    </w:p>
    <w:p w:rsidR="00163DEC" w:rsidRPr="00190365" w:rsidRDefault="001B0EA7" w:rsidP="001B0EA7">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Финансиране: </w:t>
      </w:r>
    </w:p>
    <w:p w:rsidR="001B0EA7" w:rsidRPr="00190365" w:rsidRDefault="00E609F7" w:rsidP="001B0EA7">
      <w:pPr>
        <w:jc w:val="both"/>
        <w:rPr>
          <w:rFonts w:ascii="Times New Roman" w:hAnsi="Times New Roman" w:cs="Times New Roman"/>
          <w:b/>
          <w:sz w:val="24"/>
          <w:szCs w:val="24"/>
        </w:rPr>
      </w:pPr>
      <w:r w:rsidRPr="00190365">
        <w:rPr>
          <w:rFonts w:ascii="Times New Roman" w:hAnsi="Times New Roman" w:cs="Times New Roman"/>
          <w:b/>
          <w:sz w:val="24"/>
          <w:szCs w:val="24"/>
        </w:rPr>
        <w:t xml:space="preserve"> </w:t>
      </w:r>
      <w:r w:rsidR="001B0EA7" w:rsidRPr="00190365">
        <w:rPr>
          <w:rFonts w:ascii="Times New Roman" w:hAnsi="Times New Roman" w:cs="Times New Roman"/>
          <w:b/>
          <w:sz w:val="24"/>
          <w:szCs w:val="24"/>
        </w:rPr>
        <w:t>Преходен остатък:</w:t>
      </w:r>
    </w:p>
    <w:p w:rsidR="001B0EA7" w:rsidRPr="00190365" w:rsidRDefault="001B0EA7" w:rsidP="001B0EA7">
      <w:pPr>
        <w:jc w:val="both"/>
        <w:rPr>
          <w:rFonts w:ascii="Times New Roman" w:hAnsi="Times New Roman" w:cs="Times New Roman"/>
          <w:b/>
          <w:sz w:val="24"/>
          <w:szCs w:val="24"/>
        </w:rPr>
      </w:pPr>
      <w:r w:rsidRPr="00190365">
        <w:rPr>
          <w:rFonts w:ascii="Times New Roman" w:hAnsi="Times New Roman" w:cs="Times New Roman"/>
          <w:b/>
          <w:sz w:val="24"/>
          <w:szCs w:val="24"/>
        </w:rPr>
        <w:t>Часове в занятия:</w:t>
      </w:r>
      <w:r w:rsidRPr="00190365">
        <w:rPr>
          <w:rFonts w:ascii="Times New Roman" w:hAnsi="Times New Roman" w:cs="Times New Roman"/>
          <w:b/>
          <w:sz w:val="24"/>
          <w:szCs w:val="24"/>
          <w:lang w:val="en-US"/>
        </w:rPr>
        <w:t xml:space="preserve"> </w:t>
      </w:r>
      <w:r w:rsidRPr="00190365">
        <w:rPr>
          <w:rFonts w:ascii="Times New Roman" w:hAnsi="Times New Roman" w:cs="Times New Roman"/>
          <w:sz w:val="24"/>
          <w:szCs w:val="24"/>
          <w:lang w:val="en-US"/>
        </w:rPr>
        <w:t>360</w:t>
      </w:r>
      <w:r w:rsidRPr="00190365">
        <w:rPr>
          <w:rFonts w:ascii="Times New Roman" w:hAnsi="Times New Roman" w:cs="Times New Roman"/>
          <w:sz w:val="24"/>
          <w:szCs w:val="24"/>
        </w:rPr>
        <w:t xml:space="preserve"> часа</w:t>
      </w:r>
      <w:r w:rsidRPr="00190365">
        <w:rPr>
          <w:rFonts w:ascii="Times New Roman" w:hAnsi="Times New Roman" w:cs="Times New Roman"/>
          <w:sz w:val="24"/>
          <w:szCs w:val="24"/>
          <w:lang w:val="en-US"/>
        </w:rPr>
        <w:t xml:space="preserve"> </w:t>
      </w:r>
      <w:r w:rsidRPr="00190365">
        <w:rPr>
          <w:rFonts w:ascii="Times New Roman" w:hAnsi="Times New Roman" w:cs="Times New Roman"/>
          <w:sz w:val="24"/>
          <w:szCs w:val="24"/>
        </w:rPr>
        <w:t>на година</w:t>
      </w:r>
    </w:p>
    <w:p w:rsidR="001B0EA7" w:rsidRPr="00190365" w:rsidRDefault="001B0EA7" w:rsidP="001B0EA7">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Участие в университетски проекти: брой, година: </w:t>
      </w:r>
    </w:p>
    <w:p w:rsidR="001B0EA7" w:rsidRPr="00190365" w:rsidRDefault="001B0EA7" w:rsidP="001B0EA7">
      <w:pPr>
        <w:jc w:val="both"/>
        <w:rPr>
          <w:rFonts w:ascii="Times New Roman" w:hAnsi="Times New Roman" w:cs="Times New Roman"/>
          <w:sz w:val="24"/>
          <w:szCs w:val="24"/>
        </w:rPr>
      </w:pPr>
      <w:r w:rsidRPr="00190365">
        <w:rPr>
          <w:rFonts w:ascii="Times New Roman" w:hAnsi="Times New Roman" w:cs="Times New Roman"/>
          <w:sz w:val="24"/>
          <w:szCs w:val="24"/>
        </w:rPr>
        <w:t>НП 3/19 „Хистологично разграничаване на прясна от замразена и размразена риба“</w:t>
      </w:r>
    </w:p>
    <w:p w:rsidR="001B0EA7" w:rsidRPr="00190365" w:rsidRDefault="001B0EA7" w:rsidP="001B0EA7">
      <w:pPr>
        <w:jc w:val="both"/>
        <w:rPr>
          <w:rFonts w:ascii="Times New Roman" w:hAnsi="Times New Roman" w:cs="Times New Roman"/>
          <w:b/>
          <w:sz w:val="24"/>
          <w:szCs w:val="24"/>
        </w:rPr>
      </w:pPr>
      <w:r w:rsidRPr="00190365">
        <w:rPr>
          <w:rFonts w:ascii="Times New Roman" w:hAnsi="Times New Roman" w:cs="Times New Roman"/>
          <w:b/>
          <w:sz w:val="24"/>
          <w:szCs w:val="24"/>
        </w:rPr>
        <w:t>Национални проекти:</w:t>
      </w:r>
    </w:p>
    <w:p w:rsidR="001B0EA7" w:rsidRPr="00190365" w:rsidRDefault="001B0EA7" w:rsidP="001B0EA7">
      <w:pPr>
        <w:jc w:val="both"/>
        <w:rPr>
          <w:rFonts w:ascii="Times New Roman" w:hAnsi="Times New Roman" w:cs="Times New Roman"/>
          <w:b/>
          <w:sz w:val="24"/>
          <w:szCs w:val="24"/>
        </w:rPr>
      </w:pPr>
      <w:r w:rsidRPr="00190365">
        <w:rPr>
          <w:rFonts w:ascii="Times New Roman" w:hAnsi="Times New Roman" w:cs="Times New Roman"/>
          <w:b/>
          <w:sz w:val="24"/>
          <w:szCs w:val="24"/>
        </w:rPr>
        <w:t>Международни проекти:</w:t>
      </w:r>
    </w:p>
    <w:p w:rsidR="001B0EA7" w:rsidRPr="00190365" w:rsidRDefault="001B0EA7" w:rsidP="001B0EA7">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България:</w:t>
      </w:r>
    </w:p>
    <w:p w:rsidR="001B0EA7" w:rsidRPr="00190365" w:rsidRDefault="001B0EA7" w:rsidP="001B0EA7">
      <w:pPr>
        <w:pStyle w:val="ListParagraph"/>
        <w:numPr>
          <w:ilvl w:val="0"/>
          <w:numId w:val="2"/>
        </w:numPr>
        <w:spacing w:after="0" w:line="240" w:lineRule="auto"/>
        <w:jc w:val="both"/>
        <w:rPr>
          <w:rFonts w:ascii="Times New Roman" w:hAnsi="Times New Roman" w:cs="Times New Roman"/>
          <w:color w:val="222222"/>
          <w:sz w:val="24"/>
          <w:szCs w:val="24"/>
          <w:shd w:val="clear" w:color="auto" w:fill="FFFFFF"/>
        </w:rPr>
      </w:pPr>
      <w:r w:rsidRPr="00190365">
        <w:rPr>
          <w:rFonts w:ascii="Times New Roman" w:hAnsi="Times New Roman" w:cs="Times New Roman"/>
          <w:color w:val="222222"/>
          <w:sz w:val="24"/>
          <w:szCs w:val="24"/>
          <w:shd w:val="clear" w:color="auto" w:fill="FFFFFF"/>
        </w:rPr>
        <w:t>ЮБИЛЕЙНА НАУЧНА КОНФЕРЕНЦИЯ С МЕЖДУНАРОДНО УЧАСТИЕ – 25 ГОДИНИ ТРАКИЙСКИ УНИВЕРСИТЕТ 15 МАЙ 2020; Physicochemial changes in rainbow trout (Oncorhynchus mykiss) after freezing; Mariyana Strateva; участие с доклад</w:t>
      </w:r>
    </w:p>
    <w:p w:rsidR="001B0EA7" w:rsidRPr="00190365" w:rsidRDefault="001B0EA7" w:rsidP="001B0EA7">
      <w:pPr>
        <w:pStyle w:val="ListParagraph"/>
        <w:spacing w:after="0" w:line="240" w:lineRule="auto"/>
        <w:jc w:val="both"/>
        <w:rPr>
          <w:rFonts w:ascii="Times New Roman" w:hAnsi="Times New Roman" w:cs="Times New Roman"/>
          <w:color w:val="222222"/>
          <w:sz w:val="24"/>
          <w:szCs w:val="24"/>
          <w:shd w:val="clear" w:color="auto" w:fill="FFFFFF"/>
        </w:rPr>
      </w:pPr>
    </w:p>
    <w:p w:rsidR="001B0EA7" w:rsidRPr="00190365" w:rsidRDefault="001B0EA7" w:rsidP="001B0EA7">
      <w:pPr>
        <w:jc w:val="both"/>
        <w:rPr>
          <w:rFonts w:ascii="Times New Roman" w:hAnsi="Times New Roman" w:cs="Times New Roman"/>
          <w:b/>
          <w:sz w:val="24"/>
          <w:szCs w:val="24"/>
        </w:rPr>
      </w:pPr>
      <w:r w:rsidRPr="00190365">
        <w:rPr>
          <w:rFonts w:ascii="Times New Roman" w:hAnsi="Times New Roman" w:cs="Times New Roman"/>
          <w:b/>
          <w:sz w:val="24"/>
          <w:szCs w:val="24"/>
        </w:rPr>
        <w:t>Конференции в чужбина:</w:t>
      </w:r>
    </w:p>
    <w:p w:rsidR="001B0EA7" w:rsidRPr="00190365" w:rsidRDefault="001B0EA7" w:rsidP="001B0EA7">
      <w:pPr>
        <w:pStyle w:val="ListParagraph"/>
        <w:numPr>
          <w:ilvl w:val="0"/>
          <w:numId w:val="3"/>
        </w:numPr>
        <w:spacing w:after="0" w:line="240" w:lineRule="auto"/>
        <w:jc w:val="both"/>
        <w:rPr>
          <w:rFonts w:ascii="Times New Roman" w:hAnsi="Times New Roman" w:cs="Times New Roman"/>
          <w:color w:val="222222"/>
          <w:sz w:val="24"/>
          <w:szCs w:val="24"/>
          <w:shd w:val="clear" w:color="auto" w:fill="FFFFFF"/>
        </w:rPr>
      </w:pPr>
      <w:r w:rsidRPr="00190365">
        <w:rPr>
          <w:rFonts w:ascii="Times New Roman" w:hAnsi="Times New Roman" w:cs="Times New Roman"/>
          <w:color w:val="222222"/>
          <w:sz w:val="24"/>
          <w:szCs w:val="24"/>
          <w:shd w:val="clear" w:color="auto" w:fill="FFFFFF"/>
        </w:rPr>
        <w:t>International Congress on Biological and Health Sciences; online 26-27-28 Februari 2021. DNA Based Tools to Deter Fraudulent Incidents In Fishery Sector: An Update on the Bulgarian Market Survey  #</w:t>
      </w:r>
    </w:p>
    <w:p w:rsidR="001B0EA7" w:rsidRPr="00190365" w:rsidRDefault="001B0EA7" w:rsidP="001B0EA7">
      <w:pPr>
        <w:pStyle w:val="ListParagraph"/>
        <w:spacing w:after="0" w:line="240" w:lineRule="auto"/>
        <w:jc w:val="both"/>
        <w:rPr>
          <w:rFonts w:ascii="Times New Roman" w:hAnsi="Times New Roman" w:cs="Times New Roman"/>
          <w:color w:val="222222"/>
          <w:sz w:val="24"/>
          <w:szCs w:val="24"/>
          <w:shd w:val="clear" w:color="auto" w:fill="FFFFFF"/>
        </w:rPr>
      </w:pPr>
      <w:r w:rsidRPr="00190365">
        <w:rPr>
          <w:rFonts w:ascii="Times New Roman" w:hAnsi="Times New Roman" w:cs="Times New Roman"/>
          <w:color w:val="222222"/>
          <w:sz w:val="24"/>
          <w:szCs w:val="24"/>
          <w:shd w:val="clear" w:color="auto" w:fill="FFFFFF"/>
        </w:rPr>
        <w:t xml:space="preserve">Lara Tinacci, Deyan Stratev, Georgi Zhelyazkov, Ralitsa Kyuchukova; Mariyana Strateva, Andrea Armani </w:t>
      </w:r>
    </w:p>
    <w:p w:rsidR="001B0EA7" w:rsidRPr="00190365" w:rsidRDefault="001B0EA7" w:rsidP="001B0EA7">
      <w:pPr>
        <w:jc w:val="both"/>
        <w:rPr>
          <w:rFonts w:ascii="Times New Roman" w:hAnsi="Times New Roman" w:cs="Times New Roman"/>
          <w:b/>
          <w:sz w:val="24"/>
          <w:szCs w:val="24"/>
        </w:rPr>
      </w:pPr>
      <w:r w:rsidRPr="00190365">
        <w:rPr>
          <w:rFonts w:ascii="Times New Roman" w:hAnsi="Times New Roman" w:cs="Times New Roman"/>
          <w:b/>
          <w:sz w:val="24"/>
          <w:szCs w:val="24"/>
        </w:rPr>
        <w:t xml:space="preserve">Списък с научни публикации </w:t>
      </w:r>
    </w:p>
    <w:p w:rsidR="001B0EA7" w:rsidRPr="00190365" w:rsidRDefault="001B0EA7" w:rsidP="001B0EA7">
      <w:pPr>
        <w:pStyle w:val="ListParagraph"/>
        <w:ind w:left="0"/>
        <w:jc w:val="both"/>
        <w:rPr>
          <w:rFonts w:ascii="Times New Roman" w:hAnsi="Times New Roman" w:cs="Times New Roman"/>
          <w:sz w:val="24"/>
          <w:szCs w:val="24"/>
        </w:rPr>
      </w:pPr>
    </w:p>
    <w:p w:rsidR="001B0EA7" w:rsidRPr="00190365" w:rsidRDefault="001B0EA7" w:rsidP="001B0EA7">
      <w:pPr>
        <w:pStyle w:val="ListParagraph"/>
        <w:numPr>
          <w:ilvl w:val="0"/>
          <w:numId w:val="4"/>
        </w:numPr>
        <w:jc w:val="both"/>
        <w:rPr>
          <w:rFonts w:ascii="Times New Roman" w:hAnsi="Times New Roman" w:cs="Times New Roman"/>
          <w:sz w:val="24"/>
          <w:szCs w:val="24"/>
        </w:rPr>
      </w:pPr>
      <w:r w:rsidRPr="00190365">
        <w:rPr>
          <w:rFonts w:ascii="Times New Roman" w:hAnsi="Times New Roman" w:cs="Times New Roman"/>
          <w:sz w:val="24"/>
          <w:szCs w:val="24"/>
        </w:rPr>
        <w:t>Strateva М., Penchev G., Stratev D. (2021).   Histological, Physicochemical and Microbiological Changes in the Carp (Cyprinus carpio) Muscles after Freezing</w:t>
      </w:r>
      <w:r w:rsidRPr="00190365">
        <w:rPr>
          <w:rFonts w:ascii="Times New Roman" w:hAnsi="Times New Roman" w:cs="Times New Roman"/>
          <w:sz w:val="24"/>
          <w:szCs w:val="24"/>
          <w:lang w:val="en-US"/>
        </w:rPr>
        <w:t>.</w:t>
      </w:r>
      <w:r w:rsidRPr="00190365">
        <w:rPr>
          <w:rFonts w:ascii="Times New Roman" w:hAnsi="Times New Roman" w:cs="Times New Roman"/>
          <w:sz w:val="24"/>
          <w:szCs w:val="24"/>
        </w:rPr>
        <w:t xml:space="preserve"> </w:t>
      </w:r>
      <w:r w:rsidRPr="00190365">
        <w:rPr>
          <w:rFonts w:ascii="Times New Roman" w:hAnsi="Times New Roman" w:cs="Times New Roman"/>
          <w:i/>
          <w:sz w:val="24"/>
          <w:szCs w:val="24"/>
        </w:rPr>
        <w:t xml:space="preserve">Journal </w:t>
      </w:r>
      <w:r w:rsidRPr="00190365">
        <w:rPr>
          <w:rFonts w:ascii="Times New Roman" w:hAnsi="Times New Roman" w:cs="Times New Roman"/>
          <w:i/>
          <w:sz w:val="24"/>
          <w:szCs w:val="24"/>
        </w:rPr>
        <w:lastRenderedPageBreak/>
        <w:t>Of Aquatic Food Product Technology</w:t>
      </w:r>
      <w:r w:rsidRPr="00190365">
        <w:rPr>
          <w:rFonts w:ascii="Times New Roman" w:hAnsi="Times New Roman" w:cs="Times New Roman"/>
          <w:sz w:val="24"/>
          <w:szCs w:val="24"/>
          <w:lang w:val="en-US"/>
        </w:rPr>
        <w:t>, 1-15</w:t>
      </w:r>
      <w:r w:rsidRPr="00190365">
        <w:rPr>
          <w:rFonts w:ascii="Times New Roman" w:hAnsi="Times New Roman" w:cs="Times New Roman"/>
          <w:sz w:val="24"/>
          <w:szCs w:val="24"/>
        </w:rPr>
        <w:t xml:space="preserve">, </w:t>
      </w:r>
      <w:hyperlink r:id="rId27" w:history="1">
        <w:r w:rsidRPr="00190365">
          <w:rPr>
            <w:rStyle w:val="Hyperlink"/>
            <w:rFonts w:ascii="Times New Roman" w:hAnsi="Times New Roman" w:cs="Times New Roman"/>
            <w:sz w:val="24"/>
            <w:szCs w:val="24"/>
          </w:rPr>
          <w:t>https://doi.org/10.1080/10498850.2021.1882633</w:t>
        </w:r>
      </w:hyperlink>
      <w:r w:rsidRPr="00190365">
        <w:rPr>
          <w:rFonts w:ascii="Times New Roman" w:hAnsi="Times New Roman" w:cs="Times New Roman"/>
          <w:sz w:val="24"/>
          <w:szCs w:val="24"/>
          <w:lang w:val="en-US"/>
        </w:rPr>
        <w:t xml:space="preserve"> </w:t>
      </w:r>
      <w:r w:rsidRPr="00190365">
        <w:rPr>
          <w:rFonts w:ascii="Times New Roman" w:hAnsi="Times New Roman" w:cs="Times New Roman"/>
          <w:b/>
          <w:sz w:val="24"/>
          <w:szCs w:val="24"/>
          <w:u w:val="single"/>
        </w:rPr>
        <w:t xml:space="preserve">Impact Factor: 1.020 </w:t>
      </w:r>
    </w:p>
    <w:p w:rsidR="001B0EA7" w:rsidRPr="00190365" w:rsidRDefault="001B0EA7" w:rsidP="001B0EA7">
      <w:pPr>
        <w:pStyle w:val="ListParagraph"/>
        <w:jc w:val="both"/>
        <w:rPr>
          <w:rFonts w:ascii="Times New Roman" w:hAnsi="Times New Roman" w:cs="Times New Roman"/>
          <w:b/>
          <w:sz w:val="24"/>
          <w:szCs w:val="24"/>
          <w:u w:val="single"/>
        </w:rPr>
      </w:pPr>
    </w:p>
    <w:p w:rsidR="001B0EA7" w:rsidRPr="00190365" w:rsidRDefault="001B0EA7" w:rsidP="001B0EA7">
      <w:pPr>
        <w:pStyle w:val="ListParagraph"/>
        <w:numPr>
          <w:ilvl w:val="0"/>
          <w:numId w:val="4"/>
        </w:numPr>
        <w:jc w:val="both"/>
        <w:rPr>
          <w:rFonts w:ascii="Times New Roman" w:hAnsi="Times New Roman" w:cs="Times New Roman"/>
          <w:b/>
          <w:sz w:val="24"/>
          <w:szCs w:val="24"/>
          <w:u w:val="single"/>
        </w:rPr>
      </w:pPr>
      <w:r w:rsidRPr="00190365">
        <w:rPr>
          <w:rFonts w:ascii="Times New Roman" w:hAnsi="Times New Roman" w:cs="Times New Roman"/>
          <w:sz w:val="24"/>
          <w:szCs w:val="24"/>
        </w:rPr>
        <w:t xml:space="preserve">Strateva M., Penchev G., Stratev D. (2021). Influence Of Freezing On Muscles Of Rainbow Trout (Oncorhynchus mykiss): A Histological And Microbiological Study. </w:t>
      </w:r>
      <w:r w:rsidRPr="00190365">
        <w:rPr>
          <w:rFonts w:ascii="Times New Roman" w:hAnsi="Times New Roman" w:cs="Times New Roman"/>
          <w:i/>
          <w:sz w:val="24"/>
          <w:szCs w:val="24"/>
        </w:rPr>
        <w:t>Journal of Food Quality and Hazards Control</w:t>
      </w:r>
      <w:r w:rsidRPr="00190365">
        <w:rPr>
          <w:rFonts w:ascii="Times New Roman" w:hAnsi="Times New Roman" w:cs="Times New Roman"/>
          <w:sz w:val="24"/>
          <w:szCs w:val="24"/>
        </w:rPr>
        <w:t>. 8: 2-12.</w:t>
      </w:r>
      <w:r w:rsidRPr="00190365">
        <w:rPr>
          <w:rFonts w:ascii="Times New Roman" w:hAnsi="Times New Roman" w:cs="Times New Roman"/>
          <w:sz w:val="24"/>
          <w:szCs w:val="24"/>
          <w:lang w:val="en-US"/>
        </w:rPr>
        <w:t xml:space="preserve"> </w:t>
      </w:r>
      <w:r w:rsidRPr="00190365">
        <w:rPr>
          <w:rFonts w:ascii="Times New Roman" w:hAnsi="Times New Roman" w:cs="Times New Roman"/>
          <w:sz w:val="24"/>
          <w:szCs w:val="24"/>
        </w:rPr>
        <w:t xml:space="preserve">doi: 10.18502/jfqhc.8.1.5457 </w:t>
      </w:r>
      <w:r w:rsidRPr="00190365">
        <w:rPr>
          <w:rFonts w:ascii="Times New Roman" w:hAnsi="Times New Roman" w:cs="Times New Roman"/>
          <w:b/>
          <w:sz w:val="24"/>
          <w:szCs w:val="24"/>
          <w:u w:val="single"/>
        </w:rPr>
        <w:t>SJR: 0.161</w:t>
      </w:r>
    </w:p>
    <w:p w:rsidR="001B0EA7" w:rsidRPr="00190365" w:rsidRDefault="001B0EA7" w:rsidP="001B0EA7">
      <w:pPr>
        <w:pStyle w:val="ListParagraph"/>
        <w:jc w:val="both"/>
        <w:rPr>
          <w:rFonts w:ascii="Times New Roman" w:hAnsi="Times New Roman" w:cs="Times New Roman"/>
          <w:sz w:val="24"/>
          <w:szCs w:val="24"/>
        </w:rPr>
      </w:pPr>
    </w:p>
    <w:p w:rsidR="001B0EA7" w:rsidRPr="00190365" w:rsidRDefault="001B0EA7" w:rsidP="001B0EA7">
      <w:pPr>
        <w:pStyle w:val="ListParagraph"/>
        <w:numPr>
          <w:ilvl w:val="0"/>
          <w:numId w:val="4"/>
        </w:numPr>
        <w:jc w:val="both"/>
        <w:rPr>
          <w:rFonts w:ascii="Times New Roman" w:hAnsi="Times New Roman" w:cs="Times New Roman"/>
          <w:b/>
          <w:sz w:val="24"/>
          <w:szCs w:val="24"/>
          <w:u w:val="single"/>
        </w:rPr>
      </w:pPr>
      <w:r w:rsidRPr="00190365">
        <w:rPr>
          <w:rFonts w:ascii="Times New Roman" w:hAnsi="Times New Roman" w:cs="Times New Roman"/>
          <w:sz w:val="24"/>
          <w:szCs w:val="24"/>
        </w:rPr>
        <w:t xml:space="preserve">Mariyana Strateva (2020). Physicochemical changes in rainbow trout (Oncorhynchus mykiss) after freezing. </w:t>
      </w:r>
      <w:r w:rsidRPr="00190365">
        <w:rPr>
          <w:rFonts w:ascii="Times New Roman" w:hAnsi="Times New Roman" w:cs="Times New Roman"/>
          <w:i/>
          <w:sz w:val="24"/>
          <w:szCs w:val="24"/>
        </w:rPr>
        <w:t>Bulletin of the Transilvania University of Braşov</w:t>
      </w:r>
      <w:r w:rsidRPr="00190365">
        <w:rPr>
          <w:rFonts w:ascii="Times New Roman" w:hAnsi="Times New Roman" w:cs="Times New Roman"/>
          <w:sz w:val="24"/>
          <w:szCs w:val="24"/>
        </w:rPr>
        <w:t xml:space="preserve">, Series II: Forestry • Wood Industry • Agricultural Food Engineering • Vol. 13(62) No. 1, </w:t>
      </w:r>
      <w:hyperlink r:id="rId28" w:history="1">
        <w:r w:rsidRPr="00190365">
          <w:rPr>
            <w:rStyle w:val="Hyperlink"/>
            <w:rFonts w:ascii="Times New Roman" w:hAnsi="Times New Roman" w:cs="Times New Roman"/>
            <w:sz w:val="24"/>
            <w:szCs w:val="24"/>
          </w:rPr>
          <w:t>https://doi.org/10.31926/but.fwiafe.2020.13.62.1.5</w:t>
        </w:r>
      </w:hyperlink>
      <w:r w:rsidRPr="00190365">
        <w:rPr>
          <w:rFonts w:ascii="Times New Roman" w:hAnsi="Times New Roman" w:cs="Times New Roman"/>
          <w:sz w:val="24"/>
          <w:szCs w:val="24"/>
          <w:lang w:val="en-US"/>
        </w:rPr>
        <w:t xml:space="preserve">, </w:t>
      </w:r>
      <w:r w:rsidRPr="00190365">
        <w:rPr>
          <w:rFonts w:ascii="Times New Roman" w:hAnsi="Times New Roman" w:cs="Times New Roman"/>
          <w:b/>
          <w:sz w:val="24"/>
          <w:szCs w:val="24"/>
          <w:u w:val="single"/>
        </w:rPr>
        <w:t>SJR: 0.200</w:t>
      </w:r>
    </w:p>
    <w:p w:rsidR="001B0EA7" w:rsidRPr="00190365" w:rsidRDefault="001B0EA7" w:rsidP="001B0EA7">
      <w:pPr>
        <w:pStyle w:val="ListParagraph"/>
        <w:jc w:val="both"/>
        <w:rPr>
          <w:rFonts w:ascii="Times New Roman" w:hAnsi="Times New Roman" w:cs="Times New Roman"/>
          <w:b/>
          <w:sz w:val="24"/>
          <w:szCs w:val="24"/>
        </w:rPr>
      </w:pPr>
    </w:p>
    <w:p w:rsidR="001B0EA7" w:rsidRPr="00190365" w:rsidRDefault="001B0EA7" w:rsidP="001B0EA7">
      <w:pPr>
        <w:pStyle w:val="ListParagraph"/>
        <w:numPr>
          <w:ilvl w:val="0"/>
          <w:numId w:val="4"/>
        </w:numPr>
        <w:jc w:val="both"/>
        <w:rPr>
          <w:rFonts w:ascii="Times New Roman" w:hAnsi="Times New Roman" w:cs="Times New Roman"/>
          <w:sz w:val="24"/>
          <w:szCs w:val="24"/>
        </w:rPr>
      </w:pPr>
      <w:r w:rsidRPr="00190365">
        <w:rPr>
          <w:rFonts w:ascii="Times New Roman" w:hAnsi="Times New Roman" w:cs="Times New Roman"/>
          <w:sz w:val="24"/>
          <w:szCs w:val="24"/>
        </w:rPr>
        <w:t xml:space="preserve">Strateva М., Penchev G. (2020). Histological, Physicochemical And Microbiological Changes In Fresh And Frozen/Thawed Fish, </w:t>
      </w:r>
      <w:r w:rsidRPr="00190365">
        <w:rPr>
          <w:rFonts w:ascii="Times New Roman" w:hAnsi="Times New Roman" w:cs="Times New Roman"/>
          <w:i/>
          <w:sz w:val="24"/>
          <w:szCs w:val="24"/>
        </w:rPr>
        <w:t>Trakia Journal of Sciences</w:t>
      </w:r>
      <w:r w:rsidRPr="00190365">
        <w:rPr>
          <w:rFonts w:ascii="Times New Roman" w:hAnsi="Times New Roman" w:cs="Times New Roman"/>
          <w:sz w:val="24"/>
          <w:szCs w:val="24"/>
        </w:rPr>
        <w:t>, No 1, pp 69-80, doi:10.15547/tjs.2020.01.012</w:t>
      </w:r>
    </w:p>
    <w:p w:rsidR="001B0EA7" w:rsidRPr="00190365" w:rsidRDefault="001B0EA7" w:rsidP="001B0EA7">
      <w:pPr>
        <w:pStyle w:val="ListParagraph"/>
        <w:ind w:left="0"/>
        <w:jc w:val="both"/>
        <w:rPr>
          <w:rFonts w:ascii="Times New Roman" w:hAnsi="Times New Roman" w:cs="Times New Roman"/>
          <w:b/>
          <w:sz w:val="24"/>
          <w:szCs w:val="24"/>
        </w:rPr>
      </w:pPr>
    </w:p>
    <w:p w:rsidR="001B0EA7" w:rsidRPr="00190365" w:rsidRDefault="001B0EA7" w:rsidP="001B0EA7">
      <w:pPr>
        <w:pStyle w:val="ListParagraph"/>
        <w:numPr>
          <w:ilvl w:val="0"/>
          <w:numId w:val="4"/>
        </w:numPr>
        <w:spacing w:line="240" w:lineRule="auto"/>
        <w:jc w:val="both"/>
        <w:rPr>
          <w:rFonts w:ascii="Times New Roman" w:hAnsi="Times New Roman" w:cs="Times New Roman"/>
          <w:i/>
          <w:sz w:val="24"/>
          <w:szCs w:val="24"/>
        </w:rPr>
      </w:pPr>
      <w:r w:rsidRPr="00190365">
        <w:rPr>
          <w:rFonts w:ascii="Times New Roman" w:hAnsi="Times New Roman" w:cs="Times New Roman"/>
          <w:sz w:val="24"/>
          <w:szCs w:val="24"/>
        </w:rPr>
        <w:t xml:space="preserve">Strateva, М., &amp; Penchev, G. (2019). Histological Discrimination Of Fresh From Frozen/Thawed Carp (Cyprinus carpio). </w:t>
      </w:r>
      <w:r w:rsidRPr="00190365">
        <w:rPr>
          <w:rFonts w:ascii="Times New Roman" w:hAnsi="Times New Roman" w:cs="Times New Roman"/>
          <w:i/>
          <w:sz w:val="24"/>
          <w:szCs w:val="24"/>
        </w:rPr>
        <w:t xml:space="preserve">Bulgarian Journal of Veterinary Medicine, </w:t>
      </w:r>
      <w:r w:rsidRPr="00190365">
        <w:rPr>
          <w:rFonts w:ascii="Times New Roman" w:hAnsi="Times New Roman" w:cs="Times New Roman"/>
          <w:sz w:val="24"/>
          <w:szCs w:val="24"/>
        </w:rPr>
        <w:t>Online First, ISSN 1311-1477</w:t>
      </w:r>
      <w:r w:rsidRPr="00190365">
        <w:rPr>
          <w:rFonts w:ascii="Times New Roman" w:hAnsi="Times New Roman" w:cs="Times New Roman"/>
          <w:sz w:val="24"/>
          <w:szCs w:val="24"/>
          <w:lang w:val="en-US"/>
        </w:rPr>
        <w:t xml:space="preserve"> </w:t>
      </w:r>
      <w:r w:rsidRPr="00190365">
        <w:rPr>
          <w:rFonts w:ascii="Times New Roman" w:hAnsi="Times New Roman" w:cs="Times New Roman"/>
          <w:sz w:val="24"/>
          <w:szCs w:val="24"/>
        </w:rPr>
        <w:t>doi: 10.15547/bjvm.2019-0113</w:t>
      </w:r>
    </w:p>
    <w:p w:rsidR="001B0EA7" w:rsidRPr="00190365" w:rsidRDefault="001B0EA7" w:rsidP="001B0EA7">
      <w:pPr>
        <w:pStyle w:val="ListParagraph"/>
        <w:rPr>
          <w:rFonts w:ascii="Times New Roman" w:hAnsi="Times New Roman" w:cs="Times New Roman"/>
          <w:i/>
          <w:sz w:val="24"/>
          <w:szCs w:val="24"/>
        </w:rPr>
      </w:pPr>
    </w:p>
    <w:p w:rsidR="001B0EA7" w:rsidRPr="00190365" w:rsidRDefault="001B0EA7" w:rsidP="001B0EA7">
      <w:pPr>
        <w:pStyle w:val="ListParagraph"/>
        <w:numPr>
          <w:ilvl w:val="0"/>
          <w:numId w:val="4"/>
        </w:numPr>
        <w:spacing w:after="0" w:line="240" w:lineRule="auto"/>
        <w:jc w:val="both"/>
        <w:rPr>
          <w:rFonts w:ascii="Times New Roman" w:hAnsi="Times New Roman" w:cs="Times New Roman"/>
          <w:b/>
          <w:color w:val="222222"/>
          <w:sz w:val="24"/>
          <w:szCs w:val="24"/>
          <w:u w:val="single"/>
          <w:shd w:val="clear" w:color="auto" w:fill="FFFFFF"/>
        </w:rPr>
      </w:pPr>
      <w:r w:rsidRPr="00190365">
        <w:rPr>
          <w:rFonts w:ascii="Times New Roman" w:hAnsi="Times New Roman" w:cs="Times New Roman"/>
          <w:color w:val="222222"/>
          <w:sz w:val="24"/>
          <w:szCs w:val="24"/>
          <w:shd w:val="clear" w:color="auto" w:fill="FFFFFF"/>
        </w:rPr>
        <w:t xml:space="preserve">Odeyemi, O. A., Alegbeleye, O. O., Strateva, M., &amp; Stratev, D. (2020). Understanding spoilage microbial community and spoilage mechanisms in foods of animal origin. </w:t>
      </w:r>
      <w:r w:rsidRPr="00190365">
        <w:rPr>
          <w:rFonts w:ascii="Times New Roman" w:hAnsi="Times New Roman" w:cs="Times New Roman"/>
          <w:i/>
          <w:color w:val="222222"/>
          <w:sz w:val="24"/>
          <w:szCs w:val="24"/>
          <w:shd w:val="clear" w:color="auto" w:fill="FFFFFF"/>
        </w:rPr>
        <w:t>Comprehensive Reviews in Food Science and Food Safety</w:t>
      </w:r>
      <w:r w:rsidRPr="00190365">
        <w:rPr>
          <w:rFonts w:ascii="Times New Roman" w:hAnsi="Times New Roman" w:cs="Times New Roman"/>
          <w:color w:val="222222"/>
          <w:sz w:val="24"/>
          <w:szCs w:val="24"/>
          <w:shd w:val="clear" w:color="auto" w:fill="FFFFFF"/>
        </w:rPr>
        <w:t>, 19(2), 311-331. DOI: 10.1111/1541-4337.12526</w:t>
      </w:r>
      <w:r w:rsidRPr="00190365">
        <w:rPr>
          <w:rFonts w:ascii="Times New Roman" w:hAnsi="Times New Roman" w:cs="Times New Roman"/>
          <w:sz w:val="24"/>
          <w:szCs w:val="24"/>
        </w:rPr>
        <w:t xml:space="preserve"> </w:t>
      </w:r>
      <w:r w:rsidRPr="00190365">
        <w:rPr>
          <w:rFonts w:ascii="Times New Roman" w:hAnsi="Times New Roman" w:cs="Times New Roman"/>
          <w:b/>
          <w:color w:val="222222"/>
          <w:sz w:val="24"/>
          <w:szCs w:val="24"/>
          <w:u w:val="single"/>
          <w:shd w:val="clear" w:color="auto" w:fill="FFFFFF"/>
        </w:rPr>
        <w:t>Impact factor: 9.912</w:t>
      </w:r>
    </w:p>
    <w:p w:rsidR="001B0EA7" w:rsidRPr="00190365" w:rsidRDefault="001B0EA7" w:rsidP="001B0EA7">
      <w:pPr>
        <w:spacing w:after="0" w:line="240" w:lineRule="auto"/>
        <w:jc w:val="both"/>
        <w:rPr>
          <w:rFonts w:ascii="Times New Roman" w:hAnsi="Times New Roman" w:cs="Times New Roman"/>
          <w:b/>
          <w:color w:val="222222"/>
          <w:sz w:val="24"/>
          <w:szCs w:val="24"/>
          <w:u w:val="single"/>
          <w:shd w:val="clear" w:color="auto" w:fill="FFFFFF"/>
        </w:rPr>
      </w:pPr>
    </w:p>
    <w:p w:rsidR="001B0EA7" w:rsidRPr="00190365" w:rsidRDefault="001B0EA7" w:rsidP="001B0EA7">
      <w:pPr>
        <w:pStyle w:val="ListParagraph"/>
        <w:numPr>
          <w:ilvl w:val="0"/>
          <w:numId w:val="4"/>
        </w:numPr>
        <w:jc w:val="both"/>
        <w:rPr>
          <w:rFonts w:ascii="Times New Roman" w:hAnsi="Times New Roman" w:cs="Times New Roman"/>
          <w:i/>
          <w:sz w:val="24"/>
          <w:szCs w:val="24"/>
        </w:rPr>
      </w:pPr>
      <w:r w:rsidRPr="00190365">
        <w:rPr>
          <w:rFonts w:ascii="Times New Roman" w:hAnsi="Times New Roman" w:cs="Times New Roman"/>
          <w:color w:val="222222"/>
          <w:sz w:val="24"/>
          <w:szCs w:val="24"/>
          <w:shd w:val="clear" w:color="auto" w:fill="FFFFFF"/>
        </w:rPr>
        <w:t>Tinacci, L., Stratev, D., Zhelyazkov, G., Kyuchukova, R., Strateva, M., Nucera, D., &amp; Armani, A. (2020). Nationwide survey of the Bulgarian market highlights the need to update the official seafood list based on trade inputs. </w:t>
      </w:r>
      <w:r w:rsidRPr="00190365">
        <w:rPr>
          <w:rFonts w:ascii="Times New Roman" w:hAnsi="Times New Roman" w:cs="Times New Roman"/>
          <w:i/>
          <w:iCs/>
          <w:color w:val="222222"/>
          <w:sz w:val="24"/>
          <w:szCs w:val="24"/>
          <w:shd w:val="clear" w:color="auto" w:fill="FFFFFF"/>
        </w:rPr>
        <w:t>Food Control</w:t>
      </w:r>
      <w:r w:rsidRPr="00190365">
        <w:rPr>
          <w:rFonts w:ascii="Times New Roman" w:hAnsi="Times New Roman" w:cs="Times New Roman"/>
          <w:color w:val="222222"/>
          <w:sz w:val="24"/>
          <w:szCs w:val="24"/>
          <w:shd w:val="clear" w:color="auto" w:fill="FFFFFF"/>
        </w:rPr>
        <w:t>, </w:t>
      </w:r>
      <w:r w:rsidRPr="00190365">
        <w:rPr>
          <w:rFonts w:ascii="Times New Roman" w:hAnsi="Times New Roman" w:cs="Times New Roman"/>
          <w:i/>
          <w:iCs/>
          <w:color w:val="222222"/>
          <w:sz w:val="24"/>
          <w:szCs w:val="24"/>
          <w:shd w:val="clear" w:color="auto" w:fill="FFFFFF"/>
        </w:rPr>
        <w:t>112</w:t>
      </w:r>
      <w:r w:rsidRPr="00190365">
        <w:rPr>
          <w:rFonts w:ascii="Times New Roman" w:hAnsi="Times New Roman" w:cs="Times New Roman"/>
          <w:color w:val="222222"/>
          <w:sz w:val="24"/>
          <w:szCs w:val="24"/>
          <w:shd w:val="clear" w:color="auto" w:fill="FFFFFF"/>
        </w:rPr>
        <w:t>, 107131.</w:t>
      </w:r>
      <w:r w:rsidRPr="00190365">
        <w:rPr>
          <w:rFonts w:ascii="Times New Roman" w:hAnsi="Times New Roman" w:cs="Times New Roman"/>
          <w:color w:val="222222"/>
          <w:sz w:val="24"/>
          <w:szCs w:val="24"/>
          <w:shd w:val="clear" w:color="auto" w:fill="FFFFFF"/>
          <w:lang w:val="en-US"/>
        </w:rPr>
        <w:t xml:space="preserve"> </w:t>
      </w:r>
      <w:r w:rsidRPr="00190365">
        <w:rPr>
          <w:rFonts w:ascii="Times New Roman" w:eastAsia="Calibri" w:hAnsi="Times New Roman" w:cs="Times New Roman"/>
          <w:b/>
          <w:color w:val="222222"/>
          <w:sz w:val="24"/>
          <w:szCs w:val="24"/>
          <w:u w:val="single"/>
          <w:shd w:val="clear" w:color="auto" w:fill="FFFFFF"/>
        </w:rPr>
        <w:t>Impact Factor: 4.258</w:t>
      </w:r>
    </w:p>
    <w:p w:rsidR="001B0EA7" w:rsidRPr="00190365" w:rsidRDefault="001B0EA7" w:rsidP="001B0EA7">
      <w:pPr>
        <w:jc w:val="both"/>
        <w:rPr>
          <w:rFonts w:ascii="Times New Roman" w:hAnsi="Times New Roman" w:cs="Times New Roman"/>
          <w:b/>
          <w:sz w:val="24"/>
          <w:szCs w:val="24"/>
        </w:rPr>
      </w:pPr>
    </w:p>
    <w:p w:rsidR="001B0EA7" w:rsidRPr="00190365" w:rsidRDefault="001B0EA7" w:rsidP="001B0EA7">
      <w:pPr>
        <w:rPr>
          <w:rFonts w:ascii="Times New Roman" w:hAnsi="Times New Roman" w:cs="Times New Roman"/>
          <w:sz w:val="24"/>
          <w:szCs w:val="24"/>
        </w:rPr>
      </w:pPr>
    </w:p>
    <w:p w:rsidR="001B0EA7" w:rsidRPr="00190365" w:rsidRDefault="001B0EA7" w:rsidP="001B0EA7">
      <w:pPr>
        <w:ind w:left="2832" w:firstLine="708"/>
        <w:rPr>
          <w:rFonts w:ascii="Times New Roman" w:hAnsi="Times New Roman" w:cs="Times New Roman"/>
          <w:sz w:val="24"/>
          <w:szCs w:val="24"/>
        </w:rPr>
      </w:pPr>
    </w:p>
    <w:p w:rsidR="001B0EA7" w:rsidRPr="00190365" w:rsidRDefault="001B0EA7"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p w:rsidR="0077235F" w:rsidRPr="00190365" w:rsidRDefault="0077235F" w:rsidP="00843181">
      <w:pPr>
        <w:pStyle w:val="ListParagraph"/>
        <w:rPr>
          <w:rFonts w:ascii="Times New Roman" w:hAnsi="Times New Roman" w:cs="Times New Roman"/>
          <w:sz w:val="24"/>
          <w:szCs w:val="24"/>
        </w:rPr>
      </w:pPr>
    </w:p>
    <w:sectPr w:rsidR="0077235F" w:rsidRPr="001903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B75"/>
    <w:multiLevelType w:val="hybridMultilevel"/>
    <w:tmpl w:val="576899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8DD4958"/>
    <w:multiLevelType w:val="hybridMultilevel"/>
    <w:tmpl w:val="FE0816E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4430E87"/>
    <w:multiLevelType w:val="hybridMultilevel"/>
    <w:tmpl w:val="2EC6E5B0"/>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256C517F"/>
    <w:multiLevelType w:val="hybridMultilevel"/>
    <w:tmpl w:val="544445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3BAF62E4"/>
    <w:multiLevelType w:val="hybridMultilevel"/>
    <w:tmpl w:val="1F0C86E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411746DD"/>
    <w:multiLevelType w:val="hybridMultilevel"/>
    <w:tmpl w:val="B0DEDFF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417900D6"/>
    <w:multiLevelType w:val="hybridMultilevel"/>
    <w:tmpl w:val="823A8EE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5C1C751C"/>
    <w:multiLevelType w:val="hybridMultilevel"/>
    <w:tmpl w:val="2D8EE90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75C4366C"/>
    <w:multiLevelType w:val="hybridMultilevel"/>
    <w:tmpl w:val="3048C6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8"/>
  </w:num>
  <w:num w:numId="5">
    <w:abstractNumId w:val="2"/>
  </w:num>
  <w:num w:numId="6">
    <w:abstractNumId w:val="4"/>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181"/>
    <w:rsid w:val="0003151B"/>
    <w:rsid w:val="00047005"/>
    <w:rsid w:val="00050D37"/>
    <w:rsid w:val="00052FCD"/>
    <w:rsid w:val="000C0511"/>
    <w:rsid w:val="000F376E"/>
    <w:rsid w:val="00157D4E"/>
    <w:rsid w:val="00163DEC"/>
    <w:rsid w:val="00190365"/>
    <w:rsid w:val="0019293A"/>
    <w:rsid w:val="001B0EA7"/>
    <w:rsid w:val="00245138"/>
    <w:rsid w:val="00256AC9"/>
    <w:rsid w:val="002673C0"/>
    <w:rsid w:val="00284030"/>
    <w:rsid w:val="002F61DB"/>
    <w:rsid w:val="00306F71"/>
    <w:rsid w:val="00310189"/>
    <w:rsid w:val="003400FD"/>
    <w:rsid w:val="0038112A"/>
    <w:rsid w:val="00405EF2"/>
    <w:rsid w:val="0046246D"/>
    <w:rsid w:val="00484B58"/>
    <w:rsid w:val="00497D84"/>
    <w:rsid w:val="004C0978"/>
    <w:rsid w:val="00516C16"/>
    <w:rsid w:val="00573C6D"/>
    <w:rsid w:val="00586CC9"/>
    <w:rsid w:val="005C0C76"/>
    <w:rsid w:val="00634FD5"/>
    <w:rsid w:val="00687E14"/>
    <w:rsid w:val="006C4671"/>
    <w:rsid w:val="006D2FA9"/>
    <w:rsid w:val="006E0E92"/>
    <w:rsid w:val="00702F97"/>
    <w:rsid w:val="0070462F"/>
    <w:rsid w:val="007423DA"/>
    <w:rsid w:val="007458B0"/>
    <w:rsid w:val="0077235F"/>
    <w:rsid w:val="00777E26"/>
    <w:rsid w:val="007B303B"/>
    <w:rsid w:val="007E028A"/>
    <w:rsid w:val="00814D6B"/>
    <w:rsid w:val="00843181"/>
    <w:rsid w:val="00847202"/>
    <w:rsid w:val="00864993"/>
    <w:rsid w:val="008677EB"/>
    <w:rsid w:val="008A55F4"/>
    <w:rsid w:val="008B0C70"/>
    <w:rsid w:val="008B4AF7"/>
    <w:rsid w:val="008C22A6"/>
    <w:rsid w:val="009221F6"/>
    <w:rsid w:val="00977ABC"/>
    <w:rsid w:val="009B70D1"/>
    <w:rsid w:val="00A13D2F"/>
    <w:rsid w:val="00A3200D"/>
    <w:rsid w:val="00A70881"/>
    <w:rsid w:val="00A91806"/>
    <w:rsid w:val="00B36E6E"/>
    <w:rsid w:val="00B61007"/>
    <w:rsid w:val="00B6273A"/>
    <w:rsid w:val="00B84776"/>
    <w:rsid w:val="00C1337E"/>
    <w:rsid w:val="00C34A89"/>
    <w:rsid w:val="00C4610A"/>
    <w:rsid w:val="00C477C5"/>
    <w:rsid w:val="00C674B4"/>
    <w:rsid w:val="00C708E1"/>
    <w:rsid w:val="00C84021"/>
    <w:rsid w:val="00C85602"/>
    <w:rsid w:val="00C921A5"/>
    <w:rsid w:val="00CB1134"/>
    <w:rsid w:val="00CB22B1"/>
    <w:rsid w:val="00CC6E49"/>
    <w:rsid w:val="00D659A7"/>
    <w:rsid w:val="00E00AC4"/>
    <w:rsid w:val="00E1376B"/>
    <w:rsid w:val="00E609F7"/>
    <w:rsid w:val="00E71A4A"/>
    <w:rsid w:val="00E74BB4"/>
    <w:rsid w:val="00E77645"/>
    <w:rsid w:val="00EA55E0"/>
    <w:rsid w:val="00EC4BB5"/>
    <w:rsid w:val="00EE517B"/>
    <w:rsid w:val="00EE7186"/>
    <w:rsid w:val="00F25F82"/>
    <w:rsid w:val="00F806BF"/>
    <w:rsid w:val="00FA3429"/>
    <w:rsid w:val="00FA70D7"/>
    <w:rsid w:val="00FD2B1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5DA5C"/>
  <w15:chartTrackingRefBased/>
  <w15:docId w15:val="{2EDB923B-3CD2-475C-A26C-44D56D30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6D2FA9"/>
    <w:pPr>
      <w:keepNext/>
      <w:snapToGrid w:val="0"/>
      <w:spacing w:after="0" w:line="240" w:lineRule="auto"/>
      <w:outlineLvl w:val="1"/>
    </w:pPr>
    <w:rPr>
      <w:rFonts w:ascii="TimesNewRomanPSMT" w:eastAsia="Times New Roman" w:hAnsi="TimesNewRomanPSMT" w:cs="Times New Roman"/>
      <w:b/>
      <w:sz w:val="24"/>
      <w:szCs w:val="20"/>
      <w:lang w:val="en-GB"/>
    </w:rPr>
  </w:style>
  <w:style w:type="paragraph" w:styleId="Heading3">
    <w:name w:val="heading 3"/>
    <w:basedOn w:val="Normal"/>
    <w:next w:val="Normal"/>
    <w:link w:val="Heading3Char"/>
    <w:uiPriority w:val="9"/>
    <w:semiHidden/>
    <w:unhideWhenUsed/>
    <w:qFormat/>
    <w:rsid w:val="00777E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181"/>
    <w:pPr>
      <w:ind w:left="720"/>
      <w:contextualSpacing/>
    </w:pPr>
  </w:style>
  <w:style w:type="character" w:customStyle="1" w:styleId="Heading2Char">
    <w:name w:val="Heading 2 Char"/>
    <w:basedOn w:val="DefaultParagraphFont"/>
    <w:link w:val="Heading2"/>
    <w:rsid w:val="006D2FA9"/>
    <w:rPr>
      <w:rFonts w:ascii="TimesNewRomanPSMT" w:eastAsia="Times New Roman" w:hAnsi="TimesNewRomanPSMT" w:cs="Times New Roman"/>
      <w:b/>
      <w:sz w:val="24"/>
      <w:szCs w:val="20"/>
      <w:lang w:val="en-GB"/>
    </w:rPr>
  </w:style>
  <w:style w:type="character" w:styleId="Hyperlink">
    <w:name w:val="Hyperlink"/>
    <w:basedOn w:val="DefaultParagraphFont"/>
    <w:uiPriority w:val="99"/>
    <w:unhideWhenUsed/>
    <w:rsid w:val="006D2FA9"/>
    <w:rPr>
      <w:color w:val="0563C1" w:themeColor="hyperlink"/>
      <w:u w:val="single"/>
    </w:rPr>
  </w:style>
  <w:style w:type="paragraph" w:styleId="NormalWeb">
    <w:name w:val="Normal (Web)"/>
    <w:basedOn w:val="Normal"/>
    <w:uiPriority w:val="99"/>
    <w:semiHidden/>
    <w:unhideWhenUsed/>
    <w:rsid w:val="006D2FA9"/>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acopre">
    <w:name w:val="acopre"/>
    <w:rsid w:val="006D2FA9"/>
  </w:style>
  <w:style w:type="character" w:styleId="Emphasis">
    <w:name w:val="Emphasis"/>
    <w:basedOn w:val="DefaultParagraphFont"/>
    <w:uiPriority w:val="20"/>
    <w:qFormat/>
    <w:rsid w:val="006D2FA9"/>
    <w:rPr>
      <w:i/>
      <w:iCs/>
    </w:rPr>
  </w:style>
  <w:style w:type="character" w:customStyle="1" w:styleId="Heading3Char">
    <w:name w:val="Heading 3 Char"/>
    <w:basedOn w:val="DefaultParagraphFont"/>
    <w:link w:val="Heading3"/>
    <w:uiPriority w:val="9"/>
    <w:semiHidden/>
    <w:rsid w:val="00777E26"/>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C70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www.agriacad.bg/bg/science-and-education/good-practices/erazym-mobilnost-v-instituta-po-jivotnovydstvo-skopie-republika-severna-makedoniq"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cabdirect.org/cabdirect/search/?q=do%3a%22Agraren+Universitet+Plovdiv+-+Nauchni+Trudove+%2f+Scientific+Works+of+the+Agrarian+University+-+Plovdiv%22"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doi.org/10.31926/but.fwiafe.2020.13.62.1.5" TargetMode="Externa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g"/><Relationship Id="rId27" Type="http://schemas.openxmlformats.org/officeDocument/2006/relationships/hyperlink" Target="https://doi.org/10.1080/10498850.2021.188263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707AB-3EC3-4B0F-BDD0-AD273A80E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37</Pages>
  <Words>6752</Words>
  <Characters>38490</Characters>
  <Application>Microsoft Office Word</Application>
  <DocSecurity>0</DocSecurity>
  <Lines>320</Lines>
  <Paragraphs>90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45152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Parvanova</dc:creator>
  <cp:keywords/>
  <dc:description/>
  <cp:lastModifiedBy>Windows User</cp:lastModifiedBy>
  <cp:revision>75</cp:revision>
  <dcterms:created xsi:type="dcterms:W3CDTF">2021-03-22T07:00:00Z</dcterms:created>
  <dcterms:modified xsi:type="dcterms:W3CDTF">2021-03-31T06:22:00Z</dcterms:modified>
</cp:coreProperties>
</file>