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3" w:rsidRPr="002072E3" w:rsidRDefault="002072E3" w:rsidP="0020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984"/>
        <w:gridCol w:w="425"/>
        <w:gridCol w:w="567"/>
        <w:gridCol w:w="567"/>
        <w:gridCol w:w="426"/>
        <w:gridCol w:w="425"/>
        <w:gridCol w:w="567"/>
        <w:gridCol w:w="567"/>
        <w:gridCol w:w="709"/>
        <w:gridCol w:w="708"/>
      </w:tblGrid>
      <w:tr w:rsidR="002072E3" w:rsidRPr="002072E3" w:rsidTr="00526161">
        <w:trPr>
          <w:trHeight w:val="118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Код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Водещ преподавател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РЕДОВНО ОБУЧЕНИЕ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ЗАДОЧНО ОБУЧЕНИЕ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Кредити</w:t>
            </w:r>
          </w:p>
        </w:tc>
      </w:tr>
      <w:tr w:rsidR="002072E3" w:rsidRPr="002072E3" w:rsidTr="00526161">
        <w:trPr>
          <w:cantSplit/>
          <w:trHeight w:val="1802"/>
        </w:trPr>
        <w:tc>
          <w:tcPr>
            <w:tcW w:w="993" w:type="dxa"/>
            <w:vMerge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vMerge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Семестър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Аудиторна</w:t>
            </w:r>
          </w:p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заетост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Извънаудиторна</w:t>
            </w:r>
            <w:proofErr w:type="spellEnd"/>
          </w:p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заетост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Седмична заетост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Семестър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Аудиторна</w:t>
            </w:r>
          </w:p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заетост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Извънаудиторна</w:t>
            </w:r>
            <w:proofErr w:type="spellEnd"/>
          </w:p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заетост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Седмична заетост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072E3" w:rsidRPr="002072E3" w:rsidTr="00526161">
        <w:trPr>
          <w:trHeight w:val="6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1. Задължителни дисциплини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072E3" w:rsidRPr="002072E3" w:rsidTr="00526161">
        <w:trPr>
          <w:trHeight w:val="6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Агрометеорология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Доц. Н.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Такучев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54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Химия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А. Павлов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4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В. Видев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4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земеделие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  <w:t>Гл. ас. д-р М. Георгиев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8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Ботаника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Н. Грозева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69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  <w:t>2/1/3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7.2</w:t>
            </w:r>
          </w:p>
        </w:tc>
      </w:tr>
      <w:tr w:rsidR="002072E3" w:rsidRPr="002072E3" w:rsidTr="00526161">
        <w:trPr>
          <w:trHeight w:val="7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Л. Йорданова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6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Физиология на растенията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К. Величкова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7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Биохимия на растенията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В. Атанасов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7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Почвознание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М. Тодорова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6.0</w:t>
            </w:r>
          </w:p>
        </w:tc>
      </w:tr>
      <w:tr w:rsidR="002072E3" w:rsidRPr="002072E3" w:rsidTr="00526161">
        <w:trPr>
          <w:trHeight w:val="6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Екология и опазване на околната среда (ЕООС)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Д. Георгиев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6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Енергетика и транспорт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Доц. В.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Влашев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13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Генетика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С. Танчев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4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Микробиология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С. Денев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3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0102170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Хербология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3.0</w:t>
            </w:r>
          </w:p>
        </w:tc>
      </w:tr>
      <w:tr w:rsidR="002072E3" w:rsidRPr="002072E3" w:rsidTr="00526161">
        <w:trPr>
          <w:trHeight w:val="3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Фитопатология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Доц. Г.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Беев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6.0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Агрохимия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Панайотова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6.0</w:t>
            </w:r>
          </w:p>
        </w:tc>
      </w:tr>
      <w:tr w:rsidR="002072E3" w:rsidRPr="002072E3" w:rsidTr="00526161">
        <w:trPr>
          <w:trHeight w:val="23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Механизация в растениевъдството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Н.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6.0</w:t>
            </w:r>
          </w:p>
        </w:tc>
      </w:tr>
      <w:tr w:rsidR="002072E3" w:rsidRPr="002072E3" w:rsidTr="00526161">
        <w:trPr>
          <w:trHeight w:val="23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Растениевъдство - І част (зърнено житни и зърнено бобови култури)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6.0 </w:t>
            </w:r>
          </w:p>
        </w:tc>
      </w:tr>
      <w:tr w:rsidR="002072E3" w:rsidRPr="002072E3" w:rsidTr="00526161">
        <w:trPr>
          <w:trHeight w:val="8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Фуражно производство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Ц. Желязкова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8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Ентомология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Д. Ганева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7/8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7.2</w:t>
            </w:r>
          </w:p>
        </w:tc>
      </w:tr>
      <w:tr w:rsidR="002072E3" w:rsidRPr="002072E3" w:rsidTr="00526161">
        <w:trPr>
          <w:trHeight w:val="8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Лозарство и винарство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д-р П. Пеева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7/8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7.2</w:t>
            </w:r>
          </w:p>
        </w:tc>
      </w:tr>
      <w:tr w:rsidR="002072E3" w:rsidRPr="002072E3" w:rsidTr="00526161">
        <w:trPr>
          <w:trHeight w:val="7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Растениевъдство - ІІ част (технически култури)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4.0</w:t>
            </w:r>
          </w:p>
        </w:tc>
      </w:tr>
      <w:tr w:rsidR="002072E3" w:rsidRPr="002072E3" w:rsidTr="00526161">
        <w:trPr>
          <w:trHeight w:val="6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Полско зеленчукопроизводство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Н. Вълчев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6.0</w:t>
            </w:r>
          </w:p>
        </w:tc>
      </w:tr>
      <w:tr w:rsidR="002072E3" w:rsidRPr="002072E3" w:rsidTr="00526161">
        <w:trPr>
          <w:trHeight w:val="124"/>
        </w:trPr>
        <w:tc>
          <w:tcPr>
            <w:tcW w:w="993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Животновъдство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Р. Славов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8/5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</w:tr>
      <w:tr w:rsidR="002072E3" w:rsidRPr="002072E3" w:rsidTr="00526161">
        <w:trPr>
          <w:trHeight w:val="44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010226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Селекция и семепроизводство с опитно дело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Панайотова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3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Икономика на селското стопанство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Х. Момчилов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4/6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3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Овощарство - І част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С. Мавродиев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10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010229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Експлоатация на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машиннотракторния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парк (ЕМТП)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Н.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7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Овощарство - ІІ част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С. Мавродиев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4.0</w:t>
            </w:r>
          </w:p>
        </w:tc>
      </w:tr>
      <w:tr w:rsidR="002072E3" w:rsidRPr="002072E3" w:rsidTr="00526161">
        <w:trPr>
          <w:trHeight w:val="7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Мелиорации и мелиоративни технологии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А. Стоянова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8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9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7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Агромениджмънт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Т. Атанасова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7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Маркетинг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Е.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7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010271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Оранжерийно зеленчукопроизводство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Н. Вълчев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7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0102171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Растениевъдство - ІІІ част (етерично-маслени, вкусови и лекарствени култури)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5,0</w:t>
            </w:r>
          </w:p>
        </w:tc>
      </w:tr>
      <w:tr w:rsidR="002072E3" w:rsidRPr="002072E3" w:rsidTr="00526161">
        <w:trPr>
          <w:trHeight w:val="7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Физическо възпитание и спорт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Г. Дякова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1-4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14"/>
                <w:szCs w:val="20"/>
                <w:lang w:val="bg-BG"/>
              </w:rPr>
              <w:t>0/4-0/4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4.0</w:t>
            </w:r>
          </w:p>
        </w:tc>
      </w:tr>
      <w:tr w:rsidR="002072E3" w:rsidRPr="002072E3" w:rsidTr="00526161">
        <w:trPr>
          <w:trHeight w:val="63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Сума </w:t>
            </w: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без физическо възпитание и спорт </w:t>
            </w: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21</w:t>
            </w: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10</w:t>
            </w: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33</w:t>
            </w: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92" w:right="-44" w:firstLine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17</w:t>
            </w: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</w:tr>
      <w:tr w:rsidR="002072E3" w:rsidRPr="002072E3" w:rsidTr="00526161">
        <w:trPr>
          <w:trHeight w:val="6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2. Избираеми дисциплини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</w:tr>
      <w:tr w:rsidR="002072E3" w:rsidRPr="002072E3" w:rsidTr="00526161">
        <w:trPr>
          <w:trHeight w:val="4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Въведение в аграрните науки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Д. Панайотов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1/0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1.2</w:t>
            </w:r>
          </w:p>
        </w:tc>
      </w:tr>
      <w:tr w:rsidR="002072E3" w:rsidRPr="002072E3" w:rsidTr="00526161">
        <w:trPr>
          <w:trHeight w:val="46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Английски език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Ст. пр. Л. Георгиева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4.8</w:t>
            </w:r>
          </w:p>
        </w:tc>
      </w:tr>
      <w:tr w:rsidR="002072E3" w:rsidRPr="002072E3" w:rsidTr="00526161">
        <w:trPr>
          <w:trHeight w:val="12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Френски език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Ст. пр. Л. Георгиева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4.8</w:t>
            </w:r>
          </w:p>
        </w:tc>
      </w:tr>
      <w:tr w:rsidR="002072E3" w:rsidRPr="002072E3" w:rsidTr="00526161">
        <w:trPr>
          <w:trHeight w:val="6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Немски език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Ас. д-р Н. Султанова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4.8</w:t>
            </w:r>
          </w:p>
        </w:tc>
      </w:tr>
      <w:tr w:rsidR="002072E3" w:rsidRPr="002072E3" w:rsidTr="00526161">
        <w:trPr>
          <w:trHeight w:val="6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010239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Руски език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Преп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. Х. Христова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4.8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Цветарство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Г. Панайотова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Анатомия и физиология на животните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В. Радев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010258</w:t>
            </w:r>
          </w:p>
        </w:tc>
        <w:tc>
          <w:tcPr>
            <w:tcW w:w="3402" w:type="dxa"/>
            <w:shd w:val="clear" w:color="auto" w:fill="auto"/>
            <w:noWrap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Дистанционни методи за анализ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С. Атанасова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животновъдство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С. Методиев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Основи на биологичното земеделие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А. Стоянова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Защита при бедствия  и първа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долекарска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помощ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Т. Пенев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6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Интернет технологии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Л. Йорданова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1.2</w:t>
            </w:r>
          </w:p>
        </w:tc>
      </w:tr>
      <w:tr w:rsidR="002072E3" w:rsidRPr="002072E3" w:rsidTr="00526161">
        <w:trPr>
          <w:trHeight w:val="52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Гъбарство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Н. Грозева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13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010270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Консултантска дейност в селското стопанство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Бонев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0102135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Ерозия на почвата и борбата с нея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Доц. А. Стоянова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13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0102167</w:t>
            </w:r>
          </w:p>
        </w:tc>
        <w:tc>
          <w:tcPr>
            <w:tcW w:w="3402" w:type="dxa"/>
            <w:shd w:val="clear" w:color="auto" w:fill="auto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Агролесовъдство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Н. Грозева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13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Фуражи и хранене на животните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Проф. А. Илчев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4.8</w:t>
            </w:r>
          </w:p>
        </w:tc>
      </w:tr>
      <w:tr w:rsidR="002072E3" w:rsidRPr="002072E3" w:rsidTr="00526161">
        <w:trPr>
          <w:trHeight w:val="13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010264</w:t>
            </w:r>
          </w:p>
        </w:tc>
        <w:tc>
          <w:tcPr>
            <w:tcW w:w="3402" w:type="dxa"/>
            <w:shd w:val="clear" w:color="auto" w:fill="auto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Възобновяеми енергийни източници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К. Пейчев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135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Окачествяване и съхраняване на зърно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1.2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010230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Управление качеството на аграрните продукти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Гл. ас. д-р Д. Памукова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Билкарство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Доц. Н. Грозева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010249</w:t>
            </w:r>
          </w:p>
        </w:tc>
        <w:tc>
          <w:tcPr>
            <w:tcW w:w="3402" w:type="dxa"/>
            <w:shd w:val="clear" w:color="auto" w:fill="auto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Съхраняване на плодова и зеленчукова продукция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Н. Вълчев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Статистически методи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Л. Йорданова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4/6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Биотехнологии в растениевъдството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Доц. Г.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Беев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5.0</w:t>
            </w:r>
          </w:p>
        </w:tc>
      </w:tr>
      <w:tr w:rsidR="002072E3" w:rsidRPr="002072E3" w:rsidTr="00526161">
        <w:trPr>
          <w:trHeight w:val="67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Сума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 редовно обучение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bg-BG"/>
              </w:rPr>
              <w:t>21.95</w:t>
            </w:r>
          </w:p>
        </w:tc>
      </w:tr>
      <w:tr w:rsidR="002072E3" w:rsidRPr="002072E3" w:rsidTr="00526161">
        <w:trPr>
          <w:trHeight w:val="6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 задочно обучение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572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bg-BG"/>
              </w:rPr>
              <w:t>30.6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3. Факултативни дисциплини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010261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Бубарство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М. Панайотов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4/4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010243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Биологично разнообразие и неговото опазване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З. Димитрова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7/0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8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010257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Технологии за преработка на мляко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Т. Илиев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½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8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010255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Основи на биофизиката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С. Атанасова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8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Чужд език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(по избор)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0/2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4.8</w:t>
            </w:r>
          </w:p>
        </w:tc>
      </w:tr>
      <w:tr w:rsidR="002072E3" w:rsidRPr="002072E3" w:rsidTr="00526161">
        <w:trPr>
          <w:trHeight w:val="8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Пчеларство и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пчелоопрашване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И. Желязкова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4/4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8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Екология на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хидробионтите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и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аквакултурата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Проф. Й. Стайков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64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010291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Хигиена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труда</w:t>
            </w:r>
            <w:proofErr w:type="gramEnd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техника на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Проф. Ч.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Митева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5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010268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Компютърни текстообработки и презентации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Доц. Л. Йорданова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0/3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1.2</w:t>
            </w:r>
          </w:p>
        </w:tc>
      </w:tr>
      <w:tr w:rsidR="002072E3" w:rsidRPr="002072E3" w:rsidTr="00526161">
        <w:trPr>
          <w:trHeight w:val="5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Водоплаващи птици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Проф. А.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1/0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1.2</w:t>
            </w:r>
          </w:p>
        </w:tc>
      </w:tr>
      <w:tr w:rsidR="002072E3" w:rsidRPr="002072E3" w:rsidTr="00526161">
        <w:trPr>
          <w:trHeight w:val="5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Пуйковъдство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Проф. А.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1/0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3/0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1.2</w:t>
            </w:r>
          </w:p>
        </w:tc>
      </w:tr>
      <w:tr w:rsidR="002072E3" w:rsidRPr="002072E3" w:rsidTr="00526161">
        <w:trPr>
          <w:trHeight w:val="5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Недеструктивни методи за анализ на почви и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раст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 продукция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Доц. С. Атанасова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57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402" w:type="dxa"/>
            <w:shd w:val="clear" w:color="auto" w:fill="auto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Агротуризъм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Проф. И. Желязкова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</w:t>
            </w: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402" w:type="dxa"/>
            <w:shd w:val="clear" w:color="auto" w:fill="auto"/>
          </w:tcPr>
          <w:p w:rsidR="002072E3" w:rsidRPr="002072E3" w:rsidRDefault="002072E3" w:rsidP="002072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Рекламна дейност в аграрния сектор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Проф. Ч. Митева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28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0102173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Конен туризъм, любителска и лечебна езда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Проф. Г.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Бързев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110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72E3" w:rsidRPr="002072E3" w:rsidRDefault="002072E3" w:rsidP="002072E3">
            <w:pPr>
              <w:spacing w:after="0" w:line="240" w:lineRule="auto"/>
              <w:ind w:left="-25" w:right="-6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Приюти и хотели за животни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Проф. Ю. Митев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3/2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2.4</w:t>
            </w:r>
          </w:p>
        </w:tc>
      </w:tr>
      <w:tr w:rsidR="002072E3" w:rsidRPr="002072E3" w:rsidTr="00526161">
        <w:trPr>
          <w:trHeight w:val="61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Инкубация на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с.с</w:t>
            </w:r>
            <w:proofErr w:type="spellEnd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птици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Проф. А.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  <w:tr w:rsidR="002072E3" w:rsidRPr="002072E3" w:rsidTr="00526161">
        <w:trPr>
          <w:trHeight w:val="61"/>
        </w:trPr>
        <w:tc>
          <w:tcPr>
            <w:tcW w:w="993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010294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Промишлено производство на яйца и птиче месо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Проф. А.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2/1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72E3" w:rsidRPr="002072E3" w:rsidRDefault="002072E3" w:rsidP="002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072E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3.6</w:t>
            </w:r>
          </w:p>
        </w:tc>
      </w:tr>
    </w:tbl>
    <w:p w:rsidR="002F6515" w:rsidRDefault="002F6515"/>
    <w:sectPr w:rsidR="002F6515" w:rsidSect="00F24F67">
      <w:footerReference w:type="even" r:id="rId5"/>
      <w:foot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lcior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11" w:rsidRDefault="00F24F67" w:rsidP="006D0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F11" w:rsidRDefault="00F24F67" w:rsidP="006D0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11" w:rsidRPr="00152A5F" w:rsidRDefault="00F24F67" w:rsidP="006D05A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4A4"/>
    <w:multiLevelType w:val="hybridMultilevel"/>
    <w:tmpl w:val="7790428C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3"/>
    <w:rsid w:val="002072E3"/>
    <w:rsid w:val="002F6515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650148-CE0B-4F8E-B8D3-904C966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7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2072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2072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2072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2072E3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2072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/>
    </w:rPr>
  </w:style>
  <w:style w:type="paragraph" w:styleId="Heading7">
    <w:name w:val="heading 7"/>
    <w:basedOn w:val="Normal"/>
    <w:next w:val="Normal"/>
    <w:link w:val="Heading7Char"/>
    <w:qFormat/>
    <w:rsid w:val="002072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2072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2072E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2E3"/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rsid w:val="002072E3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2072E3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2072E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2072E3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207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Heading7Char">
    <w:name w:val="Heading 7 Char"/>
    <w:basedOn w:val="DefaultParagraphFont"/>
    <w:link w:val="Heading7"/>
    <w:rsid w:val="002072E3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2072E3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2072E3"/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numbering" w:customStyle="1" w:styleId="NoList1">
    <w:name w:val="No List1"/>
    <w:next w:val="NoList"/>
    <w:uiPriority w:val="99"/>
    <w:semiHidden/>
    <w:rsid w:val="002072E3"/>
  </w:style>
  <w:style w:type="paragraph" w:styleId="BodyText">
    <w:name w:val="Body Text"/>
    <w:basedOn w:val="Normal"/>
    <w:link w:val="BodyTextChar"/>
    <w:rsid w:val="002072E3"/>
    <w:pPr>
      <w:spacing w:after="12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2072E3"/>
    <w:rPr>
      <w:rFonts w:ascii="Times New Roman" w:eastAsia="Times New Roman" w:hAnsi="Times New Roman" w:cs="Times New Roman"/>
      <w:szCs w:val="24"/>
      <w:lang w:val="bg-BG"/>
    </w:rPr>
  </w:style>
  <w:style w:type="paragraph" w:styleId="BodyTextIndent">
    <w:name w:val="Body Text Indent"/>
    <w:basedOn w:val="Normal"/>
    <w:link w:val="BodyTextIndentChar"/>
    <w:rsid w:val="002072E3"/>
    <w:pPr>
      <w:spacing w:after="120" w:line="24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072E3"/>
    <w:rPr>
      <w:rFonts w:ascii="Times New Roman" w:eastAsia="Times New Roman" w:hAnsi="Times New Roman" w:cs="Times New Roman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2072E3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072E3"/>
    <w:rPr>
      <w:rFonts w:ascii="Times New Roman" w:eastAsia="Times New Roman" w:hAnsi="Times New Roman" w:cs="Times New Roman"/>
      <w:szCs w:val="24"/>
      <w:lang w:val="bg-BG"/>
    </w:rPr>
  </w:style>
  <w:style w:type="paragraph" w:styleId="Header">
    <w:name w:val="header"/>
    <w:basedOn w:val="Normal"/>
    <w:link w:val="HeaderChar"/>
    <w:rsid w:val="002072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2072E3"/>
    <w:rPr>
      <w:rFonts w:ascii="Times New Roman" w:eastAsia="Times New Roman" w:hAnsi="Times New Roman" w:cs="Times New Roman"/>
      <w:szCs w:val="24"/>
      <w:lang w:val="bg-BG"/>
    </w:rPr>
  </w:style>
  <w:style w:type="paragraph" w:styleId="Caption">
    <w:name w:val="caption"/>
    <w:basedOn w:val="Normal"/>
    <w:next w:val="Normal"/>
    <w:qFormat/>
    <w:rsid w:val="002072E3"/>
    <w:pPr>
      <w:spacing w:after="0" w:line="240" w:lineRule="auto"/>
      <w:jc w:val="center"/>
    </w:pPr>
    <w:rPr>
      <w:rFonts w:ascii="ExcelciorCyr" w:eastAsia="Times New Roman" w:hAnsi="ExcelciorCyr" w:cs="Times New Roman"/>
      <w:b/>
      <w:caps/>
      <w:sz w:val="36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207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2072E3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2072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2072E3"/>
    <w:rPr>
      <w:rFonts w:ascii="Times New Roman" w:eastAsia="Times New Roman" w:hAnsi="Times New Roman" w:cs="Times New Roman"/>
      <w:sz w:val="20"/>
      <w:szCs w:val="24"/>
      <w:lang w:val="bg-BG"/>
    </w:rPr>
  </w:style>
  <w:style w:type="paragraph" w:customStyle="1" w:styleId="FR1">
    <w:name w:val="FR1"/>
    <w:rsid w:val="002072E3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styleId="PageNumber">
    <w:name w:val="page number"/>
    <w:basedOn w:val="DefaultParagraphFont"/>
    <w:rsid w:val="002072E3"/>
  </w:style>
  <w:style w:type="table" w:styleId="TableGrid">
    <w:name w:val="Table Grid"/>
    <w:basedOn w:val="TableNormal"/>
    <w:rsid w:val="0020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072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bg-BG"/>
    </w:rPr>
  </w:style>
  <w:style w:type="character" w:customStyle="1" w:styleId="PlainTextChar">
    <w:name w:val="Plain Text Char"/>
    <w:basedOn w:val="DefaultParagraphFont"/>
    <w:link w:val="PlainText"/>
    <w:rsid w:val="002072E3"/>
    <w:rPr>
      <w:rFonts w:ascii="Courier New" w:eastAsia="Times New Roman" w:hAnsi="Courier New" w:cs="Times New Roman"/>
      <w:sz w:val="20"/>
      <w:szCs w:val="24"/>
      <w:lang w:val="bg-BG"/>
    </w:rPr>
  </w:style>
  <w:style w:type="paragraph" w:styleId="Title">
    <w:name w:val="Title"/>
    <w:basedOn w:val="Normal"/>
    <w:link w:val="TitleChar"/>
    <w:qFormat/>
    <w:rsid w:val="002072E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2072E3"/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rsid w:val="002072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2072E3"/>
    <w:rPr>
      <w:rFonts w:ascii="Times New Roman" w:eastAsia="Times New Roman" w:hAnsi="Times New Roman" w:cs="Times New Roman"/>
      <w:szCs w:val="24"/>
      <w:lang w:val="bg-BG"/>
    </w:rPr>
  </w:style>
  <w:style w:type="paragraph" w:styleId="BodyText3">
    <w:name w:val="Body Text 3"/>
    <w:basedOn w:val="Normal"/>
    <w:link w:val="BodyText3Char"/>
    <w:rsid w:val="0020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2072E3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customStyle="1" w:styleId="body">
    <w:name w:val="body"/>
    <w:basedOn w:val="Normal"/>
    <w:rsid w:val="002072E3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msCyr" w:eastAsia="Times New Roman" w:hAnsi="TmsCyr" w:cs="Times New Roman"/>
      <w:sz w:val="24"/>
      <w:szCs w:val="20"/>
      <w:lang w:val="en-GB"/>
    </w:rPr>
  </w:style>
  <w:style w:type="paragraph" w:customStyle="1" w:styleId="ob">
    <w:name w:val="ob"/>
    <w:basedOn w:val="body"/>
    <w:rsid w:val="002072E3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2072E3"/>
    <w:pPr>
      <w:numPr>
        <w:ilvl w:val="0"/>
        <w:numId w:val="0"/>
      </w:num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  <w:ind w:firstLine="709"/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2072E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rsid w:val="002072E3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2072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E0000"/>
      <w:sz w:val="11"/>
      <w:szCs w:val="11"/>
      <w:lang w:val="bg-BG" w:eastAsia="bg-BG"/>
    </w:rPr>
  </w:style>
  <w:style w:type="paragraph" w:customStyle="1" w:styleId="style51">
    <w:name w:val="style51"/>
    <w:basedOn w:val="Normal"/>
    <w:rsid w:val="002072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val="bg-BG" w:eastAsia="bg-BG"/>
    </w:rPr>
  </w:style>
  <w:style w:type="paragraph" w:customStyle="1" w:styleId="style52">
    <w:name w:val="style52"/>
    <w:basedOn w:val="Normal"/>
    <w:rsid w:val="002072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E0000"/>
      <w:sz w:val="12"/>
      <w:szCs w:val="12"/>
      <w:lang w:val="bg-BG" w:eastAsia="bg-BG"/>
    </w:rPr>
  </w:style>
  <w:style w:type="paragraph" w:customStyle="1" w:styleId="style61">
    <w:name w:val="style61"/>
    <w:basedOn w:val="Normal"/>
    <w:rsid w:val="002072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33302"/>
      <w:sz w:val="11"/>
      <w:szCs w:val="11"/>
      <w:lang w:val="bg-BG" w:eastAsia="bg-BG"/>
    </w:rPr>
  </w:style>
  <w:style w:type="paragraph" w:styleId="NormalWeb">
    <w:name w:val="Normal (Web)"/>
    <w:basedOn w:val="Normal"/>
    <w:rsid w:val="002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yle62">
    <w:name w:val="style62"/>
    <w:basedOn w:val="DefaultParagraphFont"/>
    <w:rsid w:val="002072E3"/>
  </w:style>
  <w:style w:type="character" w:styleId="Strong">
    <w:name w:val="Strong"/>
    <w:qFormat/>
    <w:rsid w:val="002072E3"/>
    <w:rPr>
      <w:b/>
      <w:bCs/>
    </w:rPr>
  </w:style>
  <w:style w:type="character" w:customStyle="1" w:styleId="style561">
    <w:name w:val="style561"/>
    <w:rsid w:val="002072E3"/>
    <w:rPr>
      <w:sz w:val="11"/>
      <w:szCs w:val="11"/>
    </w:rPr>
  </w:style>
  <w:style w:type="paragraph" w:customStyle="1" w:styleId="xl33">
    <w:name w:val="xl33"/>
    <w:basedOn w:val="Normal"/>
    <w:rsid w:val="002072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207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2072E3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paragraph" w:customStyle="1" w:styleId="ListParagraph1">
    <w:name w:val="List Paragraph1"/>
    <w:basedOn w:val="Normal"/>
    <w:qFormat/>
    <w:rsid w:val="00207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-medium-bold1">
    <w:name w:val="link-medium-bold1"/>
    <w:rsid w:val="002072E3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2072E3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2072E3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">
    <w:name w:val=" Char Char Char Char Char Char Char Char Char Char"/>
    <w:basedOn w:val="Normal"/>
    <w:rsid w:val="002072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2072E3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2072E3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CharChar">
    <w:name w:val=" Char Char Char Char Char Char"/>
    <w:basedOn w:val="Normal"/>
    <w:rsid w:val="002072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1">
    <w:name w:val="No List11"/>
    <w:next w:val="NoList"/>
    <w:semiHidden/>
    <w:rsid w:val="002072E3"/>
  </w:style>
  <w:style w:type="paragraph" w:styleId="ListParagraph">
    <w:name w:val="List Paragraph"/>
    <w:basedOn w:val="Normal"/>
    <w:qFormat/>
    <w:rsid w:val="00207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">
    <w:name w:val="Char Char Char Char Char Char Char Char Char Char Char Char"/>
    <w:basedOn w:val="Normal"/>
    <w:rsid w:val="002072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rsid w:val="002072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072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unhideWhenUsed/>
    <w:rsid w:val="0020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2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2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72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ZILIEVA</dc:creator>
  <cp:keywords/>
  <dc:description/>
  <cp:lastModifiedBy>ZILIEVA</cp:lastModifiedBy>
  <cp:revision>2</cp:revision>
  <dcterms:created xsi:type="dcterms:W3CDTF">2017-10-26T12:43:00Z</dcterms:created>
  <dcterms:modified xsi:type="dcterms:W3CDTF">2017-10-26T12:44:00Z</dcterms:modified>
</cp:coreProperties>
</file>